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Require Telephone Service Providers To Provide at No Cost to Customers Services Designed To Reduce the Number of So-called Robocalls and Automatically Dialed Telephone Calls</w:t>
      </w:r>
    </w:p>
    <w:p w:rsidR="00F87A29" w:rsidP="00F87A29">
      <w:pPr>
        <w:ind w:left="360"/>
        <w:rPr>
          <w:rFonts w:ascii="Arial" w:eastAsia="Arial" w:hAnsi="Arial" w:cs="Arial"/>
        </w:rPr>
      </w:pPr>
      <w:bookmarkStart w:id="0" w:name="_ENACTING_CLAUSE__94067cc2_3467_4883_8ca"/>
      <w:bookmarkStart w:id="1" w:name="_DOC_BODY__859931c2_9ebc_4f2c_98cb_1bd9d"/>
      <w:bookmarkStart w:id="2" w:name="_DOC_BODY_CONTAINER__a3cb5b83_65c8_4408_"/>
      <w:bookmarkStart w:id="3" w:name="_PAGE__1_d536d421_b59b_4f97_98e1_98c078d"/>
      <w:bookmarkStart w:id="4" w:name="_PAR__1_fe25d67b_2cd5_49cc_a3cf_46bd456f"/>
      <w:bookmarkStart w:id="5" w:name="_LINE__1_80454a1b_a492_46ed_b3cd_4aa2552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F87A29" w:rsidP="00F87A29">
      <w:pPr>
        <w:ind w:left="360" w:firstLine="360"/>
        <w:rPr>
          <w:rFonts w:ascii="Arial" w:eastAsia="Arial" w:hAnsi="Arial" w:cs="Arial"/>
        </w:rPr>
      </w:pPr>
      <w:bookmarkStart w:id="6" w:name="_BILL_SECTION_HEADER__096a65e7_699b_4145"/>
      <w:bookmarkStart w:id="7" w:name="_BILL_SECTION__d4924e03_60ce_46f9_84e6_e"/>
      <w:bookmarkStart w:id="8" w:name="_DOC_BODY_CONTENT__842720cc_557b_49b1_ac"/>
      <w:bookmarkStart w:id="9" w:name="_PAR__2_394dbc21_98bf_4cc5_bf83_bd510ea3"/>
      <w:bookmarkStart w:id="10" w:name="_LINE__2_9c591272_806d_4d87_86d8_b18e5ed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e0658343_b54b_461e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35-A MRSA §7105-A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F87A29" w:rsidP="00F87A29">
      <w:pPr>
        <w:ind w:left="1080" w:hanging="720"/>
        <w:rPr>
          <w:rFonts w:ascii="Arial" w:eastAsia="Arial" w:hAnsi="Arial" w:cs="Arial"/>
        </w:rPr>
      </w:pPr>
      <w:bookmarkStart w:id="12" w:name="_STATUTE_S__6aca4433_add5_45b8_b521_3377"/>
      <w:bookmarkStart w:id="13" w:name="_PAR__3_47cba376_3af9_4d63_94de_1f109e0d"/>
      <w:bookmarkStart w:id="14" w:name="_LINE__3_0eafc767_d4ac_42f6_9c94_e7a1590"/>
      <w:bookmarkStart w:id="15" w:name="_PROCESSED_CHANGE__d89dda3c_c9b9_49f2_bf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4a5d5b21_bc06_4731_a928"/>
      <w:r>
        <w:rPr>
          <w:rFonts w:ascii="Arial" w:eastAsia="Arial" w:hAnsi="Arial" w:cs="Arial"/>
          <w:b/>
          <w:u w:val="single"/>
        </w:rPr>
        <w:t>7105-A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28c58147_090e_45d3_a6"/>
      <w:r>
        <w:rPr>
          <w:rFonts w:ascii="Arial" w:eastAsia="Arial" w:hAnsi="Arial" w:cs="Arial"/>
          <w:b/>
          <w:u w:val="single"/>
        </w:rPr>
        <w:t>Automated telephone call reduction services</w:t>
      </w:r>
      <w:bookmarkEnd w:id="14"/>
      <w:bookmarkEnd w:id="17"/>
    </w:p>
    <w:p w:rsidR="00F87A29" w:rsidP="00F87A29">
      <w:pPr>
        <w:ind w:left="360" w:firstLine="360"/>
        <w:rPr>
          <w:rFonts w:ascii="Arial" w:eastAsia="Arial" w:hAnsi="Arial" w:cs="Arial"/>
        </w:rPr>
      </w:pPr>
      <w:bookmarkStart w:id="18" w:name="_STATUTE_P__ea115a3e_470f_4553_9e9f_313f"/>
      <w:bookmarkStart w:id="19" w:name="_STATUTE_CONTENT__3a6d59bf_03fc_400c_8bc"/>
      <w:bookmarkStart w:id="20" w:name="_PAR__4_193e70a4_83ca_417b_8be7_45a0fed8"/>
      <w:bookmarkStart w:id="21" w:name="_LINE__4_ca1e2a05_3fb4_4b5b_9724_fd7e4fc"/>
      <w:bookmarkEnd w:id="13"/>
      <w:r>
        <w:rPr>
          <w:rFonts w:ascii="Arial" w:eastAsia="Arial" w:hAnsi="Arial" w:cs="Arial"/>
          <w:u w:val="single"/>
        </w:rPr>
        <w:t xml:space="preserve">Beginning January 1, 2022, a telephone utility that offers any service to subscribers in </w:t>
      </w:r>
      <w:bookmarkStart w:id="22" w:name="_LINE__5_a9df1a65_beb3_4814_9d44_44f488d"/>
      <w:bookmarkEnd w:id="21"/>
      <w:r>
        <w:rPr>
          <w:rFonts w:ascii="Arial" w:eastAsia="Arial" w:hAnsi="Arial" w:cs="Arial"/>
          <w:u w:val="single"/>
        </w:rPr>
        <w:t xml:space="preserve">the State designed to reduce the number of calls received by a subscriber that are made </w:t>
      </w:r>
      <w:bookmarkStart w:id="23" w:name="_LINE__6_d9aa728a_1d31_4450_a140_e5f7cb9"/>
      <w:bookmarkEnd w:id="22"/>
      <w:r>
        <w:rPr>
          <w:rFonts w:ascii="Arial" w:eastAsia="Arial" w:hAnsi="Arial" w:cs="Arial"/>
          <w:u w:val="single"/>
        </w:rPr>
        <w:t xml:space="preserve">using an automated telephone calling device or an artificial or prerecorded voice </w:t>
      </w:r>
      <w:r>
        <w:rPr>
          <w:rFonts w:ascii="Arial" w:eastAsia="Arial" w:hAnsi="Arial" w:cs="Arial"/>
          <w:u w:val="single"/>
        </w:rPr>
        <w:t>shall</w:t>
      </w:r>
      <w:r>
        <w:rPr>
          <w:rFonts w:ascii="Arial" w:eastAsia="Arial" w:hAnsi="Arial" w:cs="Arial"/>
          <w:u w:val="single"/>
        </w:rPr>
        <w:t xml:space="preserve"> offer </w:t>
      </w:r>
      <w:bookmarkStart w:id="24" w:name="_LINE__7_6a913084_1b07_4206_80f2_ef09da1"/>
      <w:bookmarkEnd w:id="23"/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  <w:u w:val="single"/>
        </w:rPr>
        <w:t xml:space="preserve"> service free of cost to all subscribers in the State.</w:t>
      </w:r>
      <w:bookmarkEnd w:id="24"/>
    </w:p>
    <w:p w:rsidR="00F87A29" w:rsidP="00F87A29">
      <w:pPr>
        <w:ind w:left="360" w:firstLine="360"/>
        <w:rPr>
          <w:rFonts w:ascii="Arial" w:eastAsia="Arial" w:hAnsi="Arial" w:cs="Arial"/>
        </w:rPr>
      </w:pPr>
      <w:bookmarkStart w:id="25" w:name="_STATUTE_P__69d15d22_c5f1_4e9a_b4c0_29de"/>
      <w:bookmarkStart w:id="26" w:name="_STATUTE_CONTENT__2c3edbe3_4328_4b79_b7c"/>
      <w:bookmarkStart w:id="27" w:name="_PAR__5_b3181a9d_e192_45e8_a282_b76a2726"/>
      <w:bookmarkStart w:id="28" w:name="_LINE__8_1e3f6b33_b21b_4f90_8ed6_738ea6b"/>
      <w:bookmarkEnd w:id="18"/>
      <w:bookmarkEnd w:id="19"/>
      <w:bookmarkEnd w:id="20"/>
      <w:r>
        <w:rPr>
          <w:rFonts w:ascii="Arial" w:eastAsia="Arial" w:hAnsi="Arial" w:cs="Arial"/>
          <w:u w:val="single"/>
        </w:rPr>
        <w:t xml:space="preserve">For the purposes of this section, "automated telephone calling device" has the same </w:t>
      </w:r>
      <w:bookmarkStart w:id="29" w:name="_LINE__9_6c8f8583_d110_4e37_b013_cf7168c"/>
      <w:bookmarkEnd w:id="28"/>
      <w:r>
        <w:rPr>
          <w:rFonts w:ascii="Arial" w:eastAsia="Arial" w:hAnsi="Arial" w:cs="Arial"/>
          <w:u w:val="single"/>
        </w:rPr>
        <w:t>meaning as in Title 10, section 1498, subsection 1, paragraph A.</w:t>
      </w:r>
      <w:bookmarkEnd w:id="29"/>
    </w:p>
    <w:p w:rsidR="00F87A29" w:rsidP="00F87A2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0" w:name="_SUMMARY__07ea1c94_7085_4d21_88d2_ce26be"/>
      <w:bookmarkStart w:id="31" w:name="_PAR__6_f3f0d25f_6060_4736_9d66_736ce3df"/>
      <w:bookmarkStart w:id="32" w:name="_LINE__10_2955aad9_096e_438d_9952_686953"/>
      <w:bookmarkEnd w:id="7"/>
      <w:bookmarkEnd w:id="8"/>
      <w:bookmarkEnd w:id="12"/>
      <w:bookmarkEnd w:id="15"/>
      <w:bookmarkEnd w:id="25"/>
      <w:bookmarkEnd w:id="26"/>
      <w:bookmarkEnd w:id="27"/>
      <w:r>
        <w:rPr>
          <w:rFonts w:ascii="Arial" w:eastAsia="Arial" w:hAnsi="Arial" w:cs="Arial"/>
          <w:b/>
          <w:sz w:val="24"/>
        </w:rPr>
        <w:t>SUMMARY</w:t>
      </w:r>
      <w:bookmarkEnd w:id="32"/>
    </w:p>
    <w:p w:rsidR="00F87A29" w:rsidP="00F87A29">
      <w:pPr>
        <w:ind w:left="360" w:firstLine="360"/>
        <w:rPr>
          <w:rFonts w:ascii="Arial" w:eastAsia="Arial" w:hAnsi="Arial" w:cs="Arial"/>
        </w:rPr>
      </w:pPr>
      <w:bookmarkStart w:id="33" w:name="_PAR__7_8320dc5a_8d01_4fb0_b08a_136e8a64"/>
      <w:bookmarkStart w:id="34" w:name="_LINE__11_9961d052_c284_497e_95a1_fa0efa"/>
      <w:bookmarkEnd w:id="31"/>
      <w:r w:rsidRPr="005E544F">
        <w:rPr>
          <w:rFonts w:ascii="Arial" w:eastAsia="Arial" w:hAnsi="Arial" w:cs="Arial"/>
        </w:rPr>
        <w:t xml:space="preserve">Beginning January 1, 2022, this bill requires telephone utilities that offer any service </w:t>
      </w:r>
      <w:bookmarkStart w:id="35" w:name="_LINE__12_eef655dc_7f99_4d93_aead_f71f42"/>
      <w:bookmarkEnd w:id="34"/>
      <w:r w:rsidRPr="005E544F">
        <w:rPr>
          <w:rFonts w:ascii="Arial" w:eastAsia="Arial" w:hAnsi="Arial" w:cs="Arial"/>
        </w:rPr>
        <w:t xml:space="preserve">to subscribers in the State designed to reduce the number of calls received by a subscriber </w:t>
      </w:r>
      <w:bookmarkStart w:id="36" w:name="_LINE__13_244a55ff_b8fe_4696_a567_31478f"/>
      <w:bookmarkEnd w:id="35"/>
      <w:r w:rsidRPr="005E544F">
        <w:rPr>
          <w:rFonts w:ascii="Arial" w:eastAsia="Arial" w:hAnsi="Arial" w:cs="Arial"/>
        </w:rPr>
        <w:t xml:space="preserve">that are made using an automated telephone calling device or an artificial or prerecorded </w:t>
      </w:r>
      <w:bookmarkStart w:id="37" w:name="_LINE__14_e72c315f_a632_44aa_b822_a4ed95"/>
      <w:bookmarkEnd w:id="36"/>
      <w:r w:rsidRPr="005E544F">
        <w:rPr>
          <w:rFonts w:ascii="Arial" w:eastAsia="Arial" w:hAnsi="Arial" w:cs="Arial"/>
        </w:rPr>
        <w:t xml:space="preserve">voice to offer </w:t>
      </w:r>
      <w:r>
        <w:rPr>
          <w:rFonts w:ascii="Arial" w:eastAsia="Arial" w:hAnsi="Arial" w:cs="Arial"/>
        </w:rPr>
        <w:t>the</w:t>
      </w:r>
      <w:r w:rsidRPr="005E544F">
        <w:rPr>
          <w:rFonts w:ascii="Arial" w:eastAsia="Arial" w:hAnsi="Arial" w:cs="Arial"/>
        </w:rPr>
        <w:t xml:space="preserve"> </w:t>
      </w:r>
      <w:r w:rsidRPr="005E544F">
        <w:rPr>
          <w:rFonts w:ascii="Arial" w:eastAsia="Arial" w:hAnsi="Arial" w:cs="Arial"/>
        </w:rPr>
        <w:t>service free of cost to all subscribers in the State.</w:t>
      </w:r>
      <w:bookmarkEnd w:id="37"/>
    </w:p>
    <w:bookmarkEnd w:id="1"/>
    <w:bookmarkEnd w:id="2"/>
    <w:bookmarkEnd w:id="3"/>
    <w:bookmarkEnd w:id="30"/>
    <w:bookmarkEnd w:id="3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LR1250,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Require Telephone Service Providers To Provide at No Cost to Customers Services Designed To Reduce the Number of So-called Robocalls and Automatically Dialed Telephone Calls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E544F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87A29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128399</ItemId>
    <LRId>67306</LRId>
    <LRNumber>1250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Require Telephone Service Providers To Provide at No Cost to Customers Services Designed To Reduce the Number of So-called Robocalls and Automatically Dialed Telephone Calls</LRTitle>
    <ItemTitle>An Act To Require Telephone Service Providers To Provide at No Cost to Customers Services Designed To Reduce the Number of So-called Robocalls and Automatically Dialed Telephone Calls</ItemTitle>
    <ShortTitle1>REQUIRE TELEPHONE SERVICE</ShortTitle1>
    <ShortTitle2>PROVIDERS TO PROVIDE AT NO COS</ShortTitle2>
    <SponsorFirstName>Jan</SponsorFirstName>
    <SponsorLastName>Dodge</SponsorLastName>
    <SponsorChamberPrefix>Rep.</SponsorChamberPrefix>
    <SponsorFrom>Belfast</SponsorFrom>
    <DraftingCycleCount>1</DraftingCycleCount>
    <LatestDraftingActionId>124</LatestDraftingActionId>
    <LatestDraftingActionDate>2021-02-03T23:59:31</LatestDraftingActionDate>
    <LatestDrafterName>dtartakoff</LatestDrafterName>
    <LatestProoferName>ekeyes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w:rsidR="00F87A29" w:rsidRDefault="00F87A29" w:rsidP="00F87A29"&amp;gt;&amp;lt;w:pPr&amp;gt;&amp;lt;w:ind w:left="360" /&amp;gt;&amp;lt;/w:pPr&amp;gt;&amp;lt;w:bookmarkStart w:id="0" w:name="_ENACTING_CLAUSE__94067cc2_3467_4883_8ca" /&amp;gt;&amp;lt;w:bookmarkStart w:id="1" w:name="_DOC_BODY__859931c2_9ebc_4f2c_98cb_1bd9d" /&amp;gt;&amp;lt;w:bookmarkStart w:id="2" w:name="_DOC_BODY_CONTAINER__a3cb5b83_65c8_4408_" /&amp;gt;&amp;lt;w:bookmarkStart w:id="3" w:name="_PAGE__1_d536d421_b59b_4f97_98e1_98c078d" /&amp;gt;&amp;lt;w:bookmarkStart w:id="4" w:name="_PAR__1_fe25d67b_2cd5_49cc_a3cf_46bd456f" /&amp;gt;&amp;lt;w:bookmarkStart w:id="5" w:name="_LINE__1_80454a1b_a492_46ed_b3cd_4aa2552"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w:rsidR="00F87A29" w:rsidRDefault="00F87A29" w:rsidP="00F87A29"&amp;gt;&amp;lt;w:pPr&amp;gt;&amp;lt;w:ind w:left="360" w:firstLine="360" /&amp;gt;&amp;lt;/w:pPr&amp;gt;&amp;lt;w:bookmarkStart w:id="6" w:name="_BILL_SECTION_HEADER__096a65e7_699b_4145" /&amp;gt;&amp;lt;w:bookmarkStart w:id="7" w:name="_BILL_SECTION__d4924e03_60ce_46f9_84e6_e" /&amp;gt;&amp;lt;w:bookmarkStart w:id="8" w:name="_DOC_BODY_CONTENT__842720cc_557b_49b1_ac" /&amp;gt;&amp;lt;w:bookmarkStart w:id="9" w:name="_PAR__2_394dbc21_98bf_4cc5_bf83_bd510ea3" /&amp;gt;&amp;lt;w:bookmarkStart w:id="10" w:name="_LINE__2_9c591272_806d_4d87_86d8_b18e5ed"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w:name="_BILL_SECTION_NUMBER__e0658343_b54b_461e"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35-A MRSA §7105-A&amp;lt;/w:t&amp;gt;&amp;lt;/w:r&amp;gt;&amp;lt;w:r&amp;gt;&amp;lt;w:t xml:space="preserve"&amp;gt; is enacted to read:&amp;lt;/w:t&amp;gt;&amp;lt;/w:r&amp;gt;&amp;lt;w:bookmarkEnd w:id="10" /&amp;gt;&amp;lt;/w:p&amp;gt;&amp;lt;w:p w:rsidR="00F87A29" w:rsidRDefault="00F87A29" w:rsidP="00F87A29"&amp;gt;&amp;lt;w:pPr&amp;gt;&amp;lt;w:ind w:left="1080" w:hanging="720" /&amp;gt;&amp;lt;w:rPr&amp;gt;&amp;lt;w:ins w:id="12" w:author="BPS" w:date="2021-01-25T10:25:00Z" /&amp;gt;&amp;lt;/w:rPr&amp;gt;&amp;lt;/w:pPr&amp;gt;&amp;lt;w:bookmarkStart w:id="13" w:name="_STATUTE_S__6aca4433_add5_45b8_b521_3377" /&amp;gt;&amp;lt;w:bookmarkStart w:id="14" w:name="_PAR__3_47cba376_3af9_4d63_94de_1f109e0d" /&amp;gt;&amp;lt;w:bookmarkStart w:id="15" w:name="_LINE__3_0eafc767_d4ac_42f6_9c94_e7a1590" /&amp;gt;&amp;lt;w:bookmarkStart w:id="16" w:name="_PROCESSED_CHANGE__d89dda3c_c9b9_49f2_bf" /&amp;gt;&amp;lt;w:bookmarkEnd w:id="6" /&amp;gt;&amp;lt;w:bookmarkEnd w:id="9" /&amp;gt;&amp;lt;w:ins w:id="17" w:author="BPS" w:date="2021-01-25T10:25:00Z"&amp;gt;&amp;lt;w:r&amp;gt;&amp;lt;w:rPr&amp;gt;&amp;lt;w:b /&amp;gt;&amp;lt;/w:rPr&amp;gt;&amp;lt;w:t&amp;gt;§&amp;lt;/w:t&amp;gt;&amp;lt;/w:r&amp;gt;&amp;lt;w:bookmarkStart w:id="18" w:name="_STATUTE_NUMBER__4a5d5b21_bc06_4731_a928" /&amp;gt;&amp;lt;w:r&amp;gt;&amp;lt;w:rPr&amp;gt;&amp;lt;w:b /&amp;gt;&amp;lt;/w:rPr&amp;gt;&amp;lt;w:t&amp;gt;7105-A&amp;lt;/w:t&amp;gt;&amp;lt;/w:r&amp;gt;&amp;lt;w:bookmarkEnd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w:name="_STATUTE_HEADNOTE__28c58147_090e_45d3_a6" /&amp;gt;&amp;lt;w:r&amp;gt;&amp;lt;w:rPr&amp;gt;&amp;lt;w:b /&amp;gt;&amp;lt;/w:rPr&amp;gt;&amp;lt;w:t&amp;gt;Automated telephone call reduction services&amp;lt;/w:t&amp;gt;&amp;lt;/w:r&amp;gt;&amp;lt;w:bookmarkEnd w:id="15" /&amp;gt;&amp;lt;w:bookmarkEnd w:id="19" /&amp;gt;&amp;lt;/w:ins&amp;gt;&amp;lt;/w:p&amp;gt;&amp;lt;w:p w:rsidR="00F87A29" w:rsidRDefault="00F87A29" w:rsidP="00F87A29"&amp;gt;&amp;lt;w:pPr&amp;gt;&amp;lt;w:ind w:left="360" w:firstLine="360" /&amp;gt;&amp;lt;w:rPr&amp;gt;&amp;lt;w:ins w:id="20" w:author="BPS" w:date="2021-01-25T10:26:00Z" /&amp;gt;&amp;lt;/w:rPr&amp;gt;&amp;lt;/w:pPr&amp;gt;&amp;lt;w:bookmarkStart w:id="21" w:name="_STATUTE_P__ea115a3e_470f_4553_9e9f_313f" /&amp;gt;&amp;lt;w:bookmarkStart w:id="22" w:name="_STATUTE_CONTENT__3a6d59bf_03fc_400c_8bc" /&amp;gt;&amp;lt;w:bookmarkStart w:id="23" w:name="_PAR__4_193e70a4_83ca_417b_8be7_45a0fed8" /&amp;gt;&amp;lt;w:bookmarkStart w:id="24" w:name="_LINE__4_ca1e2a05_3fb4_4b5b_9724_fd7e4fc" /&amp;gt;&amp;lt;w:bookmarkEnd w:id="14" /&amp;gt;&amp;lt;w:ins w:id="25" w:author="BPS" w:date="2021-01-25T10:26:00Z"&amp;gt;&amp;lt;w:r w:rsidRPr="005E544F"&amp;gt;&amp;lt;w:t xml:space="preserve"&amp;gt;Beginning January 1, 2022, a telephone utility that offers any service to subscribers in &amp;lt;/w:t&amp;gt;&amp;lt;/w:r&amp;gt;&amp;lt;w:bookmarkStart w:id="26" w:name="_LINE__5_a9df1a65_beb3_4814_9d44_44f488d" /&amp;gt;&amp;lt;w:bookmarkEnd w:id="24" /&amp;gt;&amp;lt;w:r w:rsidRPr="005E544F"&amp;gt;&amp;lt;w:t xml:space="preserve"&amp;gt;the State designed to reduce the number of calls received by a subscriber that are made &amp;lt;/w:t&amp;gt;&amp;lt;/w:r&amp;gt;&amp;lt;w:bookmarkStart w:id="27" w:name="_LINE__6_d9aa728a_1d31_4450_a140_e5f7cb9" /&amp;gt;&amp;lt;w:bookmarkEnd w:id="26" /&amp;gt;&amp;lt;w:r w:rsidRPr="005E544F"&amp;gt;&amp;lt;w:t xml:space="preserve"&amp;gt;using an automated telephone calling device or an artificial or prerecorded voice &amp;lt;/w:t&amp;gt;&amp;lt;/w:r&amp;gt;&amp;lt;/w:ins&amp;gt;&amp;lt;w:ins w:id="28" w:author="BPS" w:date="2021-02-01T12:35:00Z"&amp;gt;&amp;lt;w:r&amp;gt;&amp;lt;w:t&amp;gt;shall&amp;lt;/w:t&amp;gt;&amp;lt;/w:r&amp;gt;&amp;lt;/w:ins&amp;gt;&amp;lt;w:ins w:id="29" w:author="BPS" w:date="2021-01-25T10:26:00Z"&amp;gt;&amp;lt;w:r w:rsidRPr="005E544F"&amp;gt;&amp;lt;w:t xml:space="preserve"&amp;gt; offer &amp;lt;/w:t&amp;gt;&amp;lt;/w:r&amp;gt;&amp;lt;/w:ins&amp;gt;&amp;lt;w:bookmarkStart w:id="30" w:name="_LINE__7_6a913084_1b07_4206_80f2_ef09da1" /&amp;gt;&amp;lt;w:bookmarkEnd w:id="27" /&amp;gt;&amp;lt;w:ins w:id="31" w:author="BPS" w:date="2021-02-01T12:35:00Z"&amp;gt;&amp;lt;w:r&amp;gt;&amp;lt;w:t&amp;gt;the&amp;lt;/w:t&amp;gt;&amp;lt;/w:r&amp;gt;&amp;lt;/w:ins&amp;gt;&amp;lt;w:ins w:id="32" w:author="BPS" w:date="2021-01-25T10:26:00Z"&amp;gt;&amp;lt;w:r w:rsidRPr="005E544F"&amp;gt;&amp;lt;w:t xml:space="preserve"&amp;gt; service free of cost to all subscribers in the State.&amp;lt;/w:t&amp;gt;&amp;lt;/w:r&amp;gt;&amp;lt;w:bookmarkEnd w:id="30" /&amp;gt;&amp;lt;/w:ins&amp;gt;&amp;lt;/w:p&amp;gt;&amp;lt;w:p w:rsidR="00F87A29" w:rsidRDefault="00F87A29" w:rsidP="00F87A29"&amp;gt;&amp;lt;w:pPr&amp;gt;&amp;lt;w:ind w:left="360" w:firstLine="360" /&amp;gt;&amp;lt;/w:pPr&amp;gt;&amp;lt;w:bookmarkStart w:id="33" w:name="_STATUTE_P__69d15d22_c5f1_4e9a_b4c0_29de" /&amp;gt;&amp;lt;w:bookmarkStart w:id="34" w:name="_STATUTE_CONTENT__2c3edbe3_4328_4b79_b7c" /&amp;gt;&amp;lt;w:bookmarkStart w:id="35" w:name="_PAR__5_b3181a9d_e192_45e8_a282_b76a2726" /&amp;gt;&amp;lt;w:bookmarkStart w:id="36" w:name="_LINE__8_1e3f6b33_b21b_4f90_8ed6_738ea6b" /&amp;gt;&amp;lt;w:bookmarkEnd w:id="21" /&amp;gt;&amp;lt;w:bookmarkEnd w:id="22" /&amp;gt;&amp;lt;w:bookmarkEnd w:id="23" /&amp;gt;&amp;lt;w:ins w:id="37" w:author="BPS" w:date="2021-01-25T10:26:00Z"&amp;gt;&amp;lt;w:r w:rsidRPr="005E544F"&amp;gt;&amp;lt;w:t xml:space="preserve"&amp;gt;For the purposes of this section, "automated telephone calling device" has the same &amp;lt;/w:t&amp;gt;&amp;lt;/w:r&amp;gt;&amp;lt;w:bookmarkStart w:id="38" w:name="_LINE__9_6c8f8583_d110_4e37_b013_cf7168c" /&amp;gt;&amp;lt;w:bookmarkEnd w:id="36" /&amp;gt;&amp;lt;w:r w:rsidRPr="005E544F"&amp;gt;&amp;lt;w:t&amp;gt;meaning as in Title 10, section 1498, subsection 1, paragraph A.&amp;lt;/w:t&amp;gt;&amp;lt;/w:r&amp;gt;&amp;lt;/w:ins&amp;gt;&amp;lt;w:bookmarkEnd w:id="38" /&amp;gt;&amp;lt;/w:p&amp;gt;&amp;lt;w:p w:rsidR="00F87A29" w:rsidRDefault="00F87A29" w:rsidP="00F87A29"&amp;gt;&amp;lt;w:pPr&amp;gt;&amp;lt;w:keepNext /&amp;gt;&amp;lt;w:spacing w:before="240" /&amp;gt;&amp;lt;w:ind w:left="360" /&amp;gt;&amp;lt;w:jc w:val="center" /&amp;gt;&amp;lt;/w:pPr&amp;gt;&amp;lt;w:bookmarkStart w:id="39" w:name="_SUMMARY__07ea1c94_7085_4d21_88d2_ce26be" /&amp;gt;&amp;lt;w:bookmarkStart w:id="40" w:name="_PAR__6_f3f0d25f_6060_4736_9d66_736ce3df" /&amp;gt;&amp;lt;w:bookmarkStart w:id="41" w:name="_LINE__10_2955aad9_096e_438d_9952_686953" /&amp;gt;&amp;lt;w:bookmarkEnd w:id="7" /&amp;gt;&amp;lt;w:bookmarkEnd w:id="8" /&amp;gt;&amp;lt;w:bookmarkEnd w:id="13" /&amp;gt;&amp;lt;w:bookmarkEnd w:id="16" /&amp;gt;&amp;lt;w:bookmarkEnd w:id="33" /&amp;gt;&amp;lt;w:bookmarkEnd w:id="34" /&amp;gt;&amp;lt;w:bookmarkEnd w:id="35" /&amp;gt;&amp;lt;w:r&amp;gt;&amp;lt;w:rPr&amp;gt;&amp;lt;w:b /&amp;gt;&amp;lt;w:sz w:val="24" /&amp;gt;&amp;lt;/w:rPr&amp;gt;&amp;lt;w:t&amp;gt;SUMMARY&amp;lt;/w:t&amp;gt;&amp;lt;/w:r&amp;gt;&amp;lt;w:bookmarkEnd w:id="41" /&amp;gt;&amp;lt;/w:p&amp;gt;&amp;lt;w:p w:rsidR="00F87A29" w:rsidRDefault="00F87A29" w:rsidP="00F87A29"&amp;gt;&amp;lt;w:pPr&amp;gt;&amp;lt;w:ind w:left="360" w:firstLine="360" /&amp;gt;&amp;lt;/w:pPr&amp;gt;&amp;lt;w:bookmarkStart w:id="42" w:name="_PAR__7_8320dc5a_8d01_4fb0_b08a_136e8a64" /&amp;gt;&amp;lt;w:bookmarkStart w:id="43" w:name="_LINE__11_9961d052_c284_497e_95a1_fa0efa" /&amp;gt;&amp;lt;w:bookmarkEnd w:id="40" /&amp;gt;&amp;lt;w:r w:rsidRPr="005E544F"&amp;gt;&amp;lt;w:t xml:space="preserve"&amp;gt;Beginning January 1, 2022, this bill requires telephone utilities that offer any service &amp;lt;/w:t&amp;gt;&amp;lt;/w:r&amp;gt;&amp;lt;w:bookmarkStart w:id="44" w:name="_LINE__12_eef655dc_7f99_4d93_aead_f71f42" /&amp;gt;&amp;lt;w:bookmarkEnd w:id="43" /&amp;gt;&amp;lt;w:r w:rsidRPr="005E544F"&amp;gt;&amp;lt;w:t xml:space="preserve"&amp;gt;to subscribers in the State designed to reduce the number of calls received by a subscriber &amp;lt;/w:t&amp;gt;&amp;lt;/w:r&amp;gt;&amp;lt;w:bookmarkStart w:id="45" w:name="_LINE__13_244a55ff_b8fe_4696_a567_31478f" /&amp;gt;&amp;lt;w:bookmarkEnd w:id="44" /&amp;gt;&amp;lt;w:r w:rsidRPr="005E544F"&amp;gt;&amp;lt;w:t xml:space="preserve"&amp;gt;that are made using an automated telephone calling device or an artificial or prerecorded &amp;lt;/w:t&amp;gt;&amp;lt;/w:r&amp;gt;&amp;lt;w:bookmarkStart w:id="46" w:name="_LINE__14_e72c315f_a632_44aa_b822_a4ed95" /&amp;gt;&amp;lt;w:bookmarkEnd w:id="45" /&amp;gt;&amp;lt;w:r w:rsidRPr="005E544F"&amp;gt;&amp;lt;w:t xml:space="preserve"&amp;gt;voice to offer &amp;lt;/w:t&amp;gt;&amp;lt;/w:r&amp;gt;&amp;lt;w:r&amp;gt;&amp;lt;w:t&amp;gt;the&amp;lt;/w:t&amp;gt;&amp;lt;/w:r&amp;gt;&amp;lt;w:r w:rsidRPr="005E544F"&amp;gt;&amp;lt;w:t xml:space="preserve"&amp;gt; &amp;lt;/w:t&amp;gt;&amp;lt;/w:r&amp;gt;&amp;lt;w:r w:rsidRPr="005E544F"&amp;gt;&amp;lt;w:t&amp;gt;service free of cost to all subscribers in the State.&amp;lt;/w:t&amp;gt;&amp;lt;/w:r&amp;gt;&amp;lt;w:bookmarkEnd w:id="46" /&amp;gt;&amp;lt;/w:p&amp;gt;&amp;lt;w:bookmarkEnd w:id="1" /&amp;gt;&amp;lt;w:bookmarkEnd w:id="2" /&amp;gt;&amp;lt;w:bookmarkEnd w:id="3" /&amp;gt;&amp;lt;w:bookmarkEnd w:id="39" /&amp;gt;&amp;lt;w:bookmarkEnd w:id="42" /&amp;gt;&amp;lt;w:p w:rsidR="00000000" w:rsidRDefault="00F87A29"&amp;gt;&amp;lt;w:r&amp;gt;&amp;lt;w:t xml:space="preserve"&amp;gt; &amp;lt;/w:t&amp;gt;&amp;lt;/w:r&amp;gt;&amp;lt;/w:p&amp;gt;&amp;lt;w:sectPr w:rsidR="00000000" w:rsidSect="00F87A29"&amp;gt;&amp;lt;w:footerReference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w:rsidR="00100926" w:rsidRDefault="00F87A29"&amp;gt;&amp;lt;w:pPr&amp;gt;&amp;lt;w:pStyle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/&amp;gt;&amp;lt;/w:rPr&amp;gt;&amp;lt;w:t&amp;gt;130LR1250(01)&amp;lt;/w:t&amp;gt;&amp;lt;/w:r&amp;gt;&amp;lt;w:r&amp;gt;&amp;lt;w:rPr&amp;gt;&amp;lt;w:snapToGrid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d536d421_b59b_4f97_98e1_98c078d&lt;/BookmarkName&gt;&lt;Tables /&gt;&lt;/ProcessedCheckInPage&gt;&lt;/Pages&gt;&lt;Paragraphs&gt;&lt;CheckInParagraphs&gt;&lt;PageNumber&gt;1&lt;/PageNumber&gt;&lt;BookmarkName&gt;_PAR__1_fe25d67b_2cd5_49cc_a3cf_46bd456f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394dbc21_98bf_4cc5_bf83_bd510ea3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47cba376_3af9_4d63_94de_1f109e0d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193e70a4_83ca_417b_8be7_45a0fed8&lt;/BookmarkName&gt;&lt;StartingLineNumber&gt;4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b3181a9d_e192_45e8_a282_b76a2726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f3f0d25f_6060_4736_9d66_736ce3df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8320dc5a_8d01_4fb0_b08a_136e8a64&lt;/BookmarkName&gt;&lt;StartingLineNumber&gt;11&lt;/StartingLineNumber&gt;&lt;EndingLineNumber&gt;14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