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Unified Allocations from the Highway Fund and Other Funds for the Expenditures of State Government and Changing Certain Provisions of the Law Necessary to the Proper Operations of State Government for the Fiscal Years Ending June 30, 2023, June 30, 2024 and June 30, 2025</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164 - L.D. 259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 xml:space="preserve">An Act Making Unified Allocations from the Highway Fund and Other Funds for the Expenditures of State Government and Changing Certain Provisions of the Law Necessary to the Proper Operations of State Government for the Fiscal Years Ending June 30, 2023, June 30, 2024 and June 30, 2025  </w:t>
      </w:r>
    </w:p>
    <w:p w:rsidR="005A334B" w:rsidP="005A334B">
      <w:pPr>
        <w:ind w:left="360" w:firstLine="360"/>
        <w:rPr>
          <w:rFonts w:ascii="Arial" w:eastAsia="Arial" w:hAnsi="Arial" w:cs="Arial"/>
        </w:rPr>
      </w:pPr>
      <w:bookmarkStart w:id="0" w:name="_EMERGENCY_PREAMBLE__71817414_0f08_4ce2_"/>
      <w:bookmarkStart w:id="1" w:name="_INSTRUCTION__524a52d6_175e_4158_8b4f_f0"/>
      <w:bookmarkStart w:id="2" w:name="_DOC_BODY_CONTAINER__5892f55b_a1fc_48c5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A334B" w:rsidP="005A334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B169C0">
        <w:rPr>
          <w:rFonts w:ascii="Arial" w:eastAsia="Arial" w:hAnsi="Arial" w:cs="Arial"/>
        </w:rPr>
        <w:t>the 90-day period may not terminate until after the beginning of the next fiscal year; and</w:t>
      </w:r>
    </w:p>
    <w:p w:rsidR="005A334B" w:rsidP="005A334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B169C0">
        <w:rPr>
          <w:rFonts w:ascii="Arial" w:eastAsia="Arial" w:hAnsi="Arial" w:cs="Arial"/>
        </w:rPr>
        <w:t>certain obligations and expenses incident to the operation of state departments and institutions will become due and payable immediately; and</w:t>
      </w:r>
    </w:p>
    <w:p w:rsidR="005A334B" w:rsidP="005A334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A334B" w:rsidP="005A334B">
      <w:pPr>
        <w:ind w:left="360"/>
        <w:rPr>
          <w:rFonts w:ascii="Arial" w:eastAsia="Arial" w:hAnsi="Arial" w:cs="Arial"/>
        </w:rPr>
      </w:pPr>
      <w:bookmarkStart w:id="3" w:name="_ENACTING_CLAUSE__aa1fc8d3_d3d9_447e_b63"/>
      <w:bookmarkStart w:id="4" w:name="_PAR__1_6824b502_36a4_4d4e_a25c_9acb904f"/>
      <w:bookmarkEnd w:id="0"/>
      <w:bookmarkEnd w:id="1"/>
      <w:r>
        <w:rPr>
          <w:rFonts w:ascii="Arial" w:eastAsia="Arial" w:hAnsi="Arial" w:cs="Arial"/>
          <w:b/>
        </w:rPr>
        <w:t>Be it enacted by the People of the State of Maine as follows:</w:t>
      </w:r>
    </w:p>
    <w:p w:rsidR="005A334B" w:rsidP="005A334B">
      <w:pPr>
        <w:ind w:left="360"/>
        <w:jc w:val="center"/>
        <w:rPr>
          <w:rFonts w:ascii="Arial" w:eastAsia="Arial" w:hAnsi="Arial" w:cs="Arial"/>
        </w:rPr>
      </w:pPr>
      <w:bookmarkStart w:id="5" w:name="_BILL_PART_HEADER__128312fc_f2e5_4b8c_88"/>
      <w:bookmarkStart w:id="6" w:name="_BILL_PART__ab5318fc_82de_4ba5_b03f_9c2f"/>
      <w:bookmarkStart w:id="7" w:name="_INSTRUCTION__fb28c9e3_ffe7_45bd_9917_d8"/>
      <w:bookmarkStart w:id="8" w:name="_DOC_BODY_CONTENT__e020137c_7d94_446e_9a"/>
      <w:bookmarkEnd w:id="3"/>
      <w:bookmarkEnd w:id="4"/>
      <w:r>
        <w:rPr>
          <w:rFonts w:ascii="Arial" w:eastAsia="Arial" w:hAnsi="Arial" w:cs="Arial"/>
          <w:b/>
          <w:sz w:val="24"/>
        </w:rPr>
        <w:t xml:space="preserve">PART </w:t>
      </w:r>
      <w:bookmarkStart w:id="9" w:name="_BILL_PART_LETTER__e1c2a7db_50ca_4793_ad"/>
      <w:r>
        <w:rPr>
          <w:rFonts w:ascii="Arial" w:eastAsia="Arial" w:hAnsi="Arial" w:cs="Arial"/>
          <w:b/>
          <w:sz w:val="24"/>
        </w:rPr>
        <w:t>A</w:t>
      </w:r>
      <w:bookmarkEnd w:id="5"/>
      <w:bookmarkEnd w:id="9"/>
    </w:p>
    <w:p w:rsidR="005A334B" w:rsidP="005A334B">
      <w:pPr>
        <w:ind w:left="360" w:firstLine="360"/>
        <w:rPr>
          <w:rFonts w:ascii="Arial" w:eastAsia="Arial" w:hAnsi="Arial" w:cs="Arial"/>
        </w:rPr>
      </w:pPr>
      <w:bookmarkStart w:id="10" w:name="_APPROP_SECTION__2f276f67_0df9_4c49_9c32"/>
      <w:r>
        <w:rPr>
          <w:rFonts w:ascii="Arial" w:eastAsia="Arial" w:hAnsi="Arial" w:cs="Arial"/>
          <w:b/>
          <w:sz w:val="24"/>
        </w:rPr>
        <w:t xml:space="preserve">Sec. </w:t>
      </w:r>
      <w:bookmarkStart w:id="11" w:name="_BILL_PART_LETTER__30c523b9_b140_4887_b8"/>
      <w:r>
        <w:rPr>
          <w:rFonts w:ascii="Arial" w:eastAsia="Arial" w:hAnsi="Arial" w:cs="Arial"/>
          <w:b/>
          <w:sz w:val="24"/>
        </w:rPr>
        <w:t>A</w:t>
      </w:r>
      <w:bookmarkEnd w:id="11"/>
      <w:r>
        <w:rPr>
          <w:rFonts w:ascii="Arial" w:eastAsia="Arial" w:hAnsi="Arial" w:cs="Arial"/>
          <w:b/>
          <w:sz w:val="24"/>
        </w:rPr>
        <w:t>-</w:t>
      </w:r>
      <w:bookmarkStart w:id="12" w:name="_BILL_SECTION_NUMBER__0b3cb916_8d55_43a7"/>
      <w:r>
        <w:rPr>
          <w:rFonts w:ascii="Arial" w:eastAsia="Arial" w:hAnsi="Arial" w:cs="Arial"/>
          <w:b/>
          <w:sz w:val="24"/>
        </w:rPr>
        <w:t>1</w:t>
      </w:r>
      <w:bookmarkEnd w:id="12"/>
      <w:r>
        <w:rPr>
          <w:rFonts w:ascii="Arial" w:eastAsia="Arial" w:hAnsi="Arial" w:cs="Arial"/>
          <w:b/>
          <w:sz w:val="24"/>
        </w:rPr>
        <w:t>.  Appropriations and allocations.</w:t>
      </w:r>
      <w:r>
        <w:rPr>
          <w:rFonts w:ascii="Arial" w:eastAsia="Arial" w:hAnsi="Arial" w:cs="Arial"/>
        </w:rPr>
        <w:t>  The following appropriations and allocations are made.</w:t>
      </w:r>
    </w:p>
    <w:p w:rsidR="005A334B" w:rsidP="005A334B">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5A334B" w:rsidP="005A334B">
      <w:pPr>
        <w:pStyle w:val="BPSParagraphLeftAlign"/>
        <w:suppressAutoHyphens/>
        <w:ind w:left="360"/>
        <w:rPr>
          <w:rFonts w:ascii="Arial" w:eastAsia="Arial" w:hAnsi="Arial" w:cs="Arial"/>
        </w:rPr>
      </w:pPr>
      <w:r>
        <w:rPr>
          <w:rFonts w:ascii="Arial" w:eastAsia="Arial" w:hAnsi="Arial" w:cs="Arial"/>
          <w:b/>
        </w:rPr>
        <w:t>Budget - Bureau of the 0055</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$125,710</w:t>
            </w:r>
          </w:p>
        </w:tc>
        <w:tc>
          <w:tcPr>
            <w:tcW w:w="1469" w:type="dxa"/>
          </w:tcPr>
          <w:p w:rsidR="005A334B" w:rsidP="006F4DD3">
            <w:pPr>
              <w:jc w:val="right"/>
              <w:rPr>
                <w:rFonts w:ascii="Arial" w:eastAsia="Arial" w:hAnsi="Arial" w:cs="Arial"/>
              </w:rPr>
            </w:pPr>
            <w:r>
              <w:rPr>
                <w:rFonts w:ascii="Arial" w:eastAsia="Arial" w:hAnsi="Arial" w:cs="Arial"/>
              </w:rPr>
              <w:t>$126,698</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$8,893</w:t>
            </w:r>
          </w:p>
        </w:tc>
        <w:tc>
          <w:tcPr>
            <w:tcW w:w="1469" w:type="dxa"/>
          </w:tcPr>
          <w:p w:rsidR="005A334B" w:rsidP="006F4DD3">
            <w:pPr>
              <w:jc w:val="right"/>
              <w:rPr>
                <w:rFonts w:ascii="Arial" w:eastAsia="Arial" w:hAnsi="Arial" w:cs="Arial"/>
              </w:rPr>
            </w:pPr>
            <w:r>
              <w:rPr>
                <w:rFonts w:ascii="Arial" w:eastAsia="Arial" w:hAnsi="Arial" w:cs="Arial"/>
              </w:rPr>
              <w:t>$8,893</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$134,603</w:t>
            </w:r>
          </w:p>
        </w:tc>
        <w:tc>
          <w:tcPr>
            <w:tcW w:w="1469" w:type="dxa"/>
          </w:tcPr>
          <w:p w:rsidR="005A334B" w:rsidP="006F4DD3">
            <w:pPr>
              <w:jc w:val="right"/>
              <w:rPr>
                <w:rFonts w:ascii="Arial" w:eastAsia="Arial" w:hAnsi="Arial" w:cs="Arial"/>
              </w:rPr>
            </w:pPr>
            <w:r>
              <w:rPr>
                <w:rFonts w:ascii="Arial" w:eastAsia="Arial" w:hAnsi="Arial" w:cs="Arial"/>
              </w:rPr>
              <w:t>$135,591</w:t>
            </w:r>
          </w:p>
        </w:tc>
      </w:tr>
    </w:tbl>
    <w:p w:rsidR="005A334B" w:rsidP="005A334B">
      <w:pPr>
        <w:pStyle w:val="BPSParagraphLeftAlign"/>
        <w:suppressAutoHyphens/>
        <w:ind w:left="360"/>
        <w:rPr>
          <w:rFonts w:ascii="Arial" w:eastAsia="Arial" w:hAnsi="Arial" w:cs="Arial"/>
        </w:rPr>
      </w:pPr>
      <w:r>
        <w:rPr>
          <w:rFonts w:ascii="Arial" w:eastAsia="Arial" w:hAnsi="Arial" w:cs="Arial"/>
          <w:b/>
        </w:rPr>
        <w:t>Budget - Bureau of the 0055</w:t>
      </w:r>
    </w:p>
    <w:p w:rsidR="005A334B" w:rsidP="005A334B">
      <w:pPr>
        <w:ind w:left="360"/>
        <w:rPr>
          <w:rFonts w:ascii="Arial" w:eastAsia="Arial" w:hAnsi="Arial" w:cs="Arial"/>
        </w:rPr>
      </w:pPr>
      <w:r>
        <w:rPr>
          <w:rFonts w:ascii="Arial" w:eastAsia="Arial" w:hAnsi="Arial" w:cs="Arial"/>
        </w:rPr>
        <w:t>Initiative: Provides funding for statewide technology services provided by the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$180</w:t>
            </w:r>
          </w:p>
        </w:tc>
        <w:tc>
          <w:tcPr>
            <w:tcW w:w="1469" w:type="dxa"/>
          </w:tcPr>
          <w:p w:rsidR="005A334B" w:rsidP="006F4DD3">
            <w:pPr>
              <w:jc w:val="right"/>
              <w:rPr>
                <w:rFonts w:ascii="Arial" w:eastAsia="Arial" w:hAnsi="Arial" w:cs="Arial"/>
              </w:rPr>
            </w:pPr>
            <w:r>
              <w:rPr>
                <w:rFonts w:ascii="Arial" w:eastAsia="Arial" w:hAnsi="Arial" w:cs="Arial"/>
              </w:rPr>
              <w:t>$180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$180</w:t>
            </w:r>
          </w:p>
        </w:tc>
        <w:tc>
          <w:tcPr>
            <w:tcW w:w="1469" w:type="dxa"/>
          </w:tcPr>
          <w:p w:rsidR="005A334B" w:rsidP="006F4DD3">
            <w:pPr>
              <w:jc w:val="right"/>
              <w:rPr>
                <w:rFonts w:ascii="Arial" w:eastAsia="Arial" w:hAnsi="Arial" w:cs="Arial"/>
              </w:rPr>
            </w:pPr>
            <w:r>
              <w:rPr>
                <w:rFonts w:ascii="Arial" w:eastAsia="Arial" w:hAnsi="Arial" w:cs="Arial"/>
              </w:rPr>
              <w:t>$180</w:t>
            </w:r>
          </w:p>
        </w:tc>
      </w:tr>
    </w:tbl>
    <w:p w:rsidR="005A334B" w:rsidP="005A334B">
      <w:pPr>
        <w:pStyle w:val="BPSParagraphLeftAlign"/>
        <w:suppressAutoHyphens/>
        <w:ind w:left="360"/>
        <w:rPr>
          <w:rFonts w:ascii="Arial" w:eastAsia="Arial" w:hAnsi="Arial" w:cs="Arial"/>
        </w:rPr>
      </w:pPr>
      <w:r>
        <w:rPr>
          <w:rFonts w:ascii="Arial" w:eastAsia="Arial" w:hAnsi="Arial" w:cs="Arial"/>
          <w:b/>
        </w:rPr>
        <w:t>BUDGET - BUREAU OF THE 0055</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$125,710</w:t>
            </w:r>
          </w:p>
        </w:tc>
        <w:tc>
          <w:tcPr>
            <w:tcW w:w="1469" w:type="dxa"/>
          </w:tcPr>
          <w:p w:rsidR="005A334B" w:rsidP="006F4DD3">
            <w:pPr>
              <w:jc w:val="right"/>
              <w:rPr>
                <w:rFonts w:ascii="Arial" w:eastAsia="Arial" w:hAnsi="Arial" w:cs="Arial"/>
              </w:rPr>
            </w:pPr>
            <w:r>
              <w:rPr>
                <w:rFonts w:ascii="Arial" w:eastAsia="Arial" w:hAnsi="Arial" w:cs="Arial"/>
              </w:rPr>
              <w:t>$126,698</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$9,073</w:t>
            </w:r>
          </w:p>
        </w:tc>
        <w:tc>
          <w:tcPr>
            <w:tcW w:w="1469" w:type="dxa"/>
          </w:tcPr>
          <w:p w:rsidR="005A334B" w:rsidP="006F4DD3">
            <w:pPr>
              <w:jc w:val="right"/>
              <w:rPr>
                <w:rFonts w:ascii="Arial" w:eastAsia="Arial" w:hAnsi="Arial" w:cs="Arial"/>
              </w:rPr>
            </w:pPr>
            <w:r>
              <w:rPr>
                <w:rFonts w:ascii="Arial" w:eastAsia="Arial" w:hAnsi="Arial" w:cs="Arial"/>
              </w:rPr>
              <w:t>$9,073</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$134,783</w:t>
            </w:r>
          </w:p>
        </w:tc>
        <w:tc>
          <w:tcPr>
            <w:tcW w:w="1469" w:type="dxa"/>
          </w:tcPr>
          <w:p w:rsidR="005A334B" w:rsidP="006F4DD3">
            <w:pPr>
              <w:jc w:val="right"/>
              <w:rPr>
                <w:rFonts w:ascii="Arial" w:eastAsia="Arial" w:hAnsi="Arial" w:cs="Arial"/>
              </w:rPr>
            </w:pPr>
            <w:r>
              <w:rPr>
                <w:rFonts w:ascii="Arial" w:eastAsia="Arial" w:hAnsi="Arial" w:cs="Arial"/>
              </w:rPr>
              <w:t>$135,771</w:t>
            </w:r>
          </w:p>
        </w:tc>
      </w:tr>
    </w:tbl>
    <w:p w:rsidR="005A334B" w:rsidP="005A334B">
      <w:pPr>
        <w:pStyle w:val="BPSParagraphLeftAlign"/>
        <w:suppressAutoHyphens/>
        <w:ind w:left="360"/>
        <w:rPr>
          <w:rFonts w:ascii="Arial" w:eastAsia="Arial" w:hAnsi="Arial" w:cs="Arial"/>
        </w:rPr>
      </w:pPr>
      <w:r>
        <w:rPr>
          <w:rFonts w:ascii="Arial" w:eastAsia="Arial" w:hAnsi="Arial" w:cs="Arial"/>
          <w:b/>
        </w:rPr>
        <w:t>Buildings and Grounds Operations 0080</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10.000</w:t>
            </w:r>
          </w:p>
        </w:tc>
        <w:tc>
          <w:tcPr>
            <w:tcW w:w="1469" w:type="dxa"/>
          </w:tcPr>
          <w:p w:rsidR="005A334B" w:rsidP="006F4DD3">
            <w:pPr>
              <w:jc w:val="right"/>
              <w:rPr>
                <w:rFonts w:ascii="Arial" w:eastAsia="Arial" w:hAnsi="Arial" w:cs="Arial"/>
              </w:rPr>
            </w:pPr>
            <w:r>
              <w:rPr>
                <w:rFonts w:ascii="Arial" w:eastAsia="Arial" w:hAnsi="Arial" w:cs="Arial"/>
              </w:rPr>
              <w:t>10.000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$610,740</w:t>
            </w:r>
          </w:p>
        </w:tc>
        <w:tc>
          <w:tcPr>
            <w:tcW w:w="1469" w:type="dxa"/>
          </w:tcPr>
          <w:p w:rsidR="005A334B" w:rsidP="006F4DD3">
            <w:pPr>
              <w:jc w:val="right"/>
              <w:rPr>
                <w:rFonts w:ascii="Arial" w:eastAsia="Arial" w:hAnsi="Arial" w:cs="Arial"/>
              </w:rPr>
            </w:pPr>
            <w:r>
              <w:rPr>
                <w:rFonts w:ascii="Arial" w:eastAsia="Arial" w:hAnsi="Arial" w:cs="Arial"/>
              </w:rPr>
              <w:t>$630,854</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$1,302,241</w:t>
            </w:r>
          </w:p>
        </w:tc>
        <w:tc>
          <w:tcPr>
            <w:tcW w:w="1469" w:type="dxa"/>
          </w:tcPr>
          <w:p w:rsidR="005A334B" w:rsidP="006F4DD3">
            <w:pPr>
              <w:jc w:val="right"/>
              <w:rPr>
                <w:rFonts w:ascii="Arial" w:eastAsia="Arial" w:hAnsi="Arial" w:cs="Arial"/>
              </w:rPr>
            </w:pPr>
            <w:r>
              <w:rPr>
                <w:rFonts w:ascii="Arial" w:eastAsia="Arial" w:hAnsi="Arial" w:cs="Arial"/>
              </w:rPr>
              <w:t>$1,302,241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$1,912,981</w:t>
            </w:r>
          </w:p>
        </w:tc>
        <w:tc>
          <w:tcPr>
            <w:tcW w:w="1469" w:type="dxa"/>
          </w:tcPr>
          <w:p w:rsidR="005A334B" w:rsidP="006F4DD3">
            <w:pPr>
              <w:jc w:val="right"/>
              <w:rPr>
                <w:rFonts w:ascii="Arial" w:eastAsia="Arial" w:hAnsi="Arial" w:cs="Arial"/>
              </w:rPr>
            </w:pPr>
            <w:r>
              <w:rPr>
                <w:rFonts w:ascii="Arial" w:eastAsia="Arial" w:hAnsi="Arial" w:cs="Arial"/>
              </w:rPr>
              <w:t>$1,933,095</w:t>
            </w:r>
          </w:p>
        </w:tc>
      </w:tr>
    </w:tbl>
    <w:p w:rsidR="005A334B" w:rsidP="005A334B">
      <w:pPr>
        <w:pStyle w:val="BPSParagraphLeftAlign"/>
        <w:suppressAutoHyphens/>
        <w:ind w:left="360"/>
        <w:rPr>
          <w:rFonts w:ascii="Arial" w:eastAsia="Arial" w:hAnsi="Arial" w:cs="Arial"/>
        </w:rPr>
      </w:pPr>
      <w:r>
        <w:rPr>
          <w:rFonts w:ascii="Arial" w:eastAsia="Arial" w:hAnsi="Arial" w:cs="Arial"/>
          <w:b/>
        </w:rPr>
        <w:t>Buildings and Grounds Operations 0080</w:t>
      </w:r>
    </w:p>
    <w:p w:rsidR="005A334B" w:rsidP="005A334B">
      <w:pPr>
        <w:ind w:left="360"/>
        <w:rPr>
          <w:rFonts w:ascii="Arial" w:eastAsia="Arial" w:hAnsi="Arial" w:cs="Arial"/>
        </w:rPr>
      </w:pPr>
      <w:r>
        <w:rPr>
          <w:rFonts w:ascii="Arial" w:eastAsia="Arial" w:hAnsi="Arial" w:cs="Arial"/>
        </w:rPr>
        <w:t>Initiative: Provides funding to cover increased utility and fuel costs and to fund contracted services and repair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$302,559</w:t>
            </w:r>
          </w:p>
        </w:tc>
        <w:tc>
          <w:tcPr>
            <w:tcW w:w="1469" w:type="dxa"/>
          </w:tcPr>
          <w:p w:rsidR="005A334B" w:rsidP="006F4DD3">
            <w:pPr>
              <w:jc w:val="right"/>
              <w:rPr>
                <w:rFonts w:ascii="Arial" w:eastAsia="Arial" w:hAnsi="Arial" w:cs="Arial"/>
              </w:rPr>
            </w:pPr>
            <w:r>
              <w:rPr>
                <w:rFonts w:ascii="Arial" w:eastAsia="Arial" w:hAnsi="Arial" w:cs="Arial"/>
              </w:rPr>
              <w:t>$302,559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$302,559</w:t>
            </w:r>
          </w:p>
        </w:tc>
        <w:tc>
          <w:tcPr>
            <w:tcW w:w="1469" w:type="dxa"/>
          </w:tcPr>
          <w:p w:rsidR="005A334B" w:rsidP="006F4DD3">
            <w:pPr>
              <w:jc w:val="right"/>
              <w:rPr>
                <w:rFonts w:ascii="Arial" w:eastAsia="Arial" w:hAnsi="Arial" w:cs="Arial"/>
              </w:rPr>
            </w:pPr>
            <w:r>
              <w:rPr>
                <w:rFonts w:ascii="Arial" w:eastAsia="Arial" w:hAnsi="Arial" w:cs="Arial"/>
              </w:rPr>
              <w:t>$302,559</w:t>
            </w:r>
          </w:p>
        </w:tc>
      </w:tr>
    </w:tbl>
    <w:p w:rsidR="005A334B" w:rsidP="005A334B">
      <w:pPr>
        <w:pStyle w:val="BPSParagraphLeftAlign"/>
        <w:suppressAutoHyphens/>
        <w:ind w:left="360"/>
        <w:rPr>
          <w:rFonts w:ascii="Arial" w:eastAsia="Arial" w:hAnsi="Arial" w:cs="Arial"/>
        </w:rPr>
      </w:pPr>
      <w:r>
        <w:rPr>
          <w:rFonts w:ascii="Arial" w:eastAsia="Arial" w:hAnsi="Arial" w:cs="Arial"/>
          <w:b/>
        </w:rPr>
        <w:t>Buildings and Grounds Operations 0080</w:t>
      </w:r>
    </w:p>
    <w:p w:rsidR="005A334B" w:rsidP="005A334B">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$4,250</w:t>
            </w:r>
          </w:p>
        </w:tc>
        <w:tc>
          <w:tcPr>
            <w:tcW w:w="1469" w:type="dxa"/>
          </w:tcPr>
          <w:p w:rsidR="005A334B" w:rsidP="006F4DD3">
            <w:pPr>
              <w:jc w:val="right"/>
              <w:rPr>
                <w:rFonts w:ascii="Arial" w:eastAsia="Arial" w:hAnsi="Arial" w:cs="Arial"/>
              </w:rPr>
            </w:pPr>
            <w:r>
              <w:rPr>
                <w:rFonts w:ascii="Arial" w:eastAsia="Arial" w:hAnsi="Arial" w:cs="Arial"/>
              </w:rPr>
              <w:t>$5,000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$4,250</w:t>
            </w:r>
          </w:p>
        </w:tc>
        <w:tc>
          <w:tcPr>
            <w:tcW w:w="1469" w:type="dxa"/>
          </w:tcPr>
          <w:p w:rsidR="005A334B" w:rsidP="006F4DD3">
            <w:pPr>
              <w:jc w:val="right"/>
              <w:rPr>
                <w:rFonts w:ascii="Arial" w:eastAsia="Arial" w:hAnsi="Arial" w:cs="Arial"/>
              </w:rPr>
            </w:pPr>
            <w:r>
              <w:rPr>
                <w:rFonts w:ascii="Arial" w:eastAsia="Arial" w:hAnsi="Arial" w:cs="Arial"/>
              </w:rPr>
              <w:t>$5,000</w:t>
            </w:r>
          </w:p>
        </w:tc>
      </w:tr>
    </w:tbl>
    <w:p w:rsidR="005A334B" w:rsidP="005A334B">
      <w:pPr>
        <w:pStyle w:val="BPSParagraphLeftAlign"/>
        <w:suppressAutoHyphens/>
        <w:ind w:left="360"/>
        <w:rPr>
          <w:rFonts w:ascii="Arial" w:eastAsia="Arial" w:hAnsi="Arial" w:cs="Arial"/>
        </w:rPr>
      </w:pPr>
      <w:r>
        <w:rPr>
          <w:rFonts w:ascii="Arial" w:eastAsia="Arial" w:hAnsi="Arial" w:cs="Arial"/>
          <w:b/>
        </w:rPr>
        <w:t>BUILDINGS AND GROUNDS OPERATIONS 0080</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10.000</w:t>
            </w:r>
          </w:p>
        </w:tc>
        <w:tc>
          <w:tcPr>
            <w:tcW w:w="1469" w:type="dxa"/>
          </w:tcPr>
          <w:p w:rsidR="005A334B" w:rsidP="006F4DD3">
            <w:pPr>
              <w:jc w:val="right"/>
              <w:rPr>
                <w:rFonts w:ascii="Arial" w:eastAsia="Arial" w:hAnsi="Arial" w:cs="Arial"/>
              </w:rPr>
            </w:pPr>
            <w:r>
              <w:rPr>
                <w:rFonts w:ascii="Arial" w:eastAsia="Arial" w:hAnsi="Arial" w:cs="Arial"/>
              </w:rPr>
              <w:t>10.000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$610,740</w:t>
            </w:r>
          </w:p>
        </w:tc>
        <w:tc>
          <w:tcPr>
            <w:tcW w:w="1469" w:type="dxa"/>
          </w:tcPr>
          <w:p w:rsidR="005A334B" w:rsidP="006F4DD3">
            <w:pPr>
              <w:jc w:val="right"/>
              <w:rPr>
                <w:rFonts w:ascii="Arial" w:eastAsia="Arial" w:hAnsi="Arial" w:cs="Arial"/>
              </w:rPr>
            </w:pPr>
            <w:r>
              <w:rPr>
                <w:rFonts w:ascii="Arial" w:eastAsia="Arial" w:hAnsi="Arial" w:cs="Arial"/>
              </w:rPr>
              <w:t>$630,854</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$1,609,050</w:t>
            </w:r>
          </w:p>
        </w:tc>
        <w:tc>
          <w:tcPr>
            <w:tcW w:w="1469" w:type="dxa"/>
          </w:tcPr>
          <w:p w:rsidR="005A334B" w:rsidP="006F4DD3">
            <w:pPr>
              <w:jc w:val="right"/>
              <w:rPr>
                <w:rFonts w:ascii="Arial" w:eastAsia="Arial" w:hAnsi="Arial" w:cs="Arial"/>
              </w:rPr>
            </w:pPr>
            <w:r>
              <w:rPr>
                <w:rFonts w:ascii="Arial" w:eastAsia="Arial" w:hAnsi="Arial" w:cs="Arial"/>
              </w:rPr>
              <w:t>$1,609,800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$2,219,790</w:t>
            </w:r>
          </w:p>
        </w:tc>
        <w:tc>
          <w:tcPr>
            <w:tcW w:w="1469" w:type="dxa"/>
          </w:tcPr>
          <w:p w:rsidR="005A334B" w:rsidP="006F4DD3">
            <w:pPr>
              <w:jc w:val="right"/>
              <w:rPr>
                <w:rFonts w:ascii="Arial" w:eastAsia="Arial" w:hAnsi="Arial" w:cs="Arial"/>
              </w:rPr>
            </w:pPr>
            <w:r>
              <w:rPr>
                <w:rFonts w:ascii="Arial" w:eastAsia="Arial" w:hAnsi="Arial" w:cs="Arial"/>
              </w:rPr>
              <w:t>$2,240,654</w:t>
            </w:r>
          </w:p>
        </w:tc>
      </w:tr>
    </w:tbl>
    <w:p w:rsidR="005A334B" w:rsidP="005A334B">
      <w:pPr>
        <w:pStyle w:val="BPSParagraphLeftAlign"/>
        <w:suppressAutoHyphens/>
        <w:ind w:left="360"/>
        <w:rPr>
          <w:rFonts w:ascii="Arial" w:eastAsia="Arial" w:hAnsi="Arial" w:cs="Arial"/>
        </w:rPr>
      </w:pPr>
      <w:r>
        <w:rPr>
          <w:rFonts w:ascii="Arial" w:eastAsia="Arial" w:hAnsi="Arial" w:cs="Arial"/>
          <w:b/>
        </w:rPr>
        <w:t>Claims Board 0097</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0.500</w:t>
            </w:r>
          </w:p>
        </w:tc>
        <w:tc>
          <w:tcPr>
            <w:tcW w:w="1469" w:type="dxa"/>
          </w:tcPr>
          <w:p w:rsidR="005A334B" w:rsidP="006F4DD3">
            <w:pPr>
              <w:jc w:val="right"/>
              <w:rPr>
                <w:rFonts w:ascii="Arial" w:eastAsia="Arial" w:hAnsi="Arial" w:cs="Arial"/>
              </w:rPr>
            </w:pPr>
            <w:r>
              <w:rPr>
                <w:rFonts w:ascii="Arial" w:eastAsia="Arial" w:hAnsi="Arial" w:cs="Arial"/>
              </w:rPr>
              <w:t>0.500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$61,203</w:t>
            </w:r>
          </w:p>
        </w:tc>
        <w:tc>
          <w:tcPr>
            <w:tcW w:w="1469" w:type="dxa"/>
          </w:tcPr>
          <w:p w:rsidR="005A334B" w:rsidP="006F4DD3">
            <w:pPr>
              <w:jc w:val="right"/>
              <w:rPr>
                <w:rFonts w:ascii="Arial" w:eastAsia="Arial" w:hAnsi="Arial" w:cs="Arial"/>
              </w:rPr>
            </w:pPr>
            <w:r>
              <w:rPr>
                <w:rFonts w:ascii="Arial" w:eastAsia="Arial" w:hAnsi="Arial" w:cs="Arial"/>
              </w:rPr>
              <w:t>$61,181</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$18,344</w:t>
            </w:r>
          </w:p>
        </w:tc>
        <w:tc>
          <w:tcPr>
            <w:tcW w:w="1469" w:type="dxa"/>
          </w:tcPr>
          <w:p w:rsidR="005A334B" w:rsidP="006F4DD3">
            <w:pPr>
              <w:jc w:val="right"/>
              <w:rPr>
                <w:rFonts w:ascii="Arial" w:eastAsia="Arial" w:hAnsi="Arial" w:cs="Arial"/>
              </w:rPr>
            </w:pPr>
            <w:r>
              <w:rPr>
                <w:rFonts w:ascii="Arial" w:eastAsia="Arial" w:hAnsi="Arial" w:cs="Arial"/>
              </w:rPr>
              <w:t>$18,344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$79,547</w:t>
            </w:r>
          </w:p>
        </w:tc>
        <w:tc>
          <w:tcPr>
            <w:tcW w:w="1469" w:type="dxa"/>
          </w:tcPr>
          <w:p w:rsidR="005A334B" w:rsidP="006F4DD3">
            <w:pPr>
              <w:jc w:val="right"/>
              <w:rPr>
                <w:rFonts w:ascii="Arial" w:eastAsia="Arial" w:hAnsi="Arial" w:cs="Arial"/>
              </w:rPr>
            </w:pPr>
            <w:r>
              <w:rPr>
                <w:rFonts w:ascii="Arial" w:eastAsia="Arial" w:hAnsi="Arial" w:cs="Arial"/>
              </w:rPr>
              <w:t>$79,525</w:t>
            </w:r>
          </w:p>
        </w:tc>
      </w:tr>
    </w:tbl>
    <w:p w:rsidR="005A334B" w:rsidP="005A334B">
      <w:pPr>
        <w:pStyle w:val="BPSParagraphLeftAlign"/>
        <w:suppressAutoHyphens/>
        <w:ind w:left="360"/>
        <w:rPr>
          <w:rFonts w:ascii="Arial" w:eastAsia="Arial" w:hAnsi="Arial" w:cs="Arial"/>
        </w:rPr>
      </w:pPr>
      <w:r>
        <w:rPr>
          <w:rFonts w:ascii="Arial" w:eastAsia="Arial" w:hAnsi="Arial" w:cs="Arial"/>
          <w:b/>
        </w:rPr>
        <w:t>CLAIMS BOARD 0097</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0.500</w:t>
            </w:r>
          </w:p>
        </w:tc>
        <w:tc>
          <w:tcPr>
            <w:tcW w:w="1469" w:type="dxa"/>
          </w:tcPr>
          <w:p w:rsidR="005A334B" w:rsidP="006F4DD3">
            <w:pPr>
              <w:jc w:val="right"/>
              <w:rPr>
                <w:rFonts w:ascii="Arial" w:eastAsia="Arial" w:hAnsi="Arial" w:cs="Arial"/>
              </w:rPr>
            </w:pPr>
            <w:r>
              <w:rPr>
                <w:rFonts w:ascii="Arial" w:eastAsia="Arial" w:hAnsi="Arial" w:cs="Arial"/>
              </w:rPr>
              <w:t>0.500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$61,203</w:t>
            </w:r>
          </w:p>
        </w:tc>
        <w:tc>
          <w:tcPr>
            <w:tcW w:w="1469" w:type="dxa"/>
          </w:tcPr>
          <w:p w:rsidR="005A334B" w:rsidP="006F4DD3">
            <w:pPr>
              <w:jc w:val="right"/>
              <w:rPr>
                <w:rFonts w:ascii="Arial" w:eastAsia="Arial" w:hAnsi="Arial" w:cs="Arial"/>
              </w:rPr>
            </w:pPr>
            <w:r>
              <w:rPr>
                <w:rFonts w:ascii="Arial" w:eastAsia="Arial" w:hAnsi="Arial" w:cs="Arial"/>
              </w:rPr>
              <w:t>$61,181</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$18,344</w:t>
            </w:r>
          </w:p>
        </w:tc>
        <w:tc>
          <w:tcPr>
            <w:tcW w:w="1469" w:type="dxa"/>
          </w:tcPr>
          <w:p w:rsidR="005A334B" w:rsidP="006F4DD3">
            <w:pPr>
              <w:jc w:val="right"/>
              <w:rPr>
                <w:rFonts w:ascii="Arial" w:eastAsia="Arial" w:hAnsi="Arial" w:cs="Arial"/>
              </w:rPr>
            </w:pPr>
            <w:r>
              <w:rPr>
                <w:rFonts w:ascii="Arial" w:eastAsia="Arial" w:hAnsi="Arial" w:cs="Arial"/>
              </w:rPr>
              <w:t>$18,344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$79,547</w:t>
            </w:r>
          </w:p>
        </w:tc>
        <w:tc>
          <w:tcPr>
            <w:tcW w:w="1469" w:type="dxa"/>
          </w:tcPr>
          <w:p w:rsidR="005A334B" w:rsidP="006F4DD3">
            <w:pPr>
              <w:jc w:val="right"/>
              <w:rPr>
                <w:rFonts w:ascii="Arial" w:eastAsia="Arial" w:hAnsi="Arial" w:cs="Arial"/>
              </w:rPr>
            </w:pPr>
            <w:r>
              <w:rPr>
                <w:rFonts w:ascii="Arial" w:eastAsia="Arial" w:hAnsi="Arial" w:cs="Arial"/>
              </w:rPr>
              <w:t>$79,525</w:t>
            </w:r>
          </w:p>
        </w:tc>
      </w:tr>
    </w:tbl>
    <w:p w:rsidR="005A334B" w:rsidP="005A334B">
      <w:pPr>
        <w:pStyle w:val="BPSParagraphLeftAlign"/>
        <w:suppressAutoHyphens/>
        <w:ind w:left="360"/>
        <w:rPr>
          <w:rFonts w:ascii="Arial" w:eastAsia="Arial" w:hAnsi="Arial" w:cs="Arial"/>
        </w:rPr>
      </w:pPr>
      <w:r>
        <w:rPr>
          <w:rFonts w:ascii="Arial" w:eastAsia="Arial" w:hAnsi="Arial" w:cs="Arial"/>
          <w:b/>
        </w:rPr>
        <w:t>Revenue Services, Bureau of 0002</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$578,025</w:t>
            </w:r>
          </w:p>
        </w:tc>
        <w:tc>
          <w:tcPr>
            <w:tcW w:w="1469" w:type="dxa"/>
          </w:tcPr>
          <w:p w:rsidR="005A334B" w:rsidP="006F4DD3">
            <w:pPr>
              <w:jc w:val="right"/>
              <w:rPr>
                <w:rFonts w:ascii="Arial" w:eastAsia="Arial" w:hAnsi="Arial" w:cs="Arial"/>
              </w:rPr>
            </w:pPr>
            <w:r>
              <w:rPr>
                <w:rFonts w:ascii="Arial" w:eastAsia="Arial" w:hAnsi="Arial" w:cs="Arial"/>
              </w:rPr>
              <w:t>$587,868</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$32,095</w:t>
            </w:r>
          </w:p>
        </w:tc>
        <w:tc>
          <w:tcPr>
            <w:tcW w:w="1469" w:type="dxa"/>
          </w:tcPr>
          <w:p w:rsidR="005A334B" w:rsidP="006F4DD3">
            <w:pPr>
              <w:jc w:val="right"/>
              <w:rPr>
                <w:rFonts w:ascii="Arial" w:eastAsia="Arial" w:hAnsi="Arial" w:cs="Arial"/>
              </w:rPr>
            </w:pPr>
            <w:r>
              <w:rPr>
                <w:rFonts w:ascii="Arial" w:eastAsia="Arial" w:hAnsi="Arial" w:cs="Arial"/>
              </w:rPr>
              <w:t>$32,095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$610,120</w:t>
            </w:r>
          </w:p>
        </w:tc>
        <w:tc>
          <w:tcPr>
            <w:tcW w:w="1469" w:type="dxa"/>
          </w:tcPr>
          <w:p w:rsidR="005A334B" w:rsidP="006F4DD3">
            <w:pPr>
              <w:jc w:val="right"/>
              <w:rPr>
                <w:rFonts w:ascii="Arial" w:eastAsia="Arial" w:hAnsi="Arial" w:cs="Arial"/>
              </w:rPr>
            </w:pPr>
            <w:r>
              <w:rPr>
                <w:rFonts w:ascii="Arial" w:eastAsia="Arial" w:hAnsi="Arial" w:cs="Arial"/>
              </w:rPr>
              <w:t>$619,963</w:t>
            </w:r>
          </w:p>
        </w:tc>
      </w:tr>
    </w:tbl>
    <w:p w:rsidR="005A334B" w:rsidP="005A334B">
      <w:pPr>
        <w:pStyle w:val="BPSParagraphLeftAlign"/>
        <w:suppressAutoHyphens/>
        <w:ind w:left="360"/>
        <w:rPr>
          <w:rFonts w:ascii="Arial" w:eastAsia="Arial" w:hAnsi="Arial" w:cs="Arial"/>
        </w:rPr>
      </w:pPr>
      <w:r>
        <w:rPr>
          <w:rFonts w:ascii="Arial" w:eastAsia="Arial" w:hAnsi="Arial" w:cs="Arial"/>
          <w:b/>
        </w:rPr>
        <w:t>Revenue Services, Bureau of 0002</w:t>
      </w:r>
    </w:p>
    <w:p w:rsidR="005A334B" w:rsidP="005A334B">
      <w:pPr>
        <w:ind w:left="360"/>
        <w:rPr>
          <w:rFonts w:ascii="Arial" w:eastAsia="Arial" w:hAnsi="Arial" w:cs="Arial"/>
        </w:rPr>
      </w:pPr>
      <w:r>
        <w:rPr>
          <w:rFonts w:ascii="Arial" w:eastAsia="Arial" w:hAnsi="Arial" w:cs="Arial"/>
        </w:rPr>
        <w:t>Initiative: Provides funding to expand the current Revenue Agent to Senior Revenue Agent training program to include a 2nd career ladder from Senior Revenue Agent to Principal Revenue Agent.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$26,481</w:t>
            </w:r>
          </w:p>
        </w:tc>
        <w:tc>
          <w:tcPr>
            <w:tcW w:w="1469" w:type="dxa"/>
          </w:tcPr>
          <w:p w:rsidR="005A334B" w:rsidP="006F4DD3">
            <w:pPr>
              <w:jc w:val="right"/>
              <w:rPr>
                <w:rFonts w:ascii="Arial" w:eastAsia="Arial" w:hAnsi="Arial" w:cs="Arial"/>
              </w:rPr>
            </w:pPr>
            <w:r>
              <w:rPr>
                <w:rFonts w:ascii="Arial" w:eastAsia="Arial" w:hAnsi="Arial" w:cs="Arial"/>
              </w:rPr>
              <w:t>$26,805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$26,481</w:t>
            </w:r>
          </w:p>
        </w:tc>
        <w:tc>
          <w:tcPr>
            <w:tcW w:w="1469" w:type="dxa"/>
          </w:tcPr>
          <w:p w:rsidR="005A334B" w:rsidP="006F4DD3">
            <w:pPr>
              <w:jc w:val="right"/>
              <w:rPr>
                <w:rFonts w:ascii="Arial" w:eastAsia="Arial" w:hAnsi="Arial" w:cs="Arial"/>
              </w:rPr>
            </w:pPr>
            <w:r>
              <w:rPr>
                <w:rFonts w:ascii="Arial" w:eastAsia="Arial" w:hAnsi="Arial" w:cs="Arial"/>
              </w:rPr>
              <w:t>$26,805</w:t>
            </w:r>
          </w:p>
        </w:tc>
      </w:tr>
    </w:tbl>
    <w:p w:rsidR="005A334B" w:rsidP="005A334B">
      <w:pPr>
        <w:pStyle w:val="BPSParagraphLeftAlign"/>
        <w:suppressAutoHyphens/>
        <w:ind w:left="360"/>
        <w:rPr>
          <w:rFonts w:ascii="Arial" w:eastAsia="Arial" w:hAnsi="Arial" w:cs="Arial"/>
        </w:rPr>
      </w:pPr>
      <w:r>
        <w:rPr>
          <w:rFonts w:ascii="Arial" w:eastAsia="Arial" w:hAnsi="Arial" w:cs="Arial"/>
          <w:b/>
        </w:rPr>
        <w:t>REVENUE SERVICES, BUREAU OF 0002</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$604,506</w:t>
            </w:r>
          </w:p>
        </w:tc>
        <w:tc>
          <w:tcPr>
            <w:tcW w:w="1469" w:type="dxa"/>
          </w:tcPr>
          <w:p w:rsidR="005A334B" w:rsidP="006F4DD3">
            <w:pPr>
              <w:jc w:val="right"/>
              <w:rPr>
                <w:rFonts w:ascii="Arial" w:eastAsia="Arial" w:hAnsi="Arial" w:cs="Arial"/>
              </w:rPr>
            </w:pPr>
            <w:r>
              <w:rPr>
                <w:rFonts w:ascii="Arial" w:eastAsia="Arial" w:hAnsi="Arial" w:cs="Arial"/>
              </w:rPr>
              <w:t>$614,673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$32,095</w:t>
            </w:r>
          </w:p>
        </w:tc>
        <w:tc>
          <w:tcPr>
            <w:tcW w:w="1469" w:type="dxa"/>
          </w:tcPr>
          <w:p w:rsidR="005A334B" w:rsidP="006F4DD3">
            <w:pPr>
              <w:jc w:val="right"/>
              <w:rPr>
                <w:rFonts w:ascii="Arial" w:eastAsia="Arial" w:hAnsi="Arial" w:cs="Arial"/>
              </w:rPr>
            </w:pPr>
            <w:r>
              <w:rPr>
                <w:rFonts w:ascii="Arial" w:eastAsia="Arial" w:hAnsi="Arial" w:cs="Arial"/>
              </w:rPr>
              <w:t>$32,095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$636,601</w:t>
            </w:r>
          </w:p>
        </w:tc>
        <w:tc>
          <w:tcPr>
            <w:tcW w:w="1469" w:type="dxa"/>
          </w:tcPr>
          <w:p w:rsidR="005A334B" w:rsidP="006F4DD3">
            <w:pPr>
              <w:jc w:val="right"/>
              <w:rPr>
                <w:rFonts w:ascii="Arial" w:eastAsia="Arial" w:hAnsi="Arial" w:cs="Arial"/>
              </w:rPr>
            </w:pPr>
            <w:r>
              <w:rPr>
                <w:rFonts w:ascii="Arial" w:eastAsia="Arial" w:hAnsi="Arial" w:cs="Arial"/>
              </w:rPr>
              <w:t>$646,768</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ADMINISTRATIVE AND FINANCIAL SERVICES, DEPARTMENT OF</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$3,070,721</w:t>
            </w:r>
          </w:p>
        </w:tc>
        <w:tc>
          <w:tcPr>
            <w:tcW w:w="1469" w:type="dxa"/>
          </w:tcPr>
          <w:p w:rsidR="005A334B" w:rsidP="006F4DD3">
            <w:pPr>
              <w:jc w:val="right"/>
              <w:rPr>
                <w:rFonts w:ascii="Arial" w:eastAsia="Arial" w:hAnsi="Arial" w:cs="Arial"/>
              </w:rPr>
            </w:pPr>
            <w:r>
              <w:rPr>
                <w:rFonts w:ascii="Arial" w:eastAsia="Arial" w:hAnsi="Arial" w:cs="Arial"/>
                <w:b/>
              </w:rPr>
              <w:t>$3,102,718</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 - ALL FUNDS</w:t>
            </w:r>
          </w:p>
        </w:tc>
        <w:tc>
          <w:tcPr>
            <w:tcW w:w="1469" w:type="dxa"/>
          </w:tcPr>
          <w:p w:rsidR="005A334B" w:rsidP="006F4DD3">
            <w:pPr>
              <w:jc w:val="right"/>
              <w:rPr>
                <w:rFonts w:ascii="Arial" w:eastAsia="Arial" w:hAnsi="Arial" w:cs="Arial"/>
              </w:rPr>
            </w:pPr>
            <w:r>
              <w:rPr>
                <w:rFonts w:ascii="Arial" w:eastAsia="Arial" w:hAnsi="Arial" w:cs="Arial"/>
                <w:b/>
              </w:rPr>
              <w:t>$3,070,721</w:t>
            </w:r>
          </w:p>
        </w:tc>
        <w:tc>
          <w:tcPr>
            <w:tcW w:w="1469" w:type="dxa"/>
          </w:tcPr>
          <w:p w:rsidR="005A334B" w:rsidP="006F4DD3">
            <w:pPr>
              <w:jc w:val="right"/>
              <w:rPr>
                <w:rFonts w:ascii="Arial" w:eastAsia="Arial" w:hAnsi="Arial" w:cs="Arial"/>
              </w:rPr>
            </w:pPr>
            <w:r>
              <w:rPr>
                <w:rFonts w:ascii="Arial" w:eastAsia="Arial" w:hAnsi="Arial" w:cs="Arial"/>
                <w:b/>
              </w:rPr>
              <w:t>$3,102,718</w:t>
            </w:r>
          </w:p>
        </w:tc>
      </w:tr>
    </w:tbl>
    <w:p w:rsidR="005A334B" w:rsidP="005A334B">
      <w:pPr>
        <w:ind w:left="360" w:firstLine="360"/>
        <w:rPr>
          <w:rFonts w:ascii="Arial" w:eastAsia="Arial" w:hAnsi="Arial" w:cs="Arial"/>
        </w:rPr>
      </w:pPr>
      <w:bookmarkStart w:id="13" w:name="_APPROP_SECTION__a5b6bf74_4dce_48a8_b247"/>
      <w:bookmarkEnd w:id="10"/>
      <w:r>
        <w:rPr>
          <w:rFonts w:ascii="Arial" w:eastAsia="Arial" w:hAnsi="Arial" w:cs="Arial"/>
          <w:b/>
          <w:sz w:val="24"/>
        </w:rPr>
        <w:t xml:space="preserve">Sec. </w:t>
      </w:r>
      <w:bookmarkStart w:id="14" w:name="_BILL_PART_LETTER__7130d9ae_73e1_4474_9d"/>
      <w:r>
        <w:rPr>
          <w:rFonts w:ascii="Arial" w:eastAsia="Arial" w:hAnsi="Arial" w:cs="Arial"/>
          <w:b/>
          <w:sz w:val="24"/>
        </w:rPr>
        <w:t>A</w:t>
      </w:r>
      <w:bookmarkEnd w:id="14"/>
      <w:r>
        <w:rPr>
          <w:rFonts w:ascii="Arial" w:eastAsia="Arial" w:hAnsi="Arial" w:cs="Arial"/>
          <w:b/>
          <w:sz w:val="24"/>
        </w:rPr>
        <w:t>-</w:t>
      </w:r>
      <w:bookmarkStart w:id="15" w:name="_BILL_SECTION_NUMBER__7dfca75d_92d8_4a0e"/>
      <w:r>
        <w:rPr>
          <w:rFonts w:ascii="Arial" w:eastAsia="Arial" w:hAnsi="Arial" w:cs="Arial"/>
          <w:b/>
          <w:sz w:val="24"/>
        </w:rPr>
        <w:t>2</w:t>
      </w:r>
      <w:bookmarkEnd w:id="15"/>
      <w:r>
        <w:rPr>
          <w:rFonts w:ascii="Arial" w:eastAsia="Arial" w:hAnsi="Arial" w:cs="Arial"/>
          <w:b/>
          <w:sz w:val="24"/>
        </w:rPr>
        <w:t>.  Appropriations and allocations.</w:t>
      </w:r>
      <w:r>
        <w:rPr>
          <w:rFonts w:ascii="Arial" w:eastAsia="Arial" w:hAnsi="Arial" w:cs="Arial"/>
        </w:rPr>
        <w:t>  The following appropriations and allocations are made.</w:t>
      </w:r>
    </w:p>
    <w:p w:rsidR="005A334B" w:rsidP="005A334B">
      <w:pPr>
        <w:pStyle w:val="BPSParagraphLeftAlign"/>
        <w:suppressAutoHyphens/>
        <w:ind w:left="360"/>
        <w:rPr>
          <w:rFonts w:ascii="Arial" w:eastAsia="Arial" w:hAnsi="Arial" w:cs="Arial"/>
        </w:rPr>
      </w:pPr>
      <w:r>
        <w:rPr>
          <w:rFonts w:ascii="Arial" w:eastAsia="Arial" w:hAnsi="Arial" w:cs="Arial"/>
          <w:b/>
        </w:rPr>
        <w:t>ENVIRONMENTAL PROTECTION, DEPARTMENT OF</w:t>
      </w:r>
    </w:p>
    <w:p w:rsidR="005A334B" w:rsidP="005A334B">
      <w:pPr>
        <w:pStyle w:val="BPSParagraphLeftAlign"/>
        <w:suppressAutoHyphens/>
        <w:ind w:left="360"/>
        <w:rPr>
          <w:rFonts w:ascii="Arial" w:eastAsia="Arial" w:hAnsi="Arial" w:cs="Arial"/>
        </w:rPr>
      </w:pPr>
      <w:r>
        <w:rPr>
          <w:rFonts w:ascii="Arial" w:eastAsia="Arial" w:hAnsi="Arial" w:cs="Arial"/>
          <w:b/>
        </w:rPr>
        <w:t>Air Quality 0250</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$33,054</w:t>
            </w:r>
          </w:p>
        </w:tc>
        <w:tc>
          <w:tcPr>
            <w:tcW w:w="1469" w:type="dxa"/>
          </w:tcPr>
          <w:p w:rsidR="005A334B" w:rsidP="006F4DD3">
            <w:pPr>
              <w:jc w:val="right"/>
              <w:rPr>
                <w:rFonts w:ascii="Arial" w:eastAsia="Arial" w:hAnsi="Arial" w:cs="Arial"/>
              </w:rPr>
            </w:pPr>
            <w:r>
              <w:rPr>
                <w:rFonts w:ascii="Arial" w:eastAsia="Arial" w:hAnsi="Arial" w:cs="Arial"/>
              </w:rPr>
              <w:t>$33,054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$33,054</w:t>
            </w:r>
          </w:p>
        </w:tc>
        <w:tc>
          <w:tcPr>
            <w:tcW w:w="1469" w:type="dxa"/>
          </w:tcPr>
          <w:p w:rsidR="005A334B" w:rsidP="006F4DD3">
            <w:pPr>
              <w:jc w:val="right"/>
              <w:rPr>
                <w:rFonts w:ascii="Arial" w:eastAsia="Arial" w:hAnsi="Arial" w:cs="Arial"/>
              </w:rPr>
            </w:pPr>
            <w:r>
              <w:rPr>
                <w:rFonts w:ascii="Arial" w:eastAsia="Arial" w:hAnsi="Arial" w:cs="Arial"/>
              </w:rPr>
              <w:t>$33,054</w:t>
            </w:r>
          </w:p>
        </w:tc>
      </w:tr>
    </w:tbl>
    <w:p w:rsidR="005A334B" w:rsidP="005A334B">
      <w:pPr>
        <w:pStyle w:val="BPSParagraphLeftAlign"/>
        <w:suppressAutoHyphens/>
        <w:ind w:left="360"/>
        <w:rPr>
          <w:rFonts w:ascii="Arial" w:eastAsia="Arial" w:hAnsi="Arial" w:cs="Arial"/>
        </w:rPr>
      </w:pPr>
      <w:r>
        <w:rPr>
          <w:rFonts w:ascii="Arial" w:eastAsia="Arial" w:hAnsi="Arial" w:cs="Arial"/>
          <w:b/>
        </w:rPr>
        <w:t>Air Quality 0250</w:t>
      </w:r>
    </w:p>
    <w:p w:rsidR="005A334B" w:rsidP="005A334B">
      <w:pPr>
        <w:ind w:left="360"/>
        <w:rPr>
          <w:rFonts w:ascii="Arial" w:eastAsia="Arial" w:hAnsi="Arial" w:cs="Arial"/>
        </w:rPr>
      </w:pPr>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$600</w:t>
            </w:r>
          </w:p>
        </w:tc>
        <w:tc>
          <w:tcPr>
            <w:tcW w:w="1469" w:type="dxa"/>
          </w:tcPr>
          <w:p w:rsidR="005A334B" w:rsidP="006F4DD3">
            <w:pPr>
              <w:jc w:val="right"/>
              <w:rPr>
                <w:rFonts w:ascii="Arial" w:eastAsia="Arial" w:hAnsi="Arial" w:cs="Arial"/>
              </w:rPr>
            </w:pPr>
            <w:r>
              <w:rPr>
                <w:rFonts w:ascii="Arial" w:eastAsia="Arial" w:hAnsi="Arial" w:cs="Arial"/>
              </w:rPr>
              <w:t>$762</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$600</w:t>
            </w:r>
          </w:p>
        </w:tc>
        <w:tc>
          <w:tcPr>
            <w:tcW w:w="1469" w:type="dxa"/>
          </w:tcPr>
          <w:p w:rsidR="005A334B" w:rsidP="006F4DD3">
            <w:pPr>
              <w:jc w:val="right"/>
              <w:rPr>
                <w:rFonts w:ascii="Arial" w:eastAsia="Arial" w:hAnsi="Arial" w:cs="Arial"/>
              </w:rPr>
            </w:pPr>
            <w:r>
              <w:rPr>
                <w:rFonts w:ascii="Arial" w:eastAsia="Arial" w:hAnsi="Arial" w:cs="Arial"/>
              </w:rPr>
              <w:t>$762</w:t>
            </w:r>
          </w:p>
        </w:tc>
      </w:tr>
    </w:tbl>
    <w:p w:rsidR="005A334B" w:rsidP="005A334B">
      <w:pPr>
        <w:pStyle w:val="BPSParagraphLeftAlign"/>
        <w:suppressAutoHyphens/>
        <w:ind w:left="360"/>
        <w:rPr>
          <w:rFonts w:ascii="Arial" w:eastAsia="Arial" w:hAnsi="Arial" w:cs="Arial"/>
        </w:rPr>
      </w:pPr>
      <w:r>
        <w:rPr>
          <w:rFonts w:ascii="Arial" w:eastAsia="Arial" w:hAnsi="Arial" w:cs="Arial"/>
          <w:b/>
        </w:rPr>
        <w:t>AIR QUALITY 0250</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$33,654</w:t>
            </w:r>
          </w:p>
        </w:tc>
        <w:tc>
          <w:tcPr>
            <w:tcW w:w="1469" w:type="dxa"/>
          </w:tcPr>
          <w:p w:rsidR="005A334B" w:rsidP="006F4DD3">
            <w:pPr>
              <w:jc w:val="right"/>
              <w:rPr>
                <w:rFonts w:ascii="Arial" w:eastAsia="Arial" w:hAnsi="Arial" w:cs="Arial"/>
              </w:rPr>
            </w:pPr>
            <w:r>
              <w:rPr>
                <w:rFonts w:ascii="Arial" w:eastAsia="Arial" w:hAnsi="Arial" w:cs="Arial"/>
              </w:rPr>
              <w:t>$33,816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$33,654</w:t>
            </w:r>
          </w:p>
        </w:tc>
        <w:tc>
          <w:tcPr>
            <w:tcW w:w="1469" w:type="dxa"/>
          </w:tcPr>
          <w:p w:rsidR="005A334B" w:rsidP="006F4DD3">
            <w:pPr>
              <w:jc w:val="right"/>
              <w:rPr>
                <w:rFonts w:ascii="Arial" w:eastAsia="Arial" w:hAnsi="Arial" w:cs="Arial"/>
              </w:rPr>
            </w:pPr>
            <w:r>
              <w:rPr>
                <w:rFonts w:ascii="Arial" w:eastAsia="Arial" w:hAnsi="Arial" w:cs="Arial"/>
              </w:rPr>
              <w:t>$33,816</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ENVIRONMENTAL PROTECTION, DEPARTMENT OF</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$33,654</w:t>
            </w:r>
          </w:p>
        </w:tc>
        <w:tc>
          <w:tcPr>
            <w:tcW w:w="1469" w:type="dxa"/>
          </w:tcPr>
          <w:p w:rsidR="005A334B" w:rsidP="006F4DD3">
            <w:pPr>
              <w:jc w:val="right"/>
              <w:rPr>
                <w:rFonts w:ascii="Arial" w:eastAsia="Arial" w:hAnsi="Arial" w:cs="Arial"/>
              </w:rPr>
            </w:pPr>
            <w:r>
              <w:rPr>
                <w:rFonts w:ascii="Arial" w:eastAsia="Arial" w:hAnsi="Arial" w:cs="Arial"/>
                <w:b/>
              </w:rPr>
              <w:t>$33,816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 - ALL FUNDS</w:t>
            </w:r>
          </w:p>
        </w:tc>
        <w:tc>
          <w:tcPr>
            <w:tcW w:w="1469" w:type="dxa"/>
          </w:tcPr>
          <w:p w:rsidR="005A334B" w:rsidP="006F4DD3">
            <w:pPr>
              <w:jc w:val="right"/>
              <w:rPr>
                <w:rFonts w:ascii="Arial" w:eastAsia="Arial" w:hAnsi="Arial" w:cs="Arial"/>
              </w:rPr>
            </w:pPr>
            <w:r>
              <w:rPr>
                <w:rFonts w:ascii="Arial" w:eastAsia="Arial" w:hAnsi="Arial" w:cs="Arial"/>
                <w:b/>
              </w:rPr>
              <w:t>$33,654</w:t>
            </w:r>
          </w:p>
        </w:tc>
        <w:tc>
          <w:tcPr>
            <w:tcW w:w="1469" w:type="dxa"/>
          </w:tcPr>
          <w:p w:rsidR="005A334B" w:rsidP="006F4DD3">
            <w:pPr>
              <w:jc w:val="right"/>
              <w:rPr>
                <w:rFonts w:ascii="Arial" w:eastAsia="Arial" w:hAnsi="Arial" w:cs="Arial"/>
              </w:rPr>
            </w:pPr>
            <w:r>
              <w:rPr>
                <w:rFonts w:ascii="Arial" w:eastAsia="Arial" w:hAnsi="Arial" w:cs="Arial"/>
                <w:b/>
              </w:rPr>
              <w:t>$33,816</w:t>
            </w:r>
          </w:p>
        </w:tc>
      </w:tr>
    </w:tbl>
    <w:p w:rsidR="005A334B" w:rsidP="005A334B">
      <w:pPr>
        <w:ind w:left="360" w:firstLine="360"/>
        <w:rPr>
          <w:rFonts w:ascii="Arial" w:eastAsia="Arial" w:hAnsi="Arial" w:cs="Arial"/>
        </w:rPr>
      </w:pPr>
      <w:bookmarkStart w:id="16" w:name="_APPROP_SECTION__e735bd6f_cc28_4355_acc1"/>
      <w:bookmarkEnd w:id="13"/>
      <w:r>
        <w:rPr>
          <w:rFonts w:ascii="Arial" w:eastAsia="Arial" w:hAnsi="Arial" w:cs="Arial"/>
          <w:b/>
          <w:sz w:val="24"/>
        </w:rPr>
        <w:t xml:space="preserve">Sec. </w:t>
      </w:r>
      <w:bookmarkStart w:id="17" w:name="_BILL_PART_LETTER__bd41ff03_a854_4bad_9c"/>
      <w:r>
        <w:rPr>
          <w:rFonts w:ascii="Arial" w:eastAsia="Arial" w:hAnsi="Arial" w:cs="Arial"/>
          <w:b/>
          <w:sz w:val="24"/>
        </w:rPr>
        <w:t>A</w:t>
      </w:r>
      <w:bookmarkEnd w:id="17"/>
      <w:r>
        <w:rPr>
          <w:rFonts w:ascii="Arial" w:eastAsia="Arial" w:hAnsi="Arial" w:cs="Arial"/>
          <w:b/>
          <w:sz w:val="24"/>
        </w:rPr>
        <w:t>-</w:t>
      </w:r>
      <w:bookmarkStart w:id="18" w:name="_BILL_SECTION_NUMBER__f65d3028_f4e2_4f63"/>
      <w:r>
        <w:rPr>
          <w:rFonts w:ascii="Arial" w:eastAsia="Arial" w:hAnsi="Arial" w:cs="Arial"/>
          <w:b/>
          <w:sz w:val="24"/>
        </w:rPr>
        <w:t>3</w:t>
      </w:r>
      <w:bookmarkEnd w:id="18"/>
      <w:r>
        <w:rPr>
          <w:rFonts w:ascii="Arial" w:eastAsia="Arial" w:hAnsi="Arial" w:cs="Arial"/>
          <w:b/>
          <w:sz w:val="24"/>
        </w:rPr>
        <w:t>.  Appropriations and allocations.</w:t>
      </w:r>
      <w:r>
        <w:rPr>
          <w:rFonts w:ascii="Arial" w:eastAsia="Arial" w:hAnsi="Arial" w:cs="Arial"/>
        </w:rPr>
        <w:t>  The following appropriations and allocations are made.</w:t>
      </w:r>
    </w:p>
    <w:p w:rsidR="005A334B" w:rsidP="005A334B">
      <w:pPr>
        <w:pStyle w:val="BPSParagraphLeftAlign"/>
        <w:suppressAutoHyphens/>
        <w:ind w:left="360"/>
        <w:rPr>
          <w:rFonts w:ascii="Arial" w:eastAsia="Arial" w:hAnsi="Arial" w:cs="Arial"/>
        </w:rPr>
      </w:pPr>
      <w:r>
        <w:rPr>
          <w:rFonts w:ascii="Arial" w:eastAsia="Arial" w:hAnsi="Arial" w:cs="Arial"/>
          <w:b/>
        </w:rPr>
        <w:t>LEGISLATURE</w:t>
      </w:r>
    </w:p>
    <w:p w:rsidR="005A334B" w:rsidP="005A334B">
      <w:pPr>
        <w:pStyle w:val="BPSParagraphLeftAlign"/>
        <w:suppressAutoHyphens/>
        <w:ind w:left="360"/>
        <w:rPr>
          <w:rFonts w:ascii="Arial" w:eastAsia="Arial" w:hAnsi="Arial" w:cs="Arial"/>
        </w:rPr>
      </w:pPr>
      <w:r>
        <w:rPr>
          <w:rFonts w:ascii="Arial" w:eastAsia="Arial" w:hAnsi="Arial" w:cs="Arial"/>
          <w:b/>
        </w:rPr>
        <w:t>Legislature 0081</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$5,720</w:t>
            </w:r>
          </w:p>
        </w:tc>
        <w:tc>
          <w:tcPr>
            <w:tcW w:w="1469" w:type="dxa"/>
          </w:tcPr>
          <w:p w:rsidR="005A334B" w:rsidP="006F4DD3">
            <w:pPr>
              <w:jc w:val="right"/>
              <w:rPr>
                <w:rFonts w:ascii="Arial" w:eastAsia="Arial" w:hAnsi="Arial" w:cs="Arial"/>
              </w:rPr>
            </w:pPr>
            <w:r>
              <w:rPr>
                <w:rFonts w:ascii="Arial" w:eastAsia="Arial" w:hAnsi="Arial" w:cs="Arial"/>
              </w:rPr>
              <w:t>$3,575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$7,280</w:t>
            </w:r>
          </w:p>
        </w:tc>
        <w:tc>
          <w:tcPr>
            <w:tcW w:w="1469" w:type="dxa"/>
          </w:tcPr>
          <w:p w:rsidR="005A334B" w:rsidP="006F4DD3">
            <w:pPr>
              <w:jc w:val="right"/>
              <w:rPr>
                <w:rFonts w:ascii="Arial" w:eastAsia="Arial" w:hAnsi="Arial" w:cs="Arial"/>
              </w:rPr>
            </w:pPr>
            <w:r>
              <w:rPr>
                <w:rFonts w:ascii="Arial" w:eastAsia="Arial" w:hAnsi="Arial" w:cs="Arial"/>
              </w:rPr>
              <w:t>$4,550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$13,000</w:t>
            </w:r>
          </w:p>
        </w:tc>
        <w:tc>
          <w:tcPr>
            <w:tcW w:w="1469" w:type="dxa"/>
          </w:tcPr>
          <w:p w:rsidR="005A334B" w:rsidP="006F4DD3">
            <w:pPr>
              <w:jc w:val="right"/>
              <w:rPr>
                <w:rFonts w:ascii="Arial" w:eastAsia="Arial" w:hAnsi="Arial" w:cs="Arial"/>
              </w:rPr>
            </w:pPr>
            <w:r>
              <w:rPr>
                <w:rFonts w:ascii="Arial" w:eastAsia="Arial" w:hAnsi="Arial" w:cs="Arial"/>
              </w:rPr>
              <w:t>$8,125</w:t>
            </w:r>
          </w:p>
        </w:tc>
      </w:tr>
    </w:tbl>
    <w:p w:rsidR="005A334B" w:rsidP="005A334B">
      <w:pPr>
        <w:pStyle w:val="BPSParagraphLeftAlign"/>
        <w:suppressAutoHyphens/>
        <w:ind w:left="360"/>
        <w:rPr>
          <w:rFonts w:ascii="Arial" w:eastAsia="Arial" w:hAnsi="Arial" w:cs="Arial"/>
        </w:rPr>
      </w:pPr>
      <w:r>
        <w:rPr>
          <w:rFonts w:ascii="Arial" w:eastAsia="Arial" w:hAnsi="Arial" w:cs="Arial"/>
          <w:b/>
        </w:rPr>
        <w:t>LEGISLATURE 0081</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$5,720</w:t>
            </w:r>
          </w:p>
        </w:tc>
        <w:tc>
          <w:tcPr>
            <w:tcW w:w="1469" w:type="dxa"/>
          </w:tcPr>
          <w:p w:rsidR="005A334B" w:rsidP="006F4DD3">
            <w:pPr>
              <w:jc w:val="right"/>
              <w:rPr>
                <w:rFonts w:ascii="Arial" w:eastAsia="Arial" w:hAnsi="Arial" w:cs="Arial"/>
              </w:rPr>
            </w:pPr>
            <w:r>
              <w:rPr>
                <w:rFonts w:ascii="Arial" w:eastAsia="Arial" w:hAnsi="Arial" w:cs="Arial"/>
              </w:rPr>
              <w:t>$3,575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$7,280</w:t>
            </w:r>
          </w:p>
        </w:tc>
        <w:tc>
          <w:tcPr>
            <w:tcW w:w="1469" w:type="dxa"/>
          </w:tcPr>
          <w:p w:rsidR="005A334B" w:rsidP="006F4DD3">
            <w:pPr>
              <w:jc w:val="right"/>
              <w:rPr>
                <w:rFonts w:ascii="Arial" w:eastAsia="Arial" w:hAnsi="Arial" w:cs="Arial"/>
              </w:rPr>
            </w:pPr>
            <w:r>
              <w:rPr>
                <w:rFonts w:ascii="Arial" w:eastAsia="Arial" w:hAnsi="Arial" w:cs="Arial"/>
              </w:rPr>
              <w:t>$4,550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$13,000</w:t>
            </w:r>
          </w:p>
        </w:tc>
        <w:tc>
          <w:tcPr>
            <w:tcW w:w="1469" w:type="dxa"/>
          </w:tcPr>
          <w:p w:rsidR="005A334B" w:rsidP="006F4DD3">
            <w:pPr>
              <w:jc w:val="right"/>
              <w:rPr>
                <w:rFonts w:ascii="Arial" w:eastAsia="Arial" w:hAnsi="Arial" w:cs="Arial"/>
              </w:rPr>
            </w:pPr>
            <w:r>
              <w:rPr>
                <w:rFonts w:ascii="Arial" w:eastAsia="Arial" w:hAnsi="Arial" w:cs="Arial"/>
              </w:rPr>
              <w:t>$8,125</w:t>
            </w:r>
          </w:p>
        </w:tc>
      </w:tr>
    </w:tbl>
    <w:p w:rsidR="005A334B" w:rsidP="005A334B">
      <w:pPr>
        <w:ind w:left="360" w:firstLine="360"/>
        <w:rPr>
          <w:rFonts w:ascii="Arial" w:eastAsia="Arial" w:hAnsi="Arial" w:cs="Arial"/>
        </w:rPr>
      </w:pPr>
      <w:bookmarkStart w:id="19" w:name="_APPROP_SECTION__88a10894_9830_44ac_b16a"/>
      <w:bookmarkEnd w:id="16"/>
      <w:r>
        <w:rPr>
          <w:rFonts w:ascii="Arial" w:eastAsia="Arial" w:hAnsi="Arial" w:cs="Arial"/>
          <w:b/>
          <w:sz w:val="24"/>
        </w:rPr>
        <w:t xml:space="preserve">Sec. </w:t>
      </w:r>
      <w:bookmarkStart w:id="20" w:name="_BILL_PART_LETTER__95eeaf66_e388_4ed3_85"/>
      <w:r>
        <w:rPr>
          <w:rFonts w:ascii="Arial" w:eastAsia="Arial" w:hAnsi="Arial" w:cs="Arial"/>
          <w:b/>
          <w:sz w:val="24"/>
        </w:rPr>
        <w:t>A</w:t>
      </w:r>
      <w:bookmarkEnd w:id="20"/>
      <w:r>
        <w:rPr>
          <w:rFonts w:ascii="Arial" w:eastAsia="Arial" w:hAnsi="Arial" w:cs="Arial"/>
          <w:b/>
          <w:sz w:val="24"/>
        </w:rPr>
        <w:t>-</w:t>
      </w:r>
      <w:bookmarkStart w:id="21" w:name="_BILL_SECTION_NUMBER__11bfd067_6b6a_4c88"/>
      <w:r>
        <w:rPr>
          <w:rFonts w:ascii="Arial" w:eastAsia="Arial" w:hAnsi="Arial" w:cs="Arial"/>
          <w:b/>
          <w:sz w:val="24"/>
        </w:rPr>
        <w:t>4</w:t>
      </w:r>
      <w:bookmarkEnd w:id="21"/>
      <w:r>
        <w:rPr>
          <w:rFonts w:ascii="Arial" w:eastAsia="Arial" w:hAnsi="Arial" w:cs="Arial"/>
          <w:b/>
          <w:sz w:val="24"/>
        </w:rPr>
        <w:t>.  Appropriations and allocations.</w:t>
      </w:r>
      <w:r>
        <w:rPr>
          <w:rFonts w:ascii="Arial" w:eastAsia="Arial" w:hAnsi="Arial" w:cs="Arial"/>
        </w:rPr>
        <w:t>  The following appropriations and allocations are made.</w:t>
      </w:r>
    </w:p>
    <w:p w:rsidR="005A334B" w:rsidP="005A334B">
      <w:pPr>
        <w:pStyle w:val="BPSParagraphLeftAlign"/>
        <w:suppressAutoHyphens/>
        <w:ind w:left="360"/>
        <w:rPr>
          <w:rFonts w:ascii="Arial" w:eastAsia="Arial" w:hAnsi="Arial" w:cs="Arial"/>
        </w:rPr>
      </w:pPr>
      <w:r>
        <w:rPr>
          <w:rFonts w:ascii="Arial" w:eastAsia="Arial" w:hAnsi="Arial" w:cs="Arial"/>
          <w:b/>
        </w:rPr>
        <w:t>PUBLIC SAFETY, DEPARTMENT OF</w:t>
      </w:r>
    </w:p>
    <w:p w:rsidR="005A334B" w:rsidP="005A334B">
      <w:pPr>
        <w:pStyle w:val="BPSParagraphLeftAlign"/>
        <w:suppressAutoHyphens/>
        <w:ind w:left="360"/>
        <w:rPr>
          <w:rFonts w:ascii="Arial" w:eastAsia="Arial" w:hAnsi="Arial" w:cs="Arial"/>
        </w:rPr>
      </w:pPr>
      <w:r>
        <w:rPr>
          <w:rFonts w:ascii="Arial" w:eastAsia="Arial" w:hAnsi="Arial" w:cs="Arial"/>
          <w:b/>
        </w:rPr>
        <w:t>Administration - Public Safety 0088</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2.000</w:t>
            </w:r>
          </w:p>
        </w:tc>
        <w:tc>
          <w:tcPr>
            <w:tcW w:w="1469" w:type="dxa"/>
          </w:tcPr>
          <w:p w:rsidR="005A334B" w:rsidP="006F4DD3">
            <w:pPr>
              <w:jc w:val="right"/>
              <w:rPr>
                <w:rFonts w:ascii="Arial" w:eastAsia="Arial" w:hAnsi="Arial" w:cs="Arial"/>
              </w:rPr>
            </w:pPr>
            <w:r>
              <w:rPr>
                <w:rFonts w:ascii="Arial" w:eastAsia="Arial" w:hAnsi="Arial" w:cs="Arial"/>
              </w:rPr>
              <w:t>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$151,904</w:t>
            </w:r>
          </w:p>
        </w:tc>
        <w:tc>
          <w:tcPr>
            <w:tcW w:w="1469" w:type="dxa"/>
          </w:tcPr>
          <w:p w:rsidR="005A334B" w:rsidP="006F4DD3">
            <w:pPr>
              <w:jc w:val="right"/>
              <w:rPr>
                <w:rFonts w:ascii="Arial" w:eastAsia="Arial" w:hAnsi="Arial" w:cs="Arial"/>
              </w:rPr>
            </w:pPr>
            <w:r>
              <w:rPr>
                <w:rFonts w:ascii="Arial" w:eastAsia="Arial" w:hAnsi="Arial" w:cs="Arial"/>
              </w:rPr>
              <w:t>$155,681</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$692,205</w:t>
            </w:r>
          </w:p>
        </w:tc>
        <w:tc>
          <w:tcPr>
            <w:tcW w:w="1469" w:type="dxa"/>
          </w:tcPr>
          <w:p w:rsidR="005A334B" w:rsidP="006F4DD3">
            <w:pPr>
              <w:jc w:val="right"/>
              <w:rPr>
                <w:rFonts w:ascii="Arial" w:eastAsia="Arial" w:hAnsi="Arial" w:cs="Arial"/>
              </w:rPr>
            </w:pPr>
            <w:r>
              <w:rPr>
                <w:rFonts w:ascii="Arial" w:eastAsia="Arial" w:hAnsi="Arial" w:cs="Arial"/>
              </w:rPr>
              <w:t>$692,205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$844,109</w:t>
            </w:r>
          </w:p>
        </w:tc>
        <w:tc>
          <w:tcPr>
            <w:tcW w:w="1469" w:type="dxa"/>
          </w:tcPr>
          <w:p w:rsidR="005A334B" w:rsidP="006F4DD3">
            <w:pPr>
              <w:jc w:val="right"/>
              <w:rPr>
                <w:rFonts w:ascii="Arial" w:eastAsia="Arial" w:hAnsi="Arial" w:cs="Arial"/>
              </w:rPr>
            </w:pPr>
            <w:r>
              <w:rPr>
                <w:rFonts w:ascii="Arial" w:eastAsia="Arial" w:hAnsi="Arial" w:cs="Arial"/>
              </w:rPr>
              <w:t>$847,886</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Public Safety 0088</w:t>
      </w:r>
    </w:p>
    <w:p w:rsidR="005A334B" w:rsidP="005A334B">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$231</w:t>
            </w:r>
          </w:p>
        </w:tc>
        <w:tc>
          <w:tcPr>
            <w:tcW w:w="1469" w:type="dxa"/>
          </w:tcPr>
          <w:p w:rsidR="005A334B" w:rsidP="006F4DD3">
            <w:pPr>
              <w:jc w:val="right"/>
              <w:rPr>
                <w:rFonts w:ascii="Arial" w:eastAsia="Arial" w:hAnsi="Arial" w:cs="Arial"/>
              </w:rPr>
            </w:pPr>
            <w:r>
              <w:rPr>
                <w:rFonts w:ascii="Arial" w:eastAsia="Arial" w:hAnsi="Arial" w:cs="Arial"/>
              </w:rPr>
              <w:t>$231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$231</w:t>
            </w:r>
          </w:p>
        </w:tc>
        <w:tc>
          <w:tcPr>
            <w:tcW w:w="1469" w:type="dxa"/>
          </w:tcPr>
          <w:p w:rsidR="005A334B" w:rsidP="006F4DD3">
            <w:pPr>
              <w:jc w:val="right"/>
              <w:rPr>
                <w:rFonts w:ascii="Arial" w:eastAsia="Arial" w:hAnsi="Arial" w:cs="Arial"/>
              </w:rPr>
            </w:pPr>
            <w:r>
              <w:rPr>
                <w:rFonts w:ascii="Arial" w:eastAsia="Arial" w:hAnsi="Arial" w:cs="Arial"/>
              </w:rPr>
              <w:t>$231</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Public Safety 0088</w:t>
      </w:r>
    </w:p>
    <w:p w:rsidR="005A334B" w:rsidP="005A334B">
      <w:pPr>
        <w:ind w:left="360"/>
        <w:rPr>
          <w:rFonts w:ascii="Arial" w:eastAsia="Arial" w:hAnsi="Arial" w:cs="Arial"/>
        </w:rPr>
      </w:pPr>
      <w:r>
        <w:rPr>
          <w:rFonts w:ascii="Arial" w:eastAsia="Arial" w:hAnsi="Arial" w:cs="Arial"/>
        </w:rPr>
        <w:t>Initiative: Provides funding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$163,507</w:t>
            </w:r>
          </w:p>
        </w:tc>
        <w:tc>
          <w:tcPr>
            <w:tcW w:w="1469" w:type="dxa"/>
          </w:tcPr>
          <w:p w:rsidR="005A334B" w:rsidP="006F4DD3">
            <w:pPr>
              <w:jc w:val="right"/>
              <w:rPr>
                <w:rFonts w:ascii="Arial" w:eastAsia="Arial" w:hAnsi="Arial" w:cs="Arial"/>
              </w:rPr>
            </w:pPr>
            <w:r>
              <w:rPr>
                <w:rFonts w:ascii="Arial" w:eastAsia="Arial" w:hAnsi="Arial" w:cs="Arial"/>
              </w:rPr>
              <w:t>$163,507</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$163,507</w:t>
            </w:r>
          </w:p>
        </w:tc>
        <w:tc>
          <w:tcPr>
            <w:tcW w:w="1469" w:type="dxa"/>
          </w:tcPr>
          <w:p w:rsidR="005A334B" w:rsidP="006F4DD3">
            <w:pPr>
              <w:jc w:val="right"/>
              <w:rPr>
                <w:rFonts w:ascii="Arial" w:eastAsia="Arial" w:hAnsi="Arial" w:cs="Arial"/>
              </w:rPr>
            </w:pPr>
            <w:r>
              <w:rPr>
                <w:rFonts w:ascii="Arial" w:eastAsia="Arial" w:hAnsi="Arial" w:cs="Arial"/>
              </w:rPr>
              <w:t>$163,507</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PUBLIC SAFETY 0088</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2.000</w:t>
            </w:r>
          </w:p>
        </w:tc>
        <w:tc>
          <w:tcPr>
            <w:tcW w:w="1469" w:type="dxa"/>
          </w:tcPr>
          <w:p w:rsidR="005A334B" w:rsidP="006F4DD3">
            <w:pPr>
              <w:jc w:val="right"/>
              <w:rPr>
                <w:rFonts w:ascii="Arial" w:eastAsia="Arial" w:hAnsi="Arial" w:cs="Arial"/>
              </w:rPr>
            </w:pPr>
            <w:r>
              <w:rPr>
                <w:rFonts w:ascii="Arial" w:eastAsia="Arial" w:hAnsi="Arial" w:cs="Arial"/>
              </w:rPr>
              <w:t>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$151,904</w:t>
            </w:r>
          </w:p>
        </w:tc>
        <w:tc>
          <w:tcPr>
            <w:tcW w:w="1469" w:type="dxa"/>
          </w:tcPr>
          <w:p w:rsidR="005A334B" w:rsidP="006F4DD3">
            <w:pPr>
              <w:jc w:val="right"/>
              <w:rPr>
                <w:rFonts w:ascii="Arial" w:eastAsia="Arial" w:hAnsi="Arial" w:cs="Arial"/>
              </w:rPr>
            </w:pPr>
            <w:r>
              <w:rPr>
                <w:rFonts w:ascii="Arial" w:eastAsia="Arial" w:hAnsi="Arial" w:cs="Arial"/>
              </w:rPr>
              <w:t>$155,681</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$855,943</w:t>
            </w:r>
          </w:p>
        </w:tc>
        <w:tc>
          <w:tcPr>
            <w:tcW w:w="1469" w:type="dxa"/>
          </w:tcPr>
          <w:p w:rsidR="005A334B" w:rsidP="006F4DD3">
            <w:pPr>
              <w:jc w:val="right"/>
              <w:rPr>
                <w:rFonts w:ascii="Arial" w:eastAsia="Arial" w:hAnsi="Arial" w:cs="Arial"/>
              </w:rPr>
            </w:pPr>
            <w:r>
              <w:rPr>
                <w:rFonts w:ascii="Arial" w:eastAsia="Arial" w:hAnsi="Arial" w:cs="Arial"/>
              </w:rPr>
              <w:t>$855,943</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$1,007,847</w:t>
            </w:r>
          </w:p>
        </w:tc>
        <w:tc>
          <w:tcPr>
            <w:tcW w:w="1469" w:type="dxa"/>
          </w:tcPr>
          <w:p w:rsidR="005A334B" w:rsidP="006F4DD3">
            <w:pPr>
              <w:jc w:val="right"/>
              <w:rPr>
                <w:rFonts w:ascii="Arial" w:eastAsia="Arial" w:hAnsi="Arial" w:cs="Arial"/>
              </w:rPr>
            </w:pPr>
            <w:r>
              <w:rPr>
                <w:rFonts w:ascii="Arial" w:eastAsia="Arial" w:hAnsi="Arial" w:cs="Arial"/>
              </w:rPr>
              <w:t>$1,011,624</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Safety DPS 0457</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$72,363</w:t>
            </w:r>
          </w:p>
        </w:tc>
        <w:tc>
          <w:tcPr>
            <w:tcW w:w="1469" w:type="dxa"/>
          </w:tcPr>
          <w:p w:rsidR="005A334B" w:rsidP="006F4DD3">
            <w:pPr>
              <w:jc w:val="right"/>
              <w:rPr>
                <w:rFonts w:ascii="Arial" w:eastAsia="Arial" w:hAnsi="Arial" w:cs="Arial"/>
              </w:rPr>
            </w:pPr>
            <w:r>
              <w:rPr>
                <w:rFonts w:ascii="Arial" w:eastAsia="Arial" w:hAnsi="Arial" w:cs="Arial"/>
              </w:rPr>
              <w:t>$76,259</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$553,161</w:t>
            </w:r>
          </w:p>
        </w:tc>
        <w:tc>
          <w:tcPr>
            <w:tcW w:w="1469" w:type="dxa"/>
          </w:tcPr>
          <w:p w:rsidR="005A334B" w:rsidP="006F4DD3">
            <w:pPr>
              <w:jc w:val="right"/>
              <w:rPr>
                <w:rFonts w:ascii="Arial" w:eastAsia="Arial" w:hAnsi="Arial" w:cs="Arial"/>
              </w:rPr>
            </w:pPr>
            <w:r>
              <w:rPr>
                <w:rFonts w:ascii="Arial" w:eastAsia="Arial" w:hAnsi="Arial" w:cs="Arial"/>
              </w:rPr>
              <w:t>$553,161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$625,524</w:t>
            </w:r>
          </w:p>
        </w:tc>
        <w:tc>
          <w:tcPr>
            <w:tcW w:w="1469" w:type="dxa"/>
          </w:tcPr>
          <w:p w:rsidR="005A334B" w:rsidP="006F4DD3">
            <w:pPr>
              <w:jc w:val="right"/>
              <w:rPr>
                <w:rFonts w:ascii="Arial" w:eastAsia="Arial" w:hAnsi="Arial" w:cs="Arial"/>
              </w:rPr>
            </w:pPr>
            <w:r>
              <w:rPr>
                <w:rFonts w:ascii="Arial" w:eastAsia="Arial" w:hAnsi="Arial" w:cs="Arial"/>
              </w:rPr>
              <w:t>$629,420</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Safety DPS 0457</w:t>
      </w:r>
    </w:p>
    <w:p w:rsidR="005A334B" w:rsidP="005A334B">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$27,158</w:t>
            </w:r>
          </w:p>
        </w:tc>
        <w:tc>
          <w:tcPr>
            <w:tcW w:w="1469" w:type="dxa"/>
          </w:tcPr>
          <w:p w:rsidR="005A334B" w:rsidP="006F4DD3">
            <w:pPr>
              <w:jc w:val="right"/>
              <w:rPr>
                <w:rFonts w:ascii="Arial" w:eastAsia="Arial" w:hAnsi="Arial" w:cs="Arial"/>
              </w:rPr>
            </w:pPr>
            <w:r>
              <w:rPr>
                <w:rFonts w:ascii="Arial" w:eastAsia="Arial" w:hAnsi="Arial" w:cs="Arial"/>
              </w:rPr>
              <w:t>$27,198</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$27,158</w:t>
            </w:r>
          </w:p>
        </w:tc>
        <w:tc>
          <w:tcPr>
            <w:tcW w:w="1469" w:type="dxa"/>
          </w:tcPr>
          <w:p w:rsidR="005A334B" w:rsidP="006F4DD3">
            <w:pPr>
              <w:jc w:val="right"/>
              <w:rPr>
                <w:rFonts w:ascii="Arial" w:eastAsia="Arial" w:hAnsi="Arial" w:cs="Arial"/>
              </w:rPr>
            </w:pPr>
            <w:r>
              <w:rPr>
                <w:rFonts w:ascii="Arial" w:eastAsia="Arial" w:hAnsi="Arial" w:cs="Arial"/>
              </w:rPr>
              <w:t>$27,198</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Safety DPS 0457</w:t>
      </w:r>
    </w:p>
    <w:p w:rsidR="005A334B" w:rsidP="005A334B">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$77</w:t>
            </w:r>
          </w:p>
        </w:tc>
        <w:tc>
          <w:tcPr>
            <w:tcW w:w="1469" w:type="dxa"/>
          </w:tcPr>
          <w:p w:rsidR="005A334B" w:rsidP="006F4DD3">
            <w:pPr>
              <w:jc w:val="right"/>
              <w:rPr>
                <w:rFonts w:ascii="Arial" w:eastAsia="Arial" w:hAnsi="Arial" w:cs="Arial"/>
              </w:rPr>
            </w:pPr>
            <w:r>
              <w:rPr>
                <w:rFonts w:ascii="Arial" w:eastAsia="Arial" w:hAnsi="Arial" w:cs="Arial"/>
              </w:rPr>
              <w:t>$77</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$77</w:t>
            </w:r>
          </w:p>
        </w:tc>
        <w:tc>
          <w:tcPr>
            <w:tcW w:w="1469" w:type="dxa"/>
          </w:tcPr>
          <w:p w:rsidR="005A334B" w:rsidP="006F4DD3">
            <w:pPr>
              <w:jc w:val="right"/>
              <w:rPr>
                <w:rFonts w:ascii="Arial" w:eastAsia="Arial" w:hAnsi="Arial" w:cs="Arial"/>
              </w:rPr>
            </w:pPr>
            <w:r>
              <w:rPr>
                <w:rFonts w:ascii="Arial" w:eastAsia="Arial" w:hAnsi="Arial" w:cs="Arial"/>
              </w:rPr>
              <w:t>$77</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SAFETY DPS 0457</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$72,363</w:t>
            </w:r>
          </w:p>
        </w:tc>
        <w:tc>
          <w:tcPr>
            <w:tcW w:w="1469" w:type="dxa"/>
          </w:tcPr>
          <w:p w:rsidR="005A334B" w:rsidP="006F4DD3">
            <w:pPr>
              <w:jc w:val="right"/>
              <w:rPr>
                <w:rFonts w:ascii="Arial" w:eastAsia="Arial" w:hAnsi="Arial" w:cs="Arial"/>
              </w:rPr>
            </w:pPr>
            <w:r>
              <w:rPr>
                <w:rFonts w:ascii="Arial" w:eastAsia="Arial" w:hAnsi="Arial" w:cs="Arial"/>
              </w:rPr>
              <w:t>$76,259</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$580,396</w:t>
            </w:r>
          </w:p>
        </w:tc>
        <w:tc>
          <w:tcPr>
            <w:tcW w:w="1469" w:type="dxa"/>
          </w:tcPr>
          <w:p w:rsidR="005A334B" w:rsidP="006F4DD3">
            <w:pPr>
              <w:jc w:val="right"/>
              <w:rPr>
                <w:rFonts w:ascii="Arial" w:eastAsia="Arial" w:hAnsi="Arial" w:cs="Arial"/>
              </w:rPr>
            </w:pPr>
            <w:r>
              <w:rPr>
                <w:rFonts w:ascii="Arial" w:eastAsia="Arial" w:hAnsi="Arial" w:cs="Arial"/>
              </w:rPr>
              <w:t>$580,436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$652,759</w:t>
            </w:r>
          </w:p>
        </w:tc>
        <w:tc>
          <w:tcPr>
            <w:tcW w:w="1469" w:type="dxa"/>
          </w:tcPr>
          <w:p w:rsidR="005A334B" w:rsidP="006F4DD3">
            <w:pPr>
              <w:jc w:val="right"/>
              <w:rPr>
                <w:rFonts w:ascii="Arial" w:eastAsia="Arial" w:hAnsi="Arial" w:cs="Arial"/>
              </w:rPr>
            </w:pPr>
            <w:r>
              <w:rPr>
                <w:rFonts w:ascii="Arial" w:eastAsia="Arial" w:hAnsi="Arial" w:cs="Arial"/>
              </w:rPr>
              <w:t>$656,695</w:t>
            </w:r>
          </w:p>
        </w:tc>
      </w:tr>
    </w:tbl>
    <w:p w:rsidR="005A334B" w:rsidP="005A334B">
      <w:pPr>
        <w:pStyle w:val="BPSParagraphLeftAlign"/>
        <w:suppressAutoHyphens/>
        <w:ind w:left="360"/>
        <w:rPr>
          <w:rFonts w:ascii="Arial" w:eastAsia="Arial" w:hAnsi="Arial" w:cs="Arial"/>
        </w:rPr>
      </w:pPr>
      <w:r>
        <w:rPr>
          <w:rFonts w:ascii="Arial" w:eastAsia="Arial" w:hAnsi="Arial" w:cs="Arial"/>
          <w:b/>
        </w:rPr>
        <w:t>Motor Vehicle Inspection 0329</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11.000</w:t>
            </w:r>
          </w:p>
        </w:tc>
        <w:tc>
          <w:tcPr>
            <w:tcW w:w="1469" w:type="dxa"/>
          </w:tcPr>
          <w:p w:rsidR="005A334B" w:rsidP="006F4DD3">
            <w:pPr>
              <w:jc w:val="right"/>
              <w:rPr>
                <w:rFonts w:ascii="Arial" w:eastAsia="Arial" w:hAnsi="Arial" w:cs="Arial"/>
              </w:rPr>
            </w:pPr>
            <w:r>
              <w:rPr>
                <w:rFonts w:ascii="Arial" w:eastAsia="Arial" w:hAnsi="Arial" w:cs="Arial"/>
              </w:rPr>
              <w:t>11.000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$996,501</w:t>
            </w:r>
          </w:p>
        </w:tc>
        <w:tc>
          <w:tcPr>
            <w:tcW w:w="1469" w:type="dxa"/>
          </w:tcPr>
          <w:p w:rsidR="005A334B" w:rsidP="006F4DD3">
            <w:pPr>
              <w:jc w:val="right"/>
              <w:rPr>
                <w:rFonts w:ascii="Arial" w:eastAsia="Arial" w:hAnsi="Arial" w:cs="Arial"/>
              </w:rPr>
            </w:pPr>
            <w:r>
              <w:rPr>
                <w:rFonts w:ascii="Arial" w:eastAsia="Arial" w:hAnsi="Arial" w:cs="Arial"/>
              </w:rPr>
              <w:t>$1,017,835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$393,770</w:t>
            </w:r>
          </w:p>
        </w:tc>
        <w:tc>
          <w:tcPr>
            <w:tcW w:w="1469" w:type="dxa"/>
          </w:tcPr>
          <w:p w:rsidR="005A334B" w:rsidP="006F4DD3">
            <w:pPr>
              <w:jc w:val="right"/>
              <w:rPr>
                <w:rFonts w:ascii="Arial" w:eastAsia="Arial" w:hAnsi="Arial" w:cs="Arial"/>
              </w:rPr>
            </w:pPr>
            <w:r>
              <w:rPr>
                <w:rFonts w:ascii="Arial" w:eastAsia="Arial" w:hAnsi="Arial" w:cs="Arial"/>
              </w:rPr>
              <w:t>$393,770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$1,390,271</w:t>
            </w:r>
          </w:p>
        </w:tc>
        <w:tc>
          <w:tcPr>
            <w:tcW w:w="1469" w:type="dxa"/>
          </w:tcPr>
          <w:p w:rsidR="005A334B" w:rsidP="006F4DD3">
            <w:pPr>
              <w:jc w:val="right"/>
              <w:rPr>
                <w:rFonts w:ascii="Arial" w:eastAsia="Arial" w:hAnsi="Arial" w:cs="Arial"/>
              </w:rPr>
            </w:pPr>
            <w:r>
              <w:rPr>
                <w:rFonts w:ascii="Arial" w:eastAsia="Arial" w:hAnsi="Arial" w:cs="Arial"/>
              </w:rPr>
              <w:t>$1,411,605</w:t>
            </w:r>
          </w:p>
        </w:tc>
      </w:tr>
    </w:tbl>
    <w:p w:rsidR="005A334B" w:rsidP="005A334B">
      <w:pPr>
        <w:pStyle w:val="BPSParagraphLeftAlign"/>
        <w:suppressAutoHyphens/>
        <w:ind w:left="360"/>
        <w:rPr>
          <w:rFonts w:ascii="Arial" w:eastAsia="Arial" w:hAnsi="Arial" w:cs="Arial"/>
        </w:rPr>
      </w:pPr>
      <w:r>
        <w:rPr>
          <w:rFonts w:ascii="Arial" w:eastAsia="Arial" w:hAnsi="Arial" w:cs="Arial"/>
          <w:b/>
        </w:rPr>
        <w:t>Motor Vehicle Inspection 0329</w:t>
      </w:r>
    </w:p>
    <w:p w:rsidR="005A334B" w:rsidP="005A334B">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$27,297</w:t>
            </w:r>
          </w:p>
        </w:tc>
        <w:tc>
          <w:tcPr>
            <w:tcW w:w="1469" w:type="dxa"/>
          </w:tcPr>
          <w:p w:rsidR="005A334B" w:rsidP="006F4DD3">
            <w:pPr>
              <w:jc w:val="right"/>
              <w:rPr>
                <w:rFonts w:ascii="Arial" w:eastAsia="Arial" w:hAnsi="Arial" w:cs="Arial"/>
              </w:rPr>
            </w:pPr>
            <w:r>
              <w:rPr>
                <w:rFonts w:ascii="Arial" w:eastAsia="Arial" w:hAnsi="Arial" w:cs="Arial"/>
              </w:rPr>
              <w:t>$27,297</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$27,297</w:t>
            </w:r>
          </w:p>
        </w:tc>
        <w:tc>
          <w:tcPr>
            <w:tcW w:w="1469" w:type="dxa"/>
          </w:tcPr>
          <w:p w:rsidR="005A334B" w:rsidP="006F4DD3">
            <w:pPr>
              <w:jc w:val="right"/>
              <w:rPr>
                <w:rFonts w:ascii="Arial" w:eastAsia="Arial" w:hAnsi="Arial" w:cs="Arial"/>
              </w:rPr>
            </w:pPr>
            <w:r>
              <w:rPr>
                <w:rFonts w:ascii="Arial" w:eastAsia="Arial" w:hAnsi="Arial" w:cs="Arial"/>
              </w:rPr>
              <w:t>$27,297</w:t>
            </w:r>
          </w:p>
        </w:tc>
      </w:tr>
    </w:tbl>
    <w:p w:rsidR="005A334B" w:rsidP="005A334B">
      <w:pPr>
        <w:pStyle w:val="BPSParagraphLeftAlign"/>
        <w:suppressAutoHyphens/>
        <w:ind w:left="360"/>
        <w:rPr>
          <w:rFonts w:ascii="Arial" w:eastAsia="Arial" w:hAnsi="Arial" w:cs="Arial"/>
        </w:rPr>
      </w:pPr>
      <w:r>
        <w:rPr>
          <w:rFonts w:ascii="Arial" w:eastAsia="Arial" w:hAnsi="Arial" w:cs="Arial"/>
          <w:b/>
        </w:rPr>
        <w:t>Motor Vehicle Inspection 0329</w:t>
      </w:r>
    </w:p>
    <w:p w:rsidR="005A334B" w:rsidP="005A334B">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$902</w:t>
            </w:r>
          </w:p>
        </w:tc>
        <w:tc>
          <w:tcPr>
            <w:tcW w:w="1469" w:type="dxa"/>
          </w:tcPr>
          <w:p w:rsidR="005A334B" w:rsidP="006F4DD3">
            <w:pPr>
              <w:jc w:val="right"/>
              <w:rPr>
                <w:rFonts w:ascii="Arial" w:eastAsia="Arial" w:hAnsi="Arial" w:cs="Arial"/>
              </w:rPr>
            </w:pPr>
            <w:r>
              <w:rPr>
                <w:rFonts w:ascii="Arial" w:eastAsia="Arial" w:hAnsi="Arial" w:cs="Arial"/>
              </w:rPr>
              <w:t>$902</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$902</w:t>
            </w:r>
          </w:p>
        </w:tc>
        <w:tc>
          <w:tcPr>
            <w:tcW w:w="1469" w:type="dxa"/>
          </w:tcPr>
          <w:p w:rsidR="005A334B" w:rsidP="006F4DD3">
            <w:pPr>
              <w:jc w:val="right"/>
              <w:rPr>
                <w:rFonts w:ascii="Arial" w:eastAsia="Arial" w:hAnsi="Arial" w:cs="Arial"/>
              </w:rPr>
            </w:pPr>
            <w:r>
              <w:rPr>
                <w:rFonts w:ascii="Arial" w:eastAsia="Arial" w:hAnsi="Arial" w:cs="Arial"/>
              </w:rPr>
              <w:t>$902</w:t>
            </w:r>
          </w:p>
        </w:tc>
      </w:tr>
    </w:tbl>
    <w:p w:rsidR="005A334B" w:rsidP="005A334B">
      <w:pPr>
        <w:pStyle w:val="BPSParagraphLeftAlign"/>
        <w:suppressAutoHyphens/>
        <w:ind w:left="360"/>
        <w:rPr>
          <w:rFonts w:ascii="Arial" w:eastAsia="Arial" w:hAnsi="Arial" w:cs="Arial"/>
        </w:rPr>
      </w:pPr>
      <w:r>
        <w:rPr>
          <w:rFonts w:ascii="Arial" w:eastAsia="Arial" w:hAnsi="Arial" w:cs="Arial"/>
          <w:b/>
        </w:rPr>
        <w:t>MOTOR VEHICLE INSPECTION 0329</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11.000</w:t>
            </w:r>
          </w:p>
        </w:tc>
        <w:tc>
          <w:tcPr>
            <w:tcW w:w="1469" w:type="dxa"/>
          </w:tcPr>
          <w:p w:rsidR="005A334B" w:rsidP="006F4DD3">
            <w:pPr>
              <w:jc w:val="right"/>
              <w:rPr>
                <w:rFonts w:ascii="Arial" w:eastAsia="Arial" w:hAnsi="Arial" w:cs="Arial"/>
              </w:rPr>
            </w:pPr>
            <w:r>
              <w:rPr>
                <w:rFonts w:ascii="Arial" w:eastAsia="Arial" w:hAnsi="Arial" w:cs="Arial"/>
              </w:rPr>
              <w:t>11.000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$996,501</w:t>
            </w:r>
          </w:p>
        </w:tc>
        <w:tc>
          <w:tcPr>
            <w:tcW w:w="1469" w:type="dxa"/>
          </w:tcPr>
          <w:p w:rsidR="005A334B" w:rsidP="006F4DD3">
            <w:pPr>
              <w:jc w:val="right"/>
              <w:rPr>
                <w:rFonts w:ascii="Arial" w:eastAsia="Arial" w:hAnsi="Arial" w:cs="Arial"/>
              </w:rPr>
            </w:pPr>
            <w:r>
              <w:rPr>
                <w:rFonts w:ascii="Arial" w:eastAsia="Arial" w:hAnsi="Arial" w:cs="Arial"/>
              </w:rPr>
              <w:t>$1,017,835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$421,969</w:t>
            </w:r>
          </w:p>
        </w:tc>
        <w:tc>
          <w:tcPr>
            <w:tcW w:w="1469" w:type="dxa"/>
          </w:tcPr>
          <w:p w:rsidR="005A334B" w:rsidP="006F4DD3">
            <w:pPr>
              <w:jc w:val="right"/>
              <w:rPr>
                <w:rFonts w:ascii="Arial" w:eastAsia="Arial" w:hAnsi="Arial" w:cs="Arial"/>
              </w:rPr>
            </w:pPr>
            <w:r>
              <w:rPr>
                <w:rFonts w:ascii="Arial" w:eastAsia="Arial" w:hAnsi="Arial" w:cs="Arial"/>
              </w:rPr>
              <w:t>$421,969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$1,418,470</w:t>
            </w:r>
          </w:p>
        </w:tc>
        <w:tc>
          <w:tcPr>
            <w:tcW w:w="1469" w:type="dxa"/>
          </w:tcPr>
          <w:p w:rsidR="005A334B" w:rsidP="006F4DD3">
            <w:pPr>
              <w:jc w:val="right"/>
              <w:rPr>
                <w:rFonts w:ascii="Arial" w:eastAsia="Arial" w:hAnsi="Arial" w:cs="Arial"/>
              </w:rPr>
            </w:pPr>
            <w:r>
              <w:rPr>
                <w:rFonts w:ascii="Arial" w:eastAsia="Arial" w:hAnsi="Arial" w:cs="Arial"/>
              </w:rPr>
              <w:t>$1,439,804</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$16,382,340</w:t>
            </w:r>
          </w:p>
        </w:tc>
        <w:tc>
          <w:tcPr>
            <w:tcW w:w="1469" w:type="dxa"/>
          </w:tcPr>
          <w:p w:rsidR="005A334B" w:rsidP="006F4DD3">
            <w:pPr>
              <w:jc w:val="right"/>
              <w:rPr>
                <w:rFonts w:ascii="Arial" w:eastAsia="Arial" w:hAnsi="Arial" w:cs="Arial"/>
              </w:rPr>
            </w:pPr>
            <w:r>
              <w:rPr>
                <w:rFonts w:ascii="Arial" w:eastAsia="Arial" w:hAnsi="Arial" w:cs="Arial"/>
              </w:rPr>
              <w:t>$16,728,958</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$6,575,511</w:t>
            </w:r>
          </w:p>
        </w:tc>
        <w:tc>
          <w:tcPr>
            <w:tcW w:w="1469" w:type="dxa"/>
          </w:tcPr>
          <w:p w:rsidR="005A334B" w:rsidP="006F4DD3">
            <w:pPr>
              <w:jc w:val="right"/>
              <w:rPr>
                <w:rFonts w:ascii="Arial" w:eastAsia="Arial" w:hAnsi="Arial" w:cs="Arial"/>
              </w:rPr>
            </w:pPr>
            <w:r>
              <w:rPr>
                <w:rFonts w:ascii="Arial" w:eastAsia="Arial" w:hAnsi="Arial" w:cs="Arial"/>
              </w:rPr>
              <w:t>$6,575,511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$22,957,851</w:t>
            </w:r>
          </w:p>
        </w:tc>
        <w:tc>
          <w:tcPr>
            <w:tcW w:w="1469" w:type="dxa"/>
          </w:tcPr>
          <w:p w:rsidR="005A334B" w:rsidP="006F4DD3">
            <w:pPr>
              <w:jc w:val="right"/>
              <w:rPr>
                <w:rFonts w:ascii="Arial" w:eastAsia="Arial" w:hAnsi="Arial" w:cs="Arial"/>
              </w:rPr>
            </w:pPr>
            <w:r>
              <w:rPr>
                <w:rFonts w:ascii="Arial" w:eastAsia="Arial" w:hAnsi="Arial" w:cs="Arial"/>
              </w:rPr>
              <w:t>$23,304,469</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funding for a higher anticipated cost of fuel for State Police vehicles.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$238,000</w:t>
            </w:r>
          </w:p>
        </w:tc>
        <w:tc>
          <w:tcPr>
            <w:tcW w:w="1469" w:type="dxa"/>
          </w:tcPr>
          <w:p w:rsidR="005A334B" w:rsidP="006F4DD3">
            <w:pPr>
              <w:jc w:val="right"/>
              <w:rPr>
                <w:rFonts w:ascii="Arial" w:eastAsia="Arial" w:hAnsi="Arial" w:cs="Arial"/>
              </w:rPr>
            </w:pPr>
            <w:r>
              <w:rPr>
                <w:rFonts w:ascii="Arial" w:eastAsia="Arial" w:hAnsi="Arial" w:cs="Arial"/>
              </w:rPr>
              <w:t>$238,000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$238,000</w:t>
            </w:r>
          </w:p>
        </w:tc>
        <w:tc>
          <w:tcPr>
            <w:tcW w:w="1469" w:type="dxa"/>
          </w:tcPr>
          <w:p w:rsidR="005A334B" w:rsidP="006F4DD3">
            <w:pPr>
              <w:jc w:val="right"/>
              <w:rPr>
                <w:rFonts w:ascii="Arial" w:eastAsia="Arial" w:hAnsi="Arial" w:cs="Arial"/>
              </w:rPr>
            </w:pPr>
            <w:r>
              <w:rPr>
                <w:rFonts w:ascii="Arial" w:eastAsia="Arial" w:hAnsi="Arial" w:cs="Arial"/>
              </w:rPr>
              <w:t>$238,000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the exterior siding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$14,284</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$14,284</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renovate the lobby and kitchen at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$17,855</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$17,855</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office furniture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$2,800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$2,800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the standard-issue projectile electroshock device equipment including holsters, cartridges and spare batteries for 290 State Police positions.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$516,470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$516,470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$4,582</w:t>
            </w:r>
          </w:p>
        </w:tc>
        <w:tc>
          <w:tcPr>
            <w:tcW w:w="1469" w:type="dxa"/>
          </w:tcPr>
          <w:p w:rsidR="005A334B" w:rsidP="006F4DD3">
            <w:pPr>
              <w:jc w:val="right"/>
              <w:rPr>
                <w:rFonts w:ascii="Arial" w:eastAsia="Arial" w:hAnsi="Arial" w:cs="Arial"/>
              </w:rPr>
            </w:pPr>
            <w:r>
              <w:rPr>
                <w:rFonts w:ascii="Arial" w:eastAsia="Arial" w:hAnsi="Arial" w:cs="Arial"/>
              </w:rPr>
              <w:t>$4,582</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$4,582</w:t>
            </w:r>
          </w:p>
        </w:tc>
        <w:tc>
          <w:tcPr>
            <w:tcW w:w="1469" w:type="dxa"/>
          </w:tcPr>
          <w:p w:rsidR="005A334B" w:rsidP="006F4DD3">
            <w:pPr>
              <w:jc w:val="right"/>
              <w:rPr>
                <w:rFonts w:ascii="Arial" w:eastAsia="Arial" w:hAnsi="Arial" w:cs="Arial"/>
              </w:rPr>
            </w:pPr>
            <w:r>
              <w:rPr>
                <w:rFonts w:ascii="Arial" w:eastAsia="Arial" w:hAnsi="Arial" w:cs="Arial"/>
              </w:rPr>
              <w:t>$4,582</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Establishes one DNA Forensic Analyst position funded by 65% General Fund and 35% Highway Fund to assist with casework for the Maine State Police Crime Laboratory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$39,120</w:t>
            </w:r>
          </w:p>
        </w:tc>
        <w:tc>
          <w:tcPr>
            <w:tcW w:w="1469" w:type="dxa"/>
          </w:tcPr>
          <w:p w:rsidR="005A334B" w:rsidP="006F4DD3">
            <w:pPr>
              <w:jc w:val="right"/>
              <w:rPr>
                <w:rFonts w:ascii="Arial" w:eastAsia="Arial" w:hAnsi="Arial" w:cs="Arial"/>
              </w:rPr>
            </w:pPr>
            <w:r>
              <w:rPr>
                <w:rFonts w:ascii="Arial" w:eastAsia="Arial" w:hAnsi="Arial" w:cs="Arial"/>
              </w:rPr>
              <w:t>$41,186</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$2,605</w:t>
            </w:r>
          </w:p>
        </w:tc>
        <w:tc>
          <w:tcPr>
            <w:tcW w:w="1469" w:type="dxa"/>
          </w:tcPr>
          <w:p w:rsidR="005A334B" w:rsidP="006F4DD3">
            <w:pPr>
              <w:jc w:val="right"/>
              <w:rPr>
                <w:rFonts w:ascii="Arial" w:eastAsia="Arial" w:hAnsi="Arial" w:cs="Arial"/>
              </w:rPr>
            </w:pPr>
            <w:r>
              <w:rPr>
                <w:rFonts w:ascii="Arial" w:eastAsia="Arial" w:hAnsi="Arial" w:cs="Arial"/>
              </w:rPr>
              <w:t>$2,641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$41,725</w:t>
            </w:r>
          </w:p>
        </w:tc>
        <w:tc>
          <w:tcPr>
            <w:tcW w:w="1469" w:type="dxa"/>
          </w:tcPr>
          <w:p w:rsidR="005A334B" w:rsidP="006F4DD3">
            <w:pPr>
              <w:jc w:val="right"/>
              <w:rPr>
                <w:rFonts w:ascii="Arial" w:eastAsia="Arial" w:hAnsi="Arial" w:cs="Arial"/>
              </w:rPr>
            </w:pPr>
            <w:r>
              <w:rPr>
                <w:rFonts w:ascii="Arial" w:eastAsia="Arial" w:hAnsi="Arial" w:cs="Arial"/>
              </w:rPr>
              <w:t>$43,827</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add 13 required redundant air supply systems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$4,257</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$4,257</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13 dive computers with transmitters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$6,472</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$6,472</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one trailer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$3,325</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$3,325</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add pyrolysis equipment for the gas chromatography mass spectrometry machine for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$3,500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$3,500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purchase 2 rifle light/laser switches for the State Police.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$2,428</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$2,428</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add 2 optics to the equipment inventory for the State Police tactical team.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$1,786</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$1,786</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for specialized training for the State Police tactical team.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$7,142</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$7,142</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for repairs to the current State Police crisis negotiation team mobile unit.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$14,384</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$14,384</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add hydraulic breaching equipment for the State Police.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$5,950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$5,950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6 dry suits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$6,950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$6,950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307 rifle upper receiver devices for the State Police.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$40,015</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$40,015</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50 pistols for the State Police.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$8,928</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$8,928</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purchase noise suppression equipment for the State Police.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$27,348</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$27,348</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the portable X-ray equipment for the State Police bomb team.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$24,500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$24,500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purchase a replacement bomb suit for the State Police bomb team.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$12,250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$12,250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funding for a marketing campaign to advertise the benefits of joining the State Police.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$7,140</w:t>
            </w:r>
          </w:p>
        </w:tc>
        <w:tc>
          <w:tcPr>
            <w:tcW w:w="1469" w:type="dxa"/>
          </w:tcPr>
          <w:p w:rsidR="005A334B" w:rsidP="006F4DD3">
            <w:pPr>
              <w:jc w:val="right"/>
              <w:rPr>
                <w:rFonts w:ascii="Arial" w:eastAsia="Arial" w:hAnsi="Arial" w:cs="Arial"/>
              </w:rPr>
            </w:pPr>
            <w:r>
              <w:rPr>
                <w:rFonts w:ascii="Arial" w:eastAsia="Arial" w:hAnsi="Arial" w:cs="Arial"/>
              </w:rPr>
              <w:t>$7,140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$7,140</w:t>
            </w:r>
          </w:p>
        </w:tc>
        <w:tc>
          <w:tcPr>
            <w:tcW w:w="1469" w:type="dxa"/>
          </w:tcPr>
          <w:p w:rsidR="005A334B" w:rsidP="006F4DD3">
            <w:pPr>
              <w:jc w:val="right"/>
              <w:rPr>
                <w:rFonts w:ascii="Arial" w:eastAsia="Arial" w:hAnsi="Arial" w:cs="Arial"/>
              </w:rPr>
            </w:pPr>
            <w:r>
              <w:rPr>
                <w:rFonts w:ascii="Arial" w:eastAsia="Arial" w:hAnsi="Arial" w:cs="Arial"/>
              </w:rPr>
              <w:t>$7,140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funding for an anticipated 10% increase in the cost of firearms.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$357</w:t>
            </w:r>
          </w:p>
        </w:tc>
        <w:tc>
          <w:tcPr>
            <w:tcW w:w="1469" w:type="dxa"/>
          </w:tcPr>
          <w:p w:rsidR="005A334B" w:rsidP="006F4DD3">
            <w:pPr>
              <w:jc w:val="right"/>
              <w:rPr>
                <w:rFonts w:ascii="Arial" w:eastAsia="Arial" w:hAnsi="Arial" w:cs="Arial"/>
              </w:rPr>
            </w:pPr>
            <w:r>
              <w:rPr>
                <w:rFonts w:ascii="Arial" w:eastAsia="Arial" w:hAnsi="Arial" w:cs="Arial"/>
              </w:rPr>
              <w:t>$357</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$357</w:t>
            </w:r>
          </w:p>
        </w:tc>
        <w:tc>
          <w:tcPr>
            <w:tcW w:w="1469" w:type="dxa"/>
          </w:tcPr>
          <w:p w:rsidR="005A334B" w:rsidP="006F4DD3">
            <w:pPr>
              <w:jc w:val="right"/>
              <w:rPr>
                <w:rFonts w:ascii="Arial" w:eastAsia="Arial" w:hAnsi="Arial" w:cs="Arial"/>
              </w:rPr>
            </w:pPr>
            <w:r>
              <w:rPr>
                <w:rFonts w:ascii="Arial" w:eastAsia="Arial" w:hAnsi="Arial" w:cs="Arial"/>
              </w:rPr>
              <w:t>$357</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funding for an anticipated 30% increase in the cost of ammunition.</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$12,499</w:t>
            </w:r>
          </w:p>
        </w:tc>
        <w:tc>
          <w:tcPr>
            <w:tcW w:w="1469" w:type="dxa"/>
          </w:tcPr>
          <w:p w:rsidR="005A334B" w:rsidP="006F4DD3">
            <w:pPr>
              <w:jc w:val="right"/>
              <w:rPr>
                <w:rFonts w:ascii="Arial" w:eastAsia="Arial" w:hAnsi="Arial" w:cs="Arial"/>
              </w:rPr>
            </w:pPr>
            <w:r>
              <w:rPr>
                <w:rFonts w:ascii="Arial" w:eastAsia="Arial" w:hAnsi="Arial" w:cs="Arial"/>
              </w:rPr>
              <w:t>$12,499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$12,499</w:t>
            </w:r>
          </w:p>
        </w:tc>
        <w:tc>
          <w:tcPr>
            <w:tcW w:w="1469" w:type="dxa"/>
          </w:tcPr>
          <w:p w:rsidR="005A334B" w:rsidP="006F4DD3">
            <w:pPr>
              <w:jc w:val="right"/>
              <w:rPr>
                <w:rFonts w:ascii="Arial" w:eastAsia="Arial" w:hAnsi="Arial" w:cs="Arial"/>
              </w:rPr>
            </w:pPr>
            <w:r>
              <w:rPr>
                <w:rFonts w:ascii="Arial" w:eastAsia="Arial" w:hAnsi="Arial" w:cs="Arial"/>
              </w:rPr>
              <w:t>$12,499</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funding for an anticipated 65% increase in uniform costs due to rising production and shipping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$44,090</w:t>
            </w:r>
          </w:p>
        </w:tc>
        <w:tc>
          <w:tcPr>
            <w:tcW w:w="1469" w:type="dxa"/>
          </w:tcPr>
          <w:p w:rsidR="005A334B" w:rsidP="006F4DD3">
            <w:pPr>
              <w:jc w:val="right"/>
              <w:rPr>
                <w:rFonts w:ascii="Arial" w:eastAsia="Arial" w:hAnsi="Arial" w:cs="Arial"/>
              </w:rPr>
            </w:pPr>
            <w:r>
              <w:rPr>
                <w:rFonts w:ascii="Arial" w:eastAsia="Arial" w:hAnsi="Arial" w:cs="Arial"/>
              </w:rPr>
              <w:t>$44,090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$44,090</w:t>
            </w:r>
          </w:p>
        </w:tc>
        <w:tc>
          <w:tcPr>
            <w:tcW w:w="1469" w:type="dxa"/>
          </w:tcPr>
          <w:p w:rsidR="005A334B" w:rsidP="006F4DD3">
            <w:pPr>
              <w:jc w:val="right"/>
              <w:rPr>
                <w:rFonts w:ascii="Arial" w:eastAsia="Arial" w:hAnsi="Arial" w:cs="Arial"/>
              </w:rPr>
            </w:pPr>
            <w:r>
              <w:rPr>
                <w:rFonts w:ascii="Arial" w:eastAsia="Arial" w:hAnsi="Arial" w:cs="Arial"/>
              </w:rPr>
              <w:t>$44,090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funding for increased debt service associated with the purchase of State Police vehicles on a regular vehicle replacement schedule.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$311,363</w:t>
            </w:r>
          </w:p>
        </w:tc>
        <w:tc>
          <w:tcPr>
            <w:tcW w:w="1469" w:type="dxa"/>
          </w:tcPr>
          <w:p w:rsidR="005A334B" w:rsidP="006F4DD3">
            <w:pPr>
              <w:jc w:val="right"/>
              <w:rPr>
                <w:rFonts w:ascii="Arial" w:eastAsia="Arial" w:hAnsi="Arial" w:cs="Arial"/>
              </w:rPr>
            </w:pPr>
            <w:r>
              <w:rPr>
                <w:rFonts w:ascii="Arial" w:eastAsia="Arial" w:hAnsi="Arial" w:cs="Arial"/>
              </w:rPr>
              <w:t>$516,343</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$311,363</w:t>
            </w:r>
          </w:p>
        </w:tc>
        <w:tc>
          <w:tcPr>
            <w:tcW w:w="1469" w:type="dxa"/>
          </w:tcPr>
          <w:p w:rsidR="005A334B" w:rsidP="006F4DD3">
            <w:pPr>
              <w:jc w:val="right"/>
              <w:rPr>
                <w:rFonts w:ascii="Arial" w:eastAsia="Arial" w:hAnsi="Arial" w:cs="Arial"/>
              </w:rPr>
            </w:pPr>
            <w:r>
              <w:rPr>
                <w:rFonts w:ascii="Arial" w:eastAsia="Arial" w:hAnsi="Arial" w:cs="Arial"/>
              </w:rPr>
              <w:t>$516,343</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8 sniper scope units.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$7,140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$7,140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2 sniper night-vision units for the State Police tactical team.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$7,350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$7,350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the thermal imaging equipment.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$22,750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$22,750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purchase a 2nd unmanned aerial vehicle for use by the State Police evidence response team.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$6,392</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$6,392</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purchase a thermal-equipped unmanned aerial vehicle for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$3,500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$3,500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an air conditioning unit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$1,925</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$1,925</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repair siding and stairs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$5,357</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$5,357</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an exterior door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$3,928</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$3,928</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a generator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$9,800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$9,800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a garage bay door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$3,928</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$3,928</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an interior tiled floor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$2,500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$2,500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the roof at the State Police garage.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$10,713</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$10,713</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resurface the parking lot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$35,711</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$35,711</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replace the concrete entry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$7,142</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$7,142</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one-time funding to repair the entrance area and provide office space for new State Police personnel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$8,928</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$8,928</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ind w:left="360"/>
        <w:rPr>
          <w:rFonts w:ascii="Arial" w:eastAsia="Arial" w:hAnsi="Arial" w:cs="Arial"/>
        </w:rPr>
      </w:pPr>
      <w:r>
        <w:rPr>
          <w:rFonts w:ascii="Arial" w:eastAsia="Arial" w:hAnsi="Arial" w:cs="Arial"/>
        </w:rPr>
        <w:t>Initiative: Provides funding for the approved reclassification of one DNA Forensic Analyst position to a Senior DNA Forensic Analyst position, retroactive to January 1, 2023 and funded 65% General Fund and 35% Highway Fund.</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$4,164</w:t>
            </w:r>
          </w:p>
        </w:tc>
        <w:tc>
          <w:tcPr>
            <w:tcW w:w="1469" w:type="dxa"/>
          </w:tcPr>
          <w:p w:rsidR="005A334B" w:rsidP="006F4DD3">
            <w:pPr>
              <w:jc w:val="right"/>
              <w:rPr>
                <w:rFonts w:ascii="Arial" w:eastAsia="Arial" w:hAnsi="Arial" w:cs="Arial"/>
              </w:rPr>
            </w:pPr>
            <w:r>
              <w:rPr>
                <w:rFonts w:ascii="Arial" w:eastAsia="Arial" w:hAnsi="Arial" w:cs="Arial"/>
              </w:rPr>
              <w:t>$2,468</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$4,164</w:t>
            </w:r>
          </w:p>
        </w:tc>
        <w:tc>
          <w:tcPr>
            <w:tcW w:w="1469" w:type="dxa"/>
          </w:tcPr>
          <w:p w:rsidR="005A334B" w:rsidP="006F4DD3">
            <w:pPr>
              <w:jc w:val="right"/>
              <w:rPr>
                <w:rFonts w:ascii="Arial" w:eastAsia="Arial" w:hAnsi="Arial" w:cs="Arial"/>
              </w:rPr>
            </w:pPr>
            <w:r>
              <w:rPr>
                <w:rFonts w:ascii="Arial" w:eastAsia="Arial" w:hAnsi="Arial" w:cs="Arial"/>
              </w:rPr>
              <w:t>$2,468</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0291</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$16,425,624</w:t>
            </w:r>
          </w:p>
        </w:tc>
        <w:tc>
          <w:tcPr>
            <w:tcW w:w="1469" w:type="dxa"/>
          </w:tcPr>
          <w:p w:rsidR="005A334B" w:rsidP="006F4DD3">
            <w:pPr>
              <w:jc w:val="right"/>
              <w:rPr>
                <w:rFonts w:ascii="Arial" w:eastAsia="Arial" w:hAnsi="Arial" w:cs="Arial"/>
              </w:rPr>
            </w:pPr>
            <w:r>
              <w:rPr>
                <w:rFonts w:ascii="Arial" w:eastAsia="Arial" w:hAnsi="Arial" w:cs="Arial"/>
              </w:rPr>
              <w:t>$16,772,612</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$7,949,813</w:t>
            </w:r>
          </w:p>
        </w:tc>
        <w:tc>
          <w:tcPr>
            <w:tcW w:w="1469" w:type="dxa"/>
          </w:tcPr>
          <w:p w:rsidR="005A334B" w:rsidP="006F4DD3">
            <w:pPr>
              <w:jc w:val="right"/>
              <w:rPr>
                <w:rFonts w:ascii="Arial" w:eastAsia="Arial" w:hAnsi="Arial" w:cs="Arial"/>
              </w:rPr>
            </w:pPr>
            <w:r>
              <w:rPr>
                <w:rFonts w:ascii="Arial" w:eastAsia="Arial" w:hAnsi="Arial" w:cs="Arial"/>
              </w:rPr>
              <w:t>$7,401,163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$104,042</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$24,479,479</w:t>
            </w:r>
          </w:p>
        </w:tc>
        <w:tc>
          <w:tcPr>
            <w:tcW w:w="1469" w:type="dxa"/>
          </w:tcPr>
          <w:p w:rsidR="005A334B" w:rsidP="006F4DD3">
            <w:pPr>
              <w:jc w:val="right"/>
              <w:rPr>
                <w:rFonts w:ascii="Arial" w:eastAsia="Arial" w:hAnsi="Arial" w:cs="Arial"/>
              </w:rPr>
            </w:pPr>
            <w:r>
              <w:rPr>
                <w:rFonts w:ascii="Arial" w:eastAsia="Arial" w:hAnsi="Arial" w:cs="Arial"/>
              </w:rPr>
              <w:t>$24,173,775</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 Support 0981</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10.000</w:t>
            </w:r>
          </w:p>
        </w:tc>
        <w:tc>
          <w:tcPr>
            <w:tcW w:w="1469" w:type="dxa"/>
          </w:tcPr>
          <w:p w:rsidR="005A334B" w:rsidP="006F4DD3">
            <w:pPr>
              <w:jc w:val="right"/>
              <w:rPr>
                <w:rFonts w:ascii="Arial" w:eastAsia="Arial" w:hAnsi="Arial" w:cs="Arial"/>
              </w:rPr>
            </w:pPr>
            <w:r>
              <w:rPr>
                <w:rFonts w:ascii="Arial" w:eastAsia="Arial" w:hAnsi="Arial" w:cs="Arial"/>
              </w:rPr>
              <w:t>10.000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$743,148</w:t>
            </w:r>
          </w:p>
        </w:tc>
        <w:tc>
          <w:tcPr>
            <w:tcW w:w="1469" w:type="dxa"/>
          </w:tcPr>
          <w:p w:rsidR="005A334B" w:rsidP="006F4DD3">
            <w:pPr>
              <w:jc w:val="right"/>
              <w:rPr>
                <w:rFonts w:ascii="Arial" w:eastAsia="Arial" w:hAnsi="Arial" w:cs="Arial"/>
              </w:rPr>
            </w:pPr>
            <w:r>
              <w:rPr>
                <w:rFonts w:ascii="Arial" w:eastAsia="Arial" w:hAnsi="Arial" w:cs="Arial"/>
              </w:rPr>
              <w:t>$766,201</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$11,145</w:t>
            </w:r>
          </w:p>
        </w:tc>
        <w:tc>
          <w:tcPr>
            <w:tcW w:w="1469" w:type="dxa"/>
          </w:tcPr>
          <w:p w:rsidR="005A334B" w:rsidP="006F4DD3">
            <w:pPr>
              <w:jc w:val="right"/>
              <w:rPr>
                <w:rFonts w:ascii="Arial" w:eastAsia="Arial" w:hAnsi="Arial" w:cs="Arial"/>
              </w:rPr>
            </w:pPr>
            <w:r>
              <w:rPr>
                <w:rFonts w:ascii="Arial" w:eastAsia="Arial" w:hAnsi="Arial" w:cs="Arial"/>
              </w:rPr>
              <w:t>$11,145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$754,293</w:t>
            </w:r>
          </w:p>
        </w:tc>
        <w:tc>
          <w:tcPr>
            <w:tcW w:w="1469" w:type="dxa"/>
          </w:tcPr>
          <w:p w:rsidR="005A334B" w:rsidP="006F4DD3">
            <w:pPr>
              <w:jc w:val="right"/>
              <w:rPr>
                <w:rFonts w:ascii="Arial" w:eastAsia="Arial" w:hAnsi="Arial" w:cs="Arial"/>
              </w:rPr>
            </w:pPr>
            <w:r>
              <w:rPr>
                <w:rFonts w:ascii="Arial" w:eastAsia="Arial" w:hAnsi="Arial" w:cs="Arial"/>
              </w:rPr>
              <w:t>$777,346</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 Support 0981</w:t>
      </w:r>
    </w:p>
    <w:p w:rsidR="005A334B" w:rsidP="005A334B">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$770</w:t>
            </w:r>
          </w:p>
        </w:tc>
        <w:tc>
          <w:tcPr>
            <w:tcW w:w="1469" w:type="dxa"/>
          </w:tcPr>
          <w:p w:rsidR="005A334B" w:rsidP="006F4DD3">
            <w:pPr>
              <w:jc w:val="right"/>
              <w:rPr>
                <w:rFonts w:ascii="Arial" w:eastAsia="Arial" w:hAnsi="Arial" w:cs="Arial"/>
              </w:rPr>
            </w:pPr>
            <w:r>
              <w:rPr>
                <w:rFonts w:ascii="Arial" w:eastAsia="Arial" w:hAnsi="Arial" w:cs="Arial"/>
              </w:rPr>
              <w:t>$770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$770</w:t>
            </w:r>
          </w:p>
        </w:tc>
        <w:tc>
          <w:tcPr>
            <w:tcW w:w="1469" w:type="dxa"/>
          </w:tcPr>
          <w:p w:rsidR="005A334B" w:rsidP="006F4DD3">
            <w:pPr>
              <w:jc w:val="right"/>
              <w:rPr>
                <w:rFonts w:ascii="Arial" w:eastAsia="Arial" w:hAnsi="Arial" w:cs="Arial"/>
              </w:rPr>
            </w:pPr>
            <w:r>
              <w:rPr>
                <w:rFonts w:ascii="Arial" w:eastAsia="Arial" w:hAnsi="Arial" w:cs="Arial"/>
              </w:rPr>
              <w:t>$770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POLICE - SUPPORT 0981</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10.000</w:t>
            </w:r>
          </w:p>
        </w:tc>
        <w:tc>
          <w:tcPr>
            <w:tcW w:w="1469" w:type="dxa"/>
          </w:tcPr>
          <w:p w:rsidR="005A334B" w:rsidP="006F4DD3">
            <w:pPr>
              <w:jc w:val="right"/>
              <w:rPr>
                <w:rFonts w:ascii="Arial" w:eastAsia="Arial" w:hAnsi="Arial" w:cs="Arial"/>
              </w:rPr>
            </w:pPr>
            <w:r>
              <w:rPr>
                <w:rFonts w:ascii="Arial" w:eastAsia="Arial" w:hAnsi="Arial" w:cs="Arial"/>
              </w:rPr>
              <w:t>10.000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$743,148</w:t>
            </w:r>
          </w:p>
        </w:tc>
        <w:tc>
          <w:tcPr>
            <w:tcW w:w="1469" w:type="dxa"/>
          </w:tcPr>
          <w:p w:rsidR="005A334B" w:rsidP="006F4DD3">
            <w:pPr>
              <w:jc w:val="right"/>
              <w:rPr>
                <w:rFonts w:ascii="Arial" w:eastAsia="Arial" w:hAnsi="Arial" w:cs="Arial"/>
              </w:rPr>
            </w:pPr>
            <w:r>
              <w:rPr>
                <w:rFonts w:ascii="Arial" w:eastAsia="Arial" w:hAnsi="Arial" w:cs="Arial"/>
              </w:rPr>
              <w:t>$766,201</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$11,915</w:t>
            </w:r>
          </w:p>
        </w:tc>
        <w:tc>
          <w:tcPr>
            <w:tcW w:w="1469" w:type="dxa"/>
          </w:tcPr>
          <w:p w:rsidR="005A334B" w:rsidP="006F4DD3">
            <w:pPr>
              <w:jc w:val="right"/>
              <w:rPr>
                <w:rFonts w:ascii="Arial" w:eastAsia="Arial" w:hAnsi="Arial" w:cs="Arial"/>
              </w:rPr>
            </w:pPr>
            <w:r>
              <w:rPr>
                <w:rFonts w:ascii="Arial" w:eastAsia="Arial" w:hAnsi="Arial" w:cs="Arial"/>
              </w:rPr>
              <w:t>$11,915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$755,063</w:t>
            </w:r>
          </w:p>
        </w:tc>
        <w:tc>
          <w:tcPr>
            <w:tcW w:w="1469" w:type="dxa"/>
          </w:tcPr>
          <w:p w:rsidR="005A334B" w:rsidP="006F4DD3">
            <w:pPr>
              <w:jc w:val="right"/>
              <w:rPr>
                <w:rFonts w:ascii="Arial" w:eastAsia="Arial" w:hAnsi="Arial" w:cs="Arial"/>
              </w:rPr>
            </w:pPr>
            <w:r>
              <w:rPr>
                <w:rFonts w:ascii="Arial" w:eastAsia="Arial" w:hAnsi="Arial" w:cs="Arial"/>
              </w:rPr>
              <w:t>$778,116</w:t>
            </w:r>
          </w:p>
        </w:tc>
      </w:tr>
    </w:tbl>
    <w:p w:rsidR="005A334B" w:rsidP="005A334B">
      <w:pPr>
        <w:pStyle w:val="BPSParagraphLeftAlign"/>
        <w:suppressAutoHyphens/>
        <w:ind w:left="360"/>
        <w:rPr>
          <w:rFonts w:ascii="Arial" w:eastAsia="Arial" w:hAnsi="Arial" w:cs="Arial"/>
        </w:rPr>
      </w:pPr>
      <w:r>
        <w:rPr>
          <w:rFonts w:ascii="Arial" w:eastAsia="Arial" w:hAnsi="Arial" w:cs="Arial"/>
          <w:b/>
        </w:rPr>
        <w:t>Traffic Safety 0546</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8.000</w:t>
            </w:r>
          </w:p>
        </w:tc>
        <w:tc>
          <w:tcPr>
            <w:tcW w:w="1469" w:type="dxa"/>
          </w:tcPr>
          <w:p w:rsidR="005A334B" w:rsidP="006F4DD3">
            <w:pPr>
              <w:jc w:val="right"/>
              <w:rPr>
                <w:rFonts w:ascii="Arial" w:eastAsia="Arial" w:hAnsi="Arial" w:cs="Arial"/>
              </w:rPr>
            </w:pPr>
            <w:r>
              <w:rPr>
                <w:rFonts w:ascii="Arial" w:eastAsia="Arial" w:hAnsi="Arial" w:cs="Arial"/>
              </w:rPr>
              <w:t>8.000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$1,106,072</w:t>
            </w:r>
          </w:p>
        </w:tc>
        <w:tc>
          <w:tcPr>
            <w:tcW w:w="1469" w:type="dxa"/>
          </w:tcPr>
          <w:p w:rsidR="005A334B" w:rsidP="006F4DD3">
            <w:pPr>
              <w:jc w:val="right"/>
              <w:rPr>
                <w:rFonts w:ascii="Arial" w:eastAsia="Arial" w:hAnsi="Arial" w:cs="Arial"/>
              </w:rPr>
            </w:pPr>
            <w:r>
              <w:rPr>
                <w:rFonts w:ascii="Arial" w:eastAsia="Arial" w:hAnsi="Arial" w:cs="Arial"/>
              </w:rPr>
              <w:t>$1,121,239</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$313,991</w:t>
            </w:r>
          </w:p>
        </w:tc>
        <w:tc>
          <w:tcPr>
            <w:tcW w:w="1469" w:type="dxa"/>
          </w:tcPr>
          <w:p w:rsidR="005A334B" w:rsidP="006F4DD3">
            <w:pPr>
              <w:jc w:val="right"/>
              <w:rPr>
                <w:rFonts w:ascii="Arial" w:eastAsia="Arial" w:hAnsi="Arial" w:cs="Arial"/>
              </w:rPr>
            </w:pPr>
            <w:r>
              <w:rPr>
                <w:rFonts w:ascii="Arial" w:eastAsia="Arial" w:hAnsi="Arial" w:cs="Arial"/>
              </w:rPr>
              <w:t>$313,991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$1,420,063</w:t>
            </w:r>
          </w:p>
        </w:tc>
        <w:tc>
          <w:tcPr>
            <w:tcW w:w="1469" w:type="dxa"/>
          </w:tcPr>
          <w:p w:rsidR="005A334B" w:rsidP="006F4DD3">
            <w:pPr>
              <w:jc w:val="right"/>
              <w:rPr>
                <w:rFonts w:ascii="Arial" w:eastAsia="Arial" w:hAnsi="Arial" w:cs="Arial"/>
              </w:rPr>
            </w:pPr>
            <w:r>
              <w:rPr>
                <w:rFonts w:ascii="Arial" w:eastAsia="Arial" w:hAnsi="Arial" w:cs="Arial"/>
              </w:rPr>
              <w:t>$1,435,230</w:t>
            </w:r>
          </w:p>
        </w:tc>
      </w:tr>
    </w:tbl>
    <w:p w:rsidR="005A334B" w:rsidP="005A334B">
      <w:pPr>
        <w:pStyle w:val="BPSParagraphLeftAlign"/>
        <w:suppressAutoHyphens/>
        <w:ind w:left="360"/>
        <w:rPr>
          <w:rFonts w:ascii="Arial" w:eastAsia="Arial" w:hAnsi="Arial" w:cs="Arial"/>
        </w:rPr>
      </w:pPr>
      <w:r>
        <w:rPr>
          <w:rFonts w:ascii="Arial" w:eastAsia="Arial" w:hAnsi="Arial" w:cs="Arial"/>
          <w:b/>
        </w:rPr>
        <w:t>Traffic Safety 0546</w:t>
      </w:r>
    </w:p>
    <w:p w:rsidR="005A334B" w:rsidP="005A334B">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$7,709</w:t>
            </w:r>
          </w:p>
        </w:tc>
        <w:tc>
          <w:tcPr>
            <w:tcW w:w="1469" w:type="dxa"/>
          </w:tcPr>
          <w:p w:rsidR="005A334B" w:rsidP="006F4DD3">
            <w:pPr>
              <w:jc w:val="right"/>
              <w:rPr>
                <w:rFonts w:ascii="Arial" w:eastAsia="Arial" w:hAnsi="Arial" w:cs="Arial"/>
              </w:rPr>
            </w:pPr>
            <w:r>
              <w:rPr>
                <w:rFonts w:ascii="Arial" w:eastAsia="Arial" w:hAnsi="Arial" w:cs="Arial"/>
              </w:rPr>
              <w:t>$7,709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$7,709</w:t>
            </w:r>
          </w:p>
        </w:tc>
        <w:tc>
          <w:tcPr>
            <w:tcW w:w="1469" w:type="dxa"/>
          </w:tcPr>
          <w:p w:rsidR="005A334B" w:rsidP="006F4DD3">
            <w:pPr>
              <w:jc w:val="right"/>
              <w:rPr>
                <w:rFonts w:ascii="Arial" w:eastAsia="Arial" w:hAnsi="Arial" w:cs="Arial"/>
              </w:rPr>
            </w:pPr>
            <w:r>
              <w:rPr>
                <w:rFonts w:ascii="Arial" w:eastAsia="Arial" w:hAnsi="Arial" w:cs="Arial"/>
              </w:rPr>
              <w:t>$7,709</w:t>
            </w:r>
          </w:p>
        </w:tc>
      </w:tr>
    </w:tbl>
    <w:p w:rsidR="005A334B" w:rsidP="005A334B">
      <w:pPr>
        <w:pStyle w:val="BPSParagraphLeftAlign"/>
        <w:suppressAutoHyphens/>
        <w:ind w:left="360"/>
        <w:rPr>
          <w:rFonts w:ascii="Arial" w:eastAsia="Arial" w:hAnsi="Arial" w:cs="Arial"/>
        </w:rPr>
      </w:pPr>
      <w:r>
        <w:rPr>
          <w:rFonts w:ascii="Arial" w:eastAsia="Arial" w:hAnsi="Arial" w:cs="Arial"/>
          <w:b/>
        </w:rPr>
        <w:t>Traffic Safety 0546</w:t>
      </w:r>
    </w:p>
    <w:p w:rsidR="005A334B" w:rsidP="005A334B">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$946</w:t>
            </w:r>
          </w:p>
        </w:tc>
        <w:tc>
          <w:tcPr>
            <w:tcW w:w="1469" w:type="dxa"/>
          </w:tcPr>
          <w:p w:rsidR="005A334B" w:rsidP="006F4DD3">
            <w:pPr>
              <w:jc w:val="right"/>
              <w:rPr>
                <w:rFonts w:ascii="Arial" w:eastAsia="Arial" w:hAnsi="Arial" w:cs="Arial"/>
              </w:rPr>
            </w:pPr>
            <w:r>
              <w:rPr>
                <w:rFonts w:ascii="Arial" w:eastAsia="Arial" w:hAnsi="Arial" w:cs="Arial"/>
              </w:rPr>
              <w:t>$946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$946</w:t>
            </w:r>
          </w:p>
        </w:tc>
        <w:tc>
          <w:tcPr>
            <w:tcW w:w="1469" w:type="dxa"/>
          </w:tcPr>
          <w:p w:rsidR="005A334B" w:rsidP="006F4DD3">
            <w:pPr>
              <w:jc w:val="right"/>
              <w:rPr>
                <w:rFonts w:ascii="Arial" w:eastAsia="Arial" w:hAnsi="Arial" w:cs="Arial"/>
              </w:rPr>
            </w:pPr>
            <w:r>
              <w:rPr>
                <w:rFonts w:ascii="Arial" w:eastAsia="Arial" w:hAnsi="Arial" w:cs="Arial"/>
              </w:rPr>
              <w:t>$946</w:t>
            </w:r>
          </w:p>
        </w:tc>
      </w:tr>
    </w:tbl>
    <w:p w:rsidR="005A334B" w:rsidP="005A334B">
      <w:pPr>
        <w:pStyle w:val="BPSParagraphLeftAlign"/>
        <w:suppressAutoHyphens/>
        <w:ind w:left="360"/>
        <w:rPr>
          <w:rFonts w:ascii="Arial" w:eastAsia="Arial" w:hAnsi="Arial" w:cs="Arial"/>
        </w:rPr>
      </w:pPr>
      <w:r>
        <w:rPr>
          <w:rFonts w:ascii="Arial" w:eastAsia="Arial" w:hAnsi="Arial" w:cs="Arial"/>
          <w:b/>
        </w:rPr>
        <w:t>TRAFFIC SAFETY 0546</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8.000</w:t>
            </w:r>
          </w:p>
        </w:tc>
        <w:tc>
          <w:tcPr>
            <w:tcW w:w="1469" w:type="dxa"/>
          </w:tcPr>
          <w:p w:rsidR="005A334B" w:rsidP="006F4DD3">
            <w:pPr>
              <w:jc w:val="right"/>
              <w:rPr>
                <w:rFonts w:ascii="Arial" w:eastAsia="Arial" w:hAnsi="Arial" w:cs="Arial"/>
              </w:rPr>
            </w:pPr>
            <w:r>
              <w:rPr>
                <w:rFonts w:ascii="Arial" w:eastAsia="Arial" w:hAnsi="Arial" w:cs="Arial"/>
              </w:rPr>
              <w:t>8.000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$1,106,072</w:t>
            </w:r>
          </w:p>
        </w:tc>
        <w:tc>
          <w:tcPr>
            <w:tcW w:w="1469" w:type="dxa"/>
          </w:tcPr>
          <w:p w:rsidR="005A334B" w:rsidP="006F4DD3">
            <w:pPr>
              <w:jc w:val="right"/>
              <w:rPr>
                <w:rFonts w:ascii="Arial" w:eastAsia="Arial" w:hAnsi="Arial" w:cs="Arial"/>
              </w:rPr>
            </w:pPr>
            <w:r>
              <w:rPr>
                <w:rFonts w:ascii="Arial" w:eastAsia="Arial" w:hAnsi="Arial" w:cs="Arial"/>
              </w:rPr>
              <w:t>$1,121,239</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$322,646</w:t>
            </w:r>
          </w:p>
        </w:tc>
        <w:tc>
          <w:tcPr>
            <w:tcW w:w="1469" w:type="dxa"/>
          </w:tcPr>
          <w:p w:rsidR="005A334B" w:rsidP="006F4DD3">
            <w:pPr>
              <w:jc w:val="right"/>
              <w:rPr>
                <w:rFonts w:ascii="Arial" w:eastAsia="Arial" w:hAnsi="Arial" w:cs="Arial"/>
              </w:rPr>
            </w:pPr>
            <w:r>
              <w:rPr>
                <w:rFonts w:ascii="Arial" w:eastAsia="Arial" w:hAnsi="Arial" w:cs="Arial"/>
              </w:rPr>
              <w:t>$322,646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$1,428,718</w:t>
            </w:r>
          </w:p>
        </w:tc>
        <w:tc>
          <w:tcPr>
            <w:tcW w:w="1469" w:type="dxa"/>
          </w:tcPr>
          <w:p w:rsidR="005A334B" w:rsidP="006F4DD3">
            <w:pPr>
              <w:jc w:val="right"/>
              <w:rPr>
                <w:rFonts w:ascii="Arial" w:eastAsia="Arial" w:hAnsi="Arial" w:cs="Arial"/>
              </w:rPr>
            </w:pPr>
            <w:r>
              <w:rPr>
                <w:rFonts w:ascii="Arial" w:eastAsia="Arial" w:hAnsi="Arial" w:cs="Arial"/>
              </w:rPr>
              <w:t>$1,443,885</w:t>
            </w:r>
          </w:p>
        </w:tc>
      </w:tr>
    </w:tbl>
    <w:p w:rsidR="005A334B" w:rsidP="005A334B">
      <w:pPr>
        <w:pStyle w:val="BPSParagraphLeftAlign"/>
        <w:suppressAutoHyphens/>
        <w:ind w:left="360"/>
        <w:rPr>
          <w:rFonts w:ascii="Arial" w:eastAsia="Arial" w:hAnsi="Arial" w:cs="Arial"/>
        </w:rPr>
      </w:pPr>
      <w:r>
        <w:rPr>
          <w:rFonts w:ascii="Arial" w:eastAsia="Arial" w:hAnsi="Arial" w:cs="Arial"/>
          <w:b/>
        </w:rPr>
        <w:t>Traffic Safety - Commercial Vehicle Enforcement 0715</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43.000</w:t>
            </w:r>
          </w:p>
        </w:tc>
        <w:tc>
          <w:tcPr>
            <w:tcW w:w="1469" w:type="dxa"/>
          </w:tcPr>
          <w:p w:rsidR="005A334B" w:rsidP="006F4DD3">
            <w:pPr>
              <w:jc w:val="right"/>
              <w:rPr>
                <w:rFonts w:ascii="Arial" w:eastAsia="Arial" w:hAnsi="Arial" w:cs="Arial"/>
              </w:rPr>
            </w:pPr>
            <w:r>
              <w:rPr>
                <w:rFonts w:ascii="Arial" w:eastAsia="Arial" w:hAnsi="Arial" w:cs="Arial"/>
              </w:rPr>
              <w:t>43.000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$5,236,127</w:t>
            </w:r>
          </w:p>
        </w:tc>
        <w:tc>
          <w:tcPr>
            <w:tcW w:w="1469" w:type="dxa"/>
          </w:tcPr>
          <w:p w:rsidR="005A334B" w:rsidP="006F4DD3">
            <w:pPr>
              <w:jc w:val="right"/>
              <w:rPr>
                <w:rFonts w:ascii="Arial" w:eastAsia="Arial" w:hAnsi="Arial" w:cs="Arial"/>
              </w:rPr>
            </w:pPr>
            <w:r>
              <w:rPr>
                <w:rFonts w:ascii="Arial" w:eastAsia="Arial" w:hAnsi="Arial" w:cs="Arial"/>
              </w:rPr>
              <w:t>$5,317,777</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$972,625</w:t>
            </w:r>
          </w:p>
        </w:tc>
        <w:tc>
          <w:tcPr>
            <w:tcW w:w="1469" w:type="dxa"/>
          </w:tcPr>
          <w:p w:rsidR="005A334B" w:rsidP="006F4DD3">
            <w:pPr>
              <w:jc w:val="right"/>
              <w:rPr>
                <w:rFonts w:ascii="Arial" w:eastAsia="Arial" w:hAnsi="Arial" w:cs="Arial"/>
              </w:rPr>
            </w:pPr>
            <w:r>
              <w:rPr>
                <w:rFonts w:ascii="Arial" w:eastAsia="Arial" w:hAnsi="Arial" w:cs="Arial"/>
              </w:rPr>
              <w:t>$972,625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$6,208,752</w:t>
            </w:r>
          </w:p>
        </w:tc>
        <w:tc>
          <w:tcPr>
            <w:tcW w:w="1469" w:type="dxa"/>
          </w:tcPr>
          <w:p w:rsidR="005A334B" w:rsidP="006F4DD3">
            <w:pPr>
              <w:jc w:val="right"/>
              <w:rPr>
                <w:rFonts w:ascii="Arial" w:eastAsia="Arial" w:hAnsi="Arial" w:cs="Arial"/>
              </w:rPr>
            </w:pPr>
            <w:r>
              <w:rPr>
                <w:rFonts w:ascii="Arial" w:eastAsia="Arial" w:hAnsi="Arial" w:cs="Arial"/>
              </w:rPr>
              <w:t>$6,290,402</w:t>
            </w:r>
          </w:p>
        </w:tc>
      </w:tr>
    </w:tbl>
    <w:p w:rsidR="005A334B" w:rsidP="005A334B">
      <w:pPr>
        <w:pStyle w:val="BPSParagraphLeftAlign"/>
        <w:suppressAutoHyphens/>
        <w:ind w:left="360"/>
        <w:rPr>
          <w:rFonts w:ascii="Arial" w:eastAsia="Arial" w:hAnsi="Arial" w:cs="Arial"/>
        </w:rPr>
      </w:pPr>
      <w:r>
        <w:rPr>
          <w:rFonts w:ascii="Arial" w:eastAsia="Arial" w:hAnsi="Arial" w:cs="Arial"/>
          <w:b/>
        </w:rPr>
        <w:t>Traffic Safety - Commercial Vehicle Enforcement 0715</w:t>
      </w:r>
    </w:p>
    <w:p w:rsidR="005A334B" w:rsidP="005A334B">
      <w:pPr>
        <w:ind w:left="360"/>
        <w:rPr>
          <w:rFonts w:ascii="Arial" w:eastAsia="Arial" w:hAnsi="Arial" w:cs="Arial"/>
        </w:rPr>
      </w:pPr>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$34,671</w:t>
            </w:r>
          </w:p>
        </w:tc>
        <w:tc>
          <w:tcPr>
            <w:tcW w:w="1469" w:type="dxa"/>
          </w:tcPr>
          <w:p w:rsidR="005A334B" w:rsidP="006F4DD3">
            <w:pPr>
              <w:jc w:val="right"/>
              <w:rPr>
                <w:rFonts w:ascii="Arial" w:eastAsia="Arial" w:hAnsi="Arial" w:cs="Arial"/>
              </w:rPr>
            </w:pPr>
            <w:r>
              <w:rPr>
                <w:rFonts w:ascii="Arial" w:eastAsia="Arial" w:hAnsi="Arial" w:cs="Arial"/>
              </w:rPr>
              <w:t>$34,671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$34,671</w:t>
            </w:r>
          </w:p>
        </w:tc>
        <w:tc>
          <w:tcPr>
            <w:tcW w:w="1469" w:type="dxa"/>
          </w:tcPr>
          <w:p w:rsidR="005A334B" w:rsidP="006F4DD3">
            <w:pPr>
              <w:jc w:val="right"/>
              <w:rPr>
                <w:rFonts w:ascii="Arial" w:eastAsia="Arial" w:hAnsi="Arial" w:cs="Arial"/>
              </w:rPr>
            </w:pPr>
            <w:r>
              <w:rPr>
                <w:rFonts w:ascii="Arial" w:eastAsia="Arial" w:hAnsi="Arial" w:cs="Arial"/>
              </w:rPr>
              <w:t>$34,671</w:t>
            </w:r>
          </w:p>
        </w:tc>
      </w:tr>
    </w:tbl>
    <w:p w:rsidR="005A334B" w:rsidP="005A334B">
      <w:pPr>
        <w:pStyle w:val="BPSParagraphLeftAlign"/>
        <w:suppressAutoHyphens/>
        <w:ind w:left="360"/>
        <w:rPr>
          <w:rFonts w:ascii="Arial" w:eastAsia="Arial" w:hAnsi="Arial" w:cs="Arial"/>
        </w:rPr>
      </w:pPr>
      <w:r>
        <w:rPr>
          <w:rFonts w:ascii="Arial" w:eastAsia="Arial" w:hAnsi="Arial" w:cs="Arial"/>
          <w:b/>
        </w:rPr>
        <w:t>Traffic Safety - Commercial Vehicle Enforcement 0715</w:t>
      </w:r>
    </w:p>
    <w:p w:rsidR="005A334B" w:rsidP="005A334B">
      <w:pPr>
        <w:ind w:left="360"/>
        <w:rPr>
          <w:rFonts w:ascii="Arial" w:eastAsia="Arial" w:hAnsi="Arial" w:cs="Arial"/>
        </w:rPr>
      </w:pPr>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$5,445</w:t>
            </w:r>
          </w:p>
        </w:tc>
        <w:tc>
          <w:tcPr>
            <w:tcW w:w="1469" w:type="dxa"/>
          </w:tcPr>
          <w:p w:rsidR="005A334B" w:rsidP="006F4DD3">
            <w:pPr>
              <w:jc w:val="right"/>
              <w:rPr>
                <w:rFonts w:ascii="Arial" w:eastAsia="Arial" w:hAnsi="Arial" w:cs="Arial"/>
              </w:rPr>
            </w:pPr>
            <w:r>
              <w:rPr>
                <w:rFonts w:ascii="Arial" w:eastAsia="Arial" w:hAnsi="Arial" w:cs="Arial"/>
              </w:rPr>
              <w:t>$5,445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$5,445</w:t>
            </w:r>
          </w:p>
        </w:tc>
        <w:tc>
          <w:tcPr>
            <w:tcW w:w="1469" w:type="dxa"/>
          </w:tcPr>
          <w:p w:rsidR="005A334B" w:rsidP="006F4DD3">
            <w:pPr>
              <w:jc w:val="right"/>
              <w:rPr>
                <w:rFonts w:ascii="Arial" w:eastAsia="Arial" w:hAnsi="Arial" w:cs="Arial"/>
              </w:rPr>
            </w:pPr>
            <w:r>
              <w:rPr>
                <w:rFonts w:ascii="Arial" w:eastAsia="Arial" w:hAnsi="Arial" w:cs="Arial"/>
              </w:rPr>
              <w:t>$5,445</w:t>
            </w:r>
          </w:p>
        </w:tc>
      </w:tr>
    </w:tbl>
    <w:p w:rsidR="005A334B" w:rsidP="005A334B">
      <w:pPr>
        <w:pStyle w:val="BPSParagraphLeftAlign"/>
        <w:suppressAutoHyphens/>
        <w:ind w:left="360"/>
        <w:rPr>
          <w:rFonts w:ascii="Arial" w:eastAsia="Arial" w:hAnsi="Arial" w:cs="Arial"/>
        </w:rPr>
      </w:pPr>
      <w:r>
        <w:rPr>
          <w:rFonts w:ascii="Arial" w:eastAsia="Arial" w:hAnsi="Arial" w:cs="Arial"/>
          <w:b/>
        </w:rPr>
        <w:t>Traffic Safety - Commercial Vehicle Enforcement 0715</w:t>
      </w:r>
    </w:p>
    <w:p w:rsidR="005A334B" w:rsidP="005A334B">
      <w:pPr>
        <w:ind w:left="360"/>
        <w:rPr>
          <w:rFonts w:ascii="Arial" w:eastAsia="Arial" w:hAnsi="Arial" w:cs="Arial"/>
        </w:rPr>
      </w:pPr>
      <w:r>
        <w:rPr>
          <w:rFonts w:ascii="Arial" w:eastAsia="Arial" w:hAnsi="Arial" w:cs="Arial"/>
        </w:rPr>
        <w:t>Initiative: Provides funding for the proposed reclassification of one Office Associate II position to an Office Specialist I position and provides funding for related All Other costs. This reclassification has an effective date of July 15, 2022.</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$8,928</w:t>
            </w:r>
          </w:p>
        </w:tc>
        <w:tc>
          <w:tcPr>
            <w:tcW w:w="1469" w:type="dxa"/>
          </w:tcPr>
          <w:p w:rsidR="005A334B" w:rsidP="006F4DD3">
            <w:pPr>
              <w:jc w:val="right"/>
              <w:rPr>
                <w:rFonts w:ascii="Arial" w:eastAsia="Arial" w:hAnsi="Arial" w:cs="Arial"/>
              </w:rPr>
            </w:pPr>
            <w:r>
              <w:rPr>
                <w:rFonts w:ascii="Arial" w:eastAsia="Arial" w:hAnsi="Arial" w:cs="Arial"/>
              </w:rPr>
              <w:t>$5,060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$110</w:t>
            </w:r>
          </w:p>
        </w:tc>
        <w:tc>
          <w:tcPr>
            <w:tcW w:w="1469" w:type="dxa"/>
          </w:tcPr>
          <w:p w:rsidR="005A334B" w:rsidP="006F4DD3">
            <w:pPr>
              <w:jc w:val="right"/>
              <w:rPr>
                <w:rFonts w:ascii="Arial" w:eastAsia="Arial" w:hAnsi="Arial" w:cs="Arial"/>
              </w:rPr>
            </w:pPr>
            <w:r>
              <w:rPr>
                <w:rFonts w:ascii="Arial" w:eastAsia="Arial" w:hAnsi="Arial" w:cs="Arial"/>
              </w:rPr>
              <w:t>$111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$9,038</w:t>
            </w:r>
          </w:p>
        </w:tc>
        <w:tc>
          <w:tcPr>
            <w:tcW w:w="1469" w:type="dxa"/>
          </w:tcPr>
          <w:p w:rsidR="005A334B" w:rsidP="006F4DD3">
            <w:pPr>
              <w:jc w:val="right"/>
              <w:rPr>
                <w:rFonts w:ascii="Arial" w:eastAsia="Arial" w:hAnsi="Arial" w:cs="Arial"/>
              </w:rPr>
            </w:pPr>
            <w:r>
              <w:rPr>
                <w:rFonts w:ascii="Arial" w:eastAsia="Arial" w:hAnsi="Arial" w:cs="Arial"/>
              </w:rPr>
              <w:t>$5,171</w:t>
            </w:r>
          </w:p>
        </w:tc>
      </w:tr>
    </w:tbl>
    <w:p w:rsidR="005A334B" w:rsidP="005A334B">
      <w:pPr>
        <w:pStyle w:val="BPSParagraphLeftAlign"/>
        <w:suppressAutoHyphens/>
        <w:ind w:left="360"/>
        <w:rPr>
          <w:rFonts w:ascii="Arial" w:eastAsia="Arial" w:hAnsi="Arial" w:cs="Arial"/>
        </w:rPr>
      </w:pPr>
      <w:r>
        <w:rPr>
          <w:rFonts w:ascii="Arial" w:eastAsia="Arial" w:hAnsi="Arial" w:cs="Arial"/>
          <w:b/>
        </w:rPr>
        <w:t>Traffic Safety - Commercial Vehicle Enforcement 0715</w:t>
      </w:r>
    </w:p>
    <w:p w:rsidR="005A334B" w:rsidP="005A334B">
      <w:pPr>
        <w:ind w:left="360"/>
        <w:rPr>
          <w:rFonts w:ascii="Arial" w:eastAsia="Arial" w:hAnsi="Arial" w:cs="Arial"/>
        </w:rPr>
      </w:pPr>
      <w:r>
        <w:rPr>
          <w:rFonts w:ascii="Arial" w:eastAsia="Arial" w:hAnsi="Arial" w:cs="Arial"/>
        </w:rPr>
        <w:t>Initiative: Provides funding for the approved reclassification of one Office Associate II position to a Public Relations Specialist position, retroactive to March 4, 2021,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$27,807</w:t>
            </w:r>
          </w:p>
        </w:tc>
        <w:tc>
          <w:tcPr>
            <w:tcW w:w="1469" w:type="dxa"/>
          </w:tcPr>
          <w:p w:rsidR="005A334B" w:rsidP="006F4DD3">
            <w:pPr>
              <w:jc w:val="right"/>
              <w:rPr>
                <w:rFonts w:ascii="Arial" w:eastAsia="Arial" w:hAnsi="Arial" w:cs="Arial"/>
              </w:rPr>
            </w:pPr>
            <w:r>
              <w:rPr>
                <w:rFonts w:ascii="Arial" w:eastAsia="Arial" w:hAnsi="Arial" w:cs="Arial"/>
              </w:rPr>
              <w:t>$9,476</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$472</w:t>
            </w:r>
          </w:p>
        </w:tc>
        <w:tc>
          <w:tcPr>
            <w:tcW w:w="1469" w:type="dxa"/>
          </w:tcPr>
          <w:p w:rsidR="005A334B" w:rsidP="006F4DD3">
            <w:pPr>
              <w:jc w:val="right"/>
              <w:rPr>
                <w:rFonts w:ascii="Arial" w:eastAsia="Arial" w:hAnsi="Arial" w:cs="Arial"/>
              </w:rPr>
            </w:pPr>
            <w:r>
              <w:rPr>
                <w:rFonts w:ascii="Arial" w:eastAsia="Arial" w:hAnsi="Arial" w:cs="Arial"/>
              </w:rPr>
              <w:t>$171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$28,279</w:t>
            </w:r>
          </w:p>
        </w:tc>
        <w:tc>
          <w:tcPr>
            <w:tcW w:w="1469" w:type="dxa"/>
          </w:tcPr>
          <w:p w:rsidR="005A334B" w:rsidP="006F4DD3">
            <w:pPr>
              <w:jc w:val="right"/>
              <w:rPr>
                <w:rFonts w:ascii="Arial" w:eastAsia="Arial" w:hAnsi="Arial" w:cs="Arial"/>
              </w:rPr>
            </w:pPr>
            <w:r>
              <w:rPr>
                <w:rFonts w:ascii="Arial" w:eastAsia="Arial" w:hAnsi="Arial" w:cs="Arial"/>
              </w:rPr>
              <w:t>$9,647</w:t>
            </w:r>
          </w:p>
        </w:tc>
      </w:tr>
    </w:tbl>
    <w:p w:rsidR="005A334B" w:rsidP="005A334B">
      <w:pPr>
        <w:pStyle w:val="BPSParagraphLeftAlign"/>
        <w:suppressAutoHyphens/>
        <w:ind w:left="360"/>
        <w:rPr>
          <w:rFonts w:ascii="Arial" w:eastAsia="Arial" w:hAnsi="Arial" w:cs="Arial"/>
        </w:rPr>
      </w:pPr>
      <w:r>
        <w:rPr>
          <w:rFonts w:ascii="Arial" w:eastAsia="Arial" w:hAnsi="Arial" w:cs="Arial"/>
          <w:b/>
        </w:rPr>
        <w:t>TRAFFIC SAFETY - COMMERCIAL VEHICLE ENFORCEMENT 0715</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43.000</w:t>
            </w:r>
          </w:p>
        </w:tc>
        <w:tc>
          <w:tcPr>
            <w:tcW w:w="1469" w:type="dxa"/>
          </w:tcPr>
          <w:p w:rsidR="005A334B" w:rsidP="006F4DD3">
            <w:pPr>
              <w:jc w:val="right"/>
              <w:rPr>
                <w:rFonts w:ascii="Arial" w:eastAsia="Arial" w:hAnsi="Arial" w:cs="Arial"/>
              </w:rPr>
            </w:pPr>
            <w:r>
              <w:rPr>
                <w:rFonts w:ascii="Arial" w:eastAsia="Arial" w:hAnsi="Arial" w:cs="Arial"/>
              </w:rPr>
              <w:t>43.000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$5,272,862</w:t>
            </w:r>
          </w:p>
        </w:tc>
        <w:tc>
          <w:tcPr>
            <w:tcW w:w="1469" w:type="dxa"/>
          </w:tcPr>
          <w:p w:rsidR="005A334B" w:rsidP="006F4DD3">
            <w:pPr>
              <w:jc w:val="right"/>
              <w:rPr>
                <w:rFonts w:ascii="Arial" w:eastAsia="Arial" w:hAnsi="Arial" w:cs="Arial"/>
              </w:rPr>
            </w:pPr>
            <w:r>
              <w:rPr>
                <w:rFonts w:ascii="Arial" w:eastAsia="Arial" w:hAnsi="Arial" w:cs="Arial"/>
              </w:rPr>
              <w:t>$5,332,313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$1,013,323</w:t>
            </w:r>
          </w:p>
        </w:tc>
        <w:tc>
          <w:tcPr>
            <w:tcW w:w="1469" w:type="dxa"/>
          </w:tcPr>
          <w:p w:rsidR="005A334B" w:rsidP="006F4DD3">
            <w:pPr>
              <w:jc w:val="right"/>
              <w:rPr>
                <w:rFonts w:ascii="Arial" w:eastAsia="Arial" w:hAnsi="Arial" w:cs="Arial"/>
              </w:rPr>
            </w:pPr>
            <w:r>
              <w:rPr>
                <w:rFonts w:ascii="Arial" w:eastAsia="Arial" w:hAnsi="Arial" w:cs="Arial"/>
              </w:rPr>
              <w:t>$1,013,023</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$6,286,185</w:t>
            </w:r>
          </w:p>
        </w:tc>
        <w:tc>
          <w:tcPr>
            <w:tcW w:w="1469" w:type="dxa"/>
          </w:tcPr>
          <w:p w:rsidR="005A334B" w:rsidP="006F4DD3">
            <w:pPr>
              <w:jc w:val="right"/>
              <w:rPr>
                <w:rFonts w:ascii="Arial" w:eastAsia="Arial" w:hAnsi="Arial" w:cs="Arial"/>
              </w:rPr>
            </w:pPr>
            <w:r>
              <w:rPr>
                <w:rFonts w:ascii="Arial" w:eastAsia="Arial" w:hAnsi="Arial" w:cs="Arial"/>
              </w:rPr>
              <w:t>$6,345,336</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PUBLIC SAFETY, DEPARTMENT OF</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$36,028,521</w:t>
            </w:r>
          </w:p>
        </w:tc>
        <w:tc>
          <w:tcPr>
            <w:tcW w:w="1469" w:type="dxa"/>
          </w:tcPr>
          <w:p w:rsidR="005A334B" w:rsidP="006F4DD3">
            <w:pPr>
              <w:jc w:val="right"/>
              <w:rPr>
                <w:rFonts w:ascii="Arial" w:eastAsia="Arial" w:hAnsi="Arial" w:cs="Arial"/>
              </w:rPr>
            </w:pPr>
            <w:r>
              <w:rPr>
                <w:rFonts w:ascii="Arial" w:eastAsia="Arial" w:hAnsi="Arial" w:cs="Arial"/>
                <w:b/>
              </w:rPr>
              <w:t>$35,849,235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 - ALL FUNDS</w:t>
            </w:r>
          </w:p>
        </w:tc>
        <w:tc>
          <w:tcPr>
            <w:tcW w:w="1469" w:type="dxa"/>
          </w:tcPr>
          <w:p w:rsidR="005A334B" w:rsidP="006F4DD3">
            <w:pPr>
              <w:jc w:val="right"/>
              <w:rPr>
                <w:rFonts w:ascii="Arial" w:eastAsia="Arial" w:hAnsi="Arial" w:cs="Arial"/>
              </w:rPr>
            </w:pPr>
            <w:r>
              <w:rPr>
                <w:rFonts w:ascii="Arial" w:eastAsia="Arial" w:hAnsi="Arial" w:cs="Arial"/>
                <w:b/>
              </w:rPr>
              <w:t>$36,028,521</w:t>
            </w:r>
          </w:p>
        </w:tc>
        <w:tc>
          <w:tcPr>
            <w:tcW w:w="1469" w:type="dxa"/>
          </w:tcPr>
          <w:p w:rsidR="005A334B" w:rsidP="006F4DD3">
            <w:pPr>
              <w:jc w:val="right"/>
              <w:rPr>
                <w:rFonts w:ascii="Arial" w:eastAsia="Arial" w:hAnsi="Arial" w:cs="Arial"/>
              </w:rPr>
            </w:pPr>
            <w:r>
              <w:rPr>
                <w:rFonts w:ascii="Arial" w:eastAsia="Arial" w:hAnsi="Arial" w:cs="Arial"/>
                <w:b/>
              </w:rPr>
              <w:t>$35,849,235</w:t>
            </w:r>
          </w:p>
        </w:tc>
      </w:tr>
    </w:tbl>
    <w:p w:rsidR="005A334B" w:rsidP="005A334B">
      <w:pPr>
        <w:ind w:left="360" w:firstLine="360"/>
        <w:rPr>
          <w:rFonts w:ascii="Arial" w:eastAsia="Arial" w:hAnsi="Arial" w:cs="Arial"/>
        </w:rPr>
      </w:pPr>
      <w:bookmarkStart w:id="22" w:name="_APPROP_SECTION__974c4f4a_180c_47e8_b0bd"/>
      <w:bookmarkEnd w:id="19"/>
      <w:r>
        <w:rPr>
          <w:rFonts w:ascii="Arial" w:eastAsia="Arial" w:hAnsi="Arial" w:cs="Arial"/>
          <w:b/>
          <w:sz w:val="24"/>
        </w:rPr>
        <w:t xml:space="preserve">Sec. </w:t>
      </w:r>
      <w:bookmarkStart w:id="23" w:name="_BILL_PART_LETTER__a1372bc6_39be_4cca_9b"/>
      <w:r>
        <w:rPr>
          <w:rFonts w:ascii="Arial" w:eastAsia="Arial" w:hAnsi="Arial" w:cs="Arial"/>
          <w:b/>
          <w:sz w:val="24"/>
        </w:rPr>
        <w:t>A</w:t>
      </w:r>
      <w:bookmarkEnd w:id="23"/>
      <w:r>
        <w:rPr>
          <w:rFonts w:ascii="Arial" w:eastAsia="Arial" w:hAnsi="Arial" w:cs="Arial"/>
          <w:b/>
          <w:sz w:val="24"/>
        </w:rPr>
        <w:t>-</w:t>
      </w:r>
      <w:bookmarkStart w:id="24" w:name="_BILL_SECTION_NUMBER__0a7bb4e9_dbc5_4481"/>
      <w:r>
        <w:rPr>
          <w:rFonts w:ascii="Arial" w:eastAsia="Arial" w:hAnsi="Arial" w:cs="Arial"/>
          <w:b/>
          <w:sz w:val="24"/>
        </w:rPr>
        <w:t>5</w:t>
      </w:r>
      <w:bookmarkEnd w:id="24"/>
      <w:r>
        <w:rPr>
          <w:rFonts w:ascii="Arial" w:eastAsia="Arial" w:hAnsi="Arial" w:cs="Arial"/>
          <w:b/>
          <w:sz w:val="24"/>
        </w:rPr>
        <w:t>.  Appropriations and allocations.</w:t>
      </w:r>
      <w:r>
        <w:rPr>
          <w:rFonts w:ascii="Arial" w:eastAsia="Arial" w:hAnsi="Arial" w:cs="Arial"/>
        </w:rPr>
        <w:t>  The following appropriations and allocations are made.</w:t>
      </w:r>
    </w:p>
    <w:p w:rsidR="005A334B" w:rsidP="005A334B">
      <w:pPr>
        <w:pStyle w:val="BPSParagraphLeftAlign"/>
        <w:suppressAutoHyphens/>
        <w:ind w:left="360"/>
        <w:rPr>
          <w:rFonts w:ascii="Arial" w:eastAsia="Arial" w:hAnsi="Arial" w:cs="Arial"/>
        </w:rPr>
      </w:pPr>
      <w:r>
        <w:rPr>
          <w:rFonts w:ascii="Arial" w:eastAsia="Arial" w:hAnsi="Arial" w:cs="Arial"/>
          <w:b/>
        </w:rPr>
        <w:t>SECRETARY OF STATE, DEPARTMENT OF</w:t>
      </w:r>
    </w:p>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381.000</w:t>
            </w:r>
          </w:p>
        </w:tc>
        <w:tc>
          <w:tcPr>
            <w:tcW w:w="1469" w:type="dxa"/>
          </w:tcPr>
          <w:p w:rsidR="005A334B" w:rsidP="006F4DD3">
            <w:pPr>
              <w:jc w:val="right"/>
              <w:rPr>
                <w:rFonts w:ascii="Arial" w:eastAsia="Arial" w:hAnsi="Arial" w:cs="Arial"/>
              </w:rPr>
            </w:pPr>
            <w:r>
              <w:rPr>
                <w:rFonts w:ascii="Arial" w:eastAsia="Arial" w:hAnsi="Arial" w:cs="Arial"/>
              </w:rPr>
              <w:t>381.000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$32,564,485</w:t>
            </w:r>
          </w:p>
        </w:tc>
        <w:tc>
          <w:tcPr>
            <w:tcW w:w="1469" w:type="dxa"/>
          </w:tcPr>
          <w:p w:rsidR="005A334B" w:rsidP="006F4DD3">
            <w:pPr>
              <w:jc w:val="right"/>
              <w:rPr>
                <w:rFonts w:ascii="Arial" w:eastAsia="Arial" w:hAnsi="Arial" w:cs="Arial"/>
              </w:rPr>
            </w:pPr>
            <w:r>
              <w:rPr>
                <w:rFonts w:ascii="Arial" w:eastAsia="Arial" w:hAnsi="Arial" w:cs="Arial"/>
              </w:rPr>
              <w:t>$33,612,823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$15,146,766</w:t>
            </w:r>
          </w:p>
        </w:tc>
        <w:tc>
          <w:tcPr>
            <w:tcW w:w="1469" w:type="dxa"/>
          </w:tcPr>
          <w:p w:rsidR="005A334B" w:rsidP="006F4DD3">
            <w:pPr>
              <w:jc w:val="right"/>
              <w:rPr>
                <w:rFonts w:ascii="Arial" w:eastAsia="Arial" w:hAnsi="Arial" w:cs="Arial"/>
              </w:rPr>
            </w:pPr>
            <w:r>
              <w:rPr>
                <w:rFonts w:ascii="Arial" w:eastAsia="Arial" w:hAnsi="Arial" w:cs="Arial"/>
              </w:rPr>
              <w:t>$15,146,766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$47,711,251</w:t>
            </w:r>
          </w:p>
        </w:tc>
        <w:tc>
          <w:tcPr>
            <w:tcW w:w="1469" w:type="dxa"/>
          </w:tcPr>
          <w:p w:rsidR="005A334B" w:rsidP="006F4DD3">
            <w:pPr>
              <w:jc w:val="right"/>
              <w:rPr>
                <w:rFonts w:ascii="Arial" w:eastAsia="Arial" w:hAnsi="Arial" w:cs="Arial"/>
              </w:rPr>
            </w:pPr>
            <w:r>
              <w:rPr>
                <w:rFonts w:ascii="Arial" w:eastAsia="Arial" w:hAnsi="Arial" w:cs="Arial"/>
              </w:rPr>
              <w:t>$48,759,589</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Establishes one Public Relations Specialist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$81,870</w:t>
            </w:r>
          </w:p>
        </w:tc>
        <w:tc>
          <w:tcPr>
            <w:tcW w:w="1469" w:type="dxa"/>
          </w:tcPr>
          <w:p w:rsidR="005A334B" w:rsidP="006F4DD3">
            <w:pPr>
              <w:jc w:val="right"/>
              <w:rPr>
                <w:rFonts w:ascii="Arial" w:eastAsia="Arial" w:hAnsi="Arial" w:cs="Arial"/>
              </w:rPr>
            </w:pPr>
            <w:r>
              <w:rPr>
                <w:rFonts w:ascii="Arial" w:eastAsia="Arial" w:hAnsi="Arial" w:cs="Arial"/>
              </w:rPr>
              <w:t>$86,097</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$14,042</w:t>
            </w:r>
          </w:p>
        </w:tc>
        <w:tc>
          <w:tcPr>
            <w:tcW w:w="1469" w:type="dxa"/>
          </w:tcPr>
          <w:p w:rsidR="005A334B" w:rsidP="006F4DD3">
            <w:pPr>
              <w:jc w:val="right"/>
              <w:rPr>
                <w:rFonts w:ascii="Arial" w:eastAsia="Arial" w:hAnsi="Arial" w:cs="Arial"/>
              </w:rPr>
            </w:pPr>
            <w:r>
              <w:rPr>
                <w:rFonts w:ascii="Arial" w:eastAsia="Arial" w:hAnsi="Arial" w:cs="Arial"/>
              </w:rPr>
              <w:t>$5,504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$95,912</w:t>
            </w:r>
          </w:p>
        </w:tc>
        <w:tc>
          <w:tcPr>
            <w:tcW w:w="1469" w:type="dxa"/>
          </w:tcPr>
          <w:p w:rsidR="005A334B" w:rsidP="006F4DD3">
            <w:pPr>
              <w:jc w:val="right"/>
              <w:rPr>
                <w:rFonts w:ascii="Arial" w:eastAsia="Arial" w:hAnsi="Arial" w:cs="Arial"/>
              </w:rPr>
            </w:pPr>
            <w:r>
              <w:rPr>
                <w:rFonts w:ascii="Arial" w:eastAsia="Arial" w:hAnsi="Arial" w:cs="Arial"/>
              </w:rPr>
              <w:t>$91,601</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Provides funding to establish a pilot program to address the shortfall in driver's license examination capacity.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$67,842</w:t>
            </w:r>
          </w:p>
        </w:tc>
        <w:tc>
          <w:tcPr>
            <w:tcW w:w="1469" w:type="dxa"/>
          </w:tcPr>
          <w:p w:rsidR="005A334B" w:rsidP="006F4DD3">
            <w:pPr>
              <w:jc w:val="right"/>
              <w:rPr>
                <w:rFonts w:ascii="Arial" w:eastAsia="Arial" w:hAnsi="Arial" w:cs="Arial"/>
              </w:rPr>
            </w:pPr>
            <w:r>
              <w:rPr>
                <w:rFonts w:ascii="Arial" w:eastAsia="Arial" w:hAnsi="Arial" w:cs="Arial"/>
              </w:rPr>
              <w:t>$33,921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$67,842</w:t>
            </w:r>
          </w:p>
        </w:tc>
        <w:tc>
          <w:tcPr>
            <w:tcW w:w="1469" w:type="dxa"/>
          </w:tcPr>
          <w:p w:rsidR="005A334B" w:rsidP="006F4DD3">
            <w:pPr>
              <w:jc w:val="right"/>
              <w:rPr>
                <w:rFonts w:ascii="Arial" w:eastAsia="Arial" w:hAnsi="Arial" w:cs="Arial"/>
              </w:rPr>
            </w:pPr>
            <w:r>
              <w:rPr>
                <w:rFonts w:ascii="Arial" w:eastAsia="Arial" w:hAnsi="Arial" w:cs="Arial"/>
              </w:rPr>
              <w:t>$33,921</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Provides one-time funding to translate written driver's license examinations into 10 additional languages.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$61,828</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$61,828</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Establishes one Senior Motor Vehicle Section Manager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$106,870</w:t>
            </w:r>
          </w:p>
        </w:tc>
        <w:tc>
          <w:tcPr>
            <w:tcW w:w="1469" w:type="dxa"/>
          </w:tcPr>
          <w:p w:rsidR="005A334B" w:rsidP="006F4DD3">
            <w:pPr>
              <w:jc w:val="right"/>
              <w:rPr>
                <w:rFonts w:ascii="Arial" w:eastAsia="Arial" w:hAnsi="Arial" w:cs="Arial"/>
              </w:rPr>
            </w:pPr>
            <w:r>
              <w:rPr>
                <w:rFonts w:ascii="Arial" w:eastAsia="Arial" w:hAnsi="Arial" w:cs="Arial"/>
              </w:rPr>
              <w:t>$112,735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$14,804</w:t>
            </w:r>
          </w:p>
        </w:tc>
        <w:tc>
          <w:tcPr>
            <w:tcW w:w="1469" w:type="dxa"/>
          </w:tcPr>
          <w:p w:rsidR="005A334B" w:rsidP="006F4DD3">
            <w:pPr>
              <w:jc w:val="right"/>
              <w:rPr>
                <w:rFonts w:ascii="Arial" w:eastAsia="Arial" w:hAnsi="Arial" w:cs="Arial"/>
              </w:rPr>
            </w:pPr>
            <w:r>
              <w:rPr>
                <w:rFonts w:ascii="Arial" w:eastAsia="Arial" w:hAnsi="Arial" w:cs="Arial"/>
              </w:rPr>
              <w:t>$6,315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$121,674</w:t>
            </w:r>
          </w:p>
        </w:tc>
        <w:tc>
          <w:tcPr>
            <w:tcW w:w="1469" w:type="dxa"/>
          </w:tcPr>
          <w:p w:rsidR="005A334B" w:rsidP="006F4DD3">
            <w:pPr>
              <w:jc w:val="right"/>
              <w:rPr>
                <w:rFonts w:ascii="Arial" w:eastAsia="Arial" w:hAnsi="Arial" w:cs="Arial"/>
              </w:rPr>
            </w:pPr>
            <w:r>
              <w:rPr>
                <w:rFonts w:ascii="Arial" w:eastAsia="Arial" w:hAnsi="Arial" w:cs="Arial"/>
              </w:rPr>
              <w:t>$119,050</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Establishes one Motor Vehicle Section Manager position, 2 Office Specialist I Supervisor positions and one Office Specialist 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4.000</w:t>
            </w:r>
          </w:p>
        </w:tc>
        <w:tc>
          <w:tcPr>
            <w:tcW w:w="1469" w:type="dxa"/>
          </w:tcPr>
          <w:p w:rsidR="005A334B" w:rsidP="006F4DD3">
            <w:pPr>
              <w:jc w:val="right"/>
              <w:rPr>
                <w:rFonts w:ascii="Arial" w:eastAsia="Arial" w:hAnsi="Arial" w:cs="Arial"/>
              </w:rPr>
            </w:pPr>
            <w:r>
              <w:rPr>
                <w:rFonts w:ascii="Arial" w:eastAsia="Arial" w:hAnsi="Arial" w:cs="Arial"/>
              </w:rPr>
              <w:t>4.000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$335,434</w:t>
            </w:r>
          </w:p>
        </w:tc>
        <w:tc>
          <w:tcPr>
            <w:tcW w:w="1469" w:type="dxa"/>
          </w:tcPr>
          <w:p w:rsidR="005A334B" w:rsidP="006F4DD3">
            <w:pPr>
              <w:jc w:val="right"/>
              <w:rPr>
                <w:rFonts w:ascii="Arial" w:eastAsia="Arial" w:hAnsi="Arial" w:cs="Arial"/>
              </w:rPr>
            </w:pPr>
            <w:r>
              <w:rPr>
                <w:rFonts w:ascii="Arial" w:eastAsia="Arial" w:hAnsi="Arial" w:cs="Arial"/>
              </w:rPr>
              <w:t>$355,157</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$132,968</w:t>
            </w:r>
          </w:p>
        </w:tc>
        <w:tc>
          <w:tcPr>
            <w:tcW w:w="1469" w:type="dxa"/>
          </w:tcPr>
          <w:p w:rsidR="005A334B" w:rsidP="006F4DD3">
            <w:pPr>
              <w:jc w:val="right"/>
              <w:rPr>
                <w:rFonts w:ascii="Arial" w:eastAsia="Arial" w:hAnsi="Arial" w:cs="Arial"/>
              </w:rPr>
            </w:pPr>
            <w:r>
              <w:rPr>
                <w:rFonts w:ascii="Arial" w:eastAsia="Arial" w:hAnsi="Arial" w:cs="Arial"/>
              </w:rPr>
              <w:t>$108,957</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$468,402</w:t>
            </w:r>
          </w:p>
        </w:tc>
        <w:tc>
          <w:tcPr>
            <w:tcW w:w="1469" w:type="dxa"/>
          </w:tcPr>
          <w:p w:rsidR="005A334B" w:rsidP="006F4DD3">
            <w:pPr>
              <w:jc w:val="right"/>
              <w:rPr>
                <w:rFonts w:ascii="Arial" w:eastAsia="Arial" w:hAnsi="Arial" w:cs="Arial"/>
              </w:rPr>
            </w:pPr>
            <w:r>
              <w:rPr>
                <w:rFonts w:ascii="Arial" w:eastAsia="Arial" w:hAnsi="Arial" w:cs="Arial"/>
              </w:rPr>
              <w:t>$464,114</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Establishes one Office Specialist 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$89,957</w:t>
            </w:r>
          </w:p>
        </w:tc>
        <w:tc>
          <w:tcPr>
            <w:tcW w:w="1469" w:type="dxa"/>
          </w:tcPr>
          <w:p w:rsidR="005A334B" w:rsidP="006F4DD3">
            <w:pPr>
              <w:jc w:val="right"/>
              <w:rPr>
                <w:rFonts w:ascii="Arial" w:eastAsia="Arial" w:hAnsi="Arial" w:cs="Arial"/>
              </w:rPr>
            </w:pPr>
            <w:r>
              <w:rPr>
                <w:rFonts w:ascii="Arial" w:eastAsia="Arial" w:hAnsi="Arial" w:cs="Arial"/>
              </w:rPr>
              <w:t>$95,165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$12,319</w:t>
            </w:r>
          </w:p>
        </w:tc>
        <w:tc>
          <w:tcPr>
            <w:tcW w:w="1469" w:type="dxa"/>
          </w:tcPr>
          <w:p w:rsidR="005A334B" w:rsidP="006F4DD3">
            <w:pPr>
              <w:jc w:val="right"/>
              <w:rPr>
                <w:rFonts w:ascii="Arial" w:eastAsia="Arial" w:hAnsi="Arial" w:cs="Arial"/>
              </w:rPr>
            </w:pPr>
            <w:r>
              <w:rPr>
                <w:rFonts w:ascii="Arial" w:eastAsia="Arial" w:hAnsi="Arial" w:cs="Arial"/>
              </w:rPr>
              <w:t>$5,162</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$102,276</w:t>
            </w:r>
          </w:p>
        </w:tc>
        <w:tc>
          <w:tcPr>
            <w:tcW w:w="1469" w:type="dxa"/>
          </w:tcPr>
          <w:p w:rsidR="005A334B" w:rsidP="006F4DD3">
            <w:pPr>
              <w:jc w:val="right"/>
              <w:rPr>
                <w:rFonts w:ascii="Arial" w:eastAsia="Arial" w:hAnsi="Arial" w:cs="Arial"/>
              </w:rPr>
            </w:pPr>
            <w:r>
              <w:rPr>
                <w:rFonts w:ascii="Arial" w:eastAsia="Arial" w:hAnsi="Arial" w:cs="Arial"/>
              </w:rPr>
              <w:t>$100,327</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Establishes one Technical Support Specialist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$117,048</w:t>
            </w:r>
          </w:p>
        </w:tc>
        <w:tc>
          <w:tcPr>
            <w:tcW w:w="1469" w:type="dxa"/>
          </w:tcPr>
          <w:p w:rsidR="005A334B" w:rsidP="006F4DD3">
            <w:pPr>
              <w:jc w:val="right"/>
              <w:rPr>
                <w:rFonts w:ascii="Arial" w:eastAsia="Arial" w:hAnsi="Arial" w:cs="Arial"/>
              </w:rPr>
            </w:pPr>
            <w:r>
              <w:rPr>
                <w:rFonts w:ascii="Arial" w:eastAsia="Arial" w:hAnsi="Arial" w:cs="Arial"/>
              </w:rPr>
              <w:t>$123,256</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$15,196</w:t>
            </w:r>
          </w:p>
        </w:tc>
        <w:tc>
          <w:tcPr>
            <w:tcW w:w="1469" w:type="dxa"/>
          </w:tcPr>
          <w:p w:rsidR="005A334B" w:rsidP="006F4DD3">
            <w:pPr>
              <w:jc w:val="right"/>
              <w:rPr>
                <w:rFonts w:ascii="Arial" w:eastAsia="Arial" w:hAnsi="Arial" w:cs="Arial"/>
              </w:rPr>
            </w:pPr>
            <w:r>
              <w:rPr>
                <w:rFonts w:ascii="Arial" w:eastAsia="Arial" w:hAnsi="Arial" w:cs="Arial"/>
              </w:rPr>
              <w:t>$6,523</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$132,244</w:t>
            </w:r>
          </w:p>
        </w:tc>
        <w:tc>
          <w:tcPr>
            <w:tcW w:w="1469" w:type="dxa"/>
          </w:tcPr>
          <w:p w:rsidR="005A334B" w:rsidP="006F4DD3">
            <w:pPr>
              <w:jc w:val="right"/>
              <w:rPr>
                <w:rFonts w:ascii="Arial" w:eastAsia="Arial" w:hAnsi="Arial" w:cs="Arial"/>
              </w:rPr>
            </w:pPr>
            <w:r>
              <w:rPr>
                <w:rFonts w:ascii="Arial" w:eastAsia="Arial" w:hAnsi="Arial" w:cs="Arial"/>
              </w:rPr>
              <w:t>$129,779</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Establishes one Information System Security Analyst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$113,670</w:t>
            </w:r>
          </w:p>
        </w:tc>
        <w:tc>
          <w:tcPr>
            <w:tcW w:w="1469" w:type="dxa"/>
          </w:tcPr>
          <w:p w:rsidR="005A334B" w:rsidP="006F4DD3">
            <w:pPr>
              <w:jc w:val="right"/>
              <w:rPr>
                <w:rFonts w:ascii="Arial" w:eastAsia="Arial" w:hAnsi="Arial" w:cs="Arial"/>
              </w:rPr>
            </w:pPr>
            <w:r>
              <w:rPr>
                <w:rFonts w:ascii="Arial" w:eastAsia="Arial" w:hAnsi="Arial" w:cs="Arial"/>
              </w:rPr>
              <w:t>$120,068</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$15,093</w:t>
            </w:r>
          </w:p>
        </w:tc>
        <w:tc>
          <w:tcPr>
            <w:tcW w:w="1469" w:type="dxa"/>
          </w:tcPr>
          <w:p w:rsidR="005A334B" w:rsidP="006F4DD3">
            <w:pPr>
              <w:jc w:val="right"/>
              <w:rPr>
                <w:rFonts w:ascii="Arial" w:eastAsia="Arial" w:hAnsi="Arial" w:cs="Arial"/>
              </w:rPr>
            </w:pPr>
            <w:r>
              <w:rPr>
                <w:rFonts w:ascii="Arial" w:eastAsia="Arial" w:hAnsi="Arial" w:cs="Arial"/>
              </w:rPr>
              <w:t>$6,426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$128,763</w:t>
            </w:r>
          </w:p>
        </w:tc>
        <w:tc>
          <w:tcPr>
            <w:tcW w:w="1469" w:type="dxa"/>
          </w:tcPr>
          <w:p w:rsidR="005A334B" w:rsidP="006F4DD3">
            <w:pPr>
              <w:jc w:val="right"/>
              <w:rPr>
                <w:rFonts w:ascii="Arial" w:eastAsia="Arial" w:hAnsi="Arial" w:cs="Arial"/>
              </w:rPr>
            </w:pPr>
            <w:r>
              <w:rPr>
                <w:rFonts w:ascii="Arial" w:eastAsia="Arial" w:hAnsi="Arial" w:cs="Arial"/>
              </w:rPr>
              <w:t>$126,494</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Provides funding for repayment of Certificate of Participation loan principal and interest for customer services and information systems ongoing modernization projects.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$761,327</w:t>
            </w:r>
          </w:p>
        </w:tc>
        <w:tc>
          <w:tcPr>
            <w:tcW w:w="1469" w:type="dxa"/>
          </w:tcPr>
          <w:p w:rsidR="005A334B" w:rsidP="006F4DD3">
            <w:pPr>
              <w:jc w:val="right"/>
              <w:rPr>
                <w:rFonts w:ascii="Arial" w:eastAsia="Arial" w:hAnsi="Arial" w:cs="Arial"/>
              </w:rPr>
            </w:pPr>
            <w:r>
              <w:rPr>
                <w:rFonts w:ascii="Arial" w:eastAsia="Arial" w:hAnsi="Arial" w:cs="Arial"/>
              </w:rPr>
              <w:t>$1,203,959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$761,327</w:t>
            </w:r>
          </w:p>
        </w:tc>
        <w:tc>
          <w:tcPr>
            <w:tcW w:w="1469" w:type="dxa"/>
          </w:tcPr>
          <w:p w:rsidR="005A334B" w:rsidP="006F4DD3">
            <w:pPr>
              <w:jc w:val="right"/>
              <w:rPr>
                <w:rFonts w:ascii="Arial" w:eastAsia="Arial" w:hAnsi="Arial" w:cs="Arial"/>
              </w:rPr>
            </w:pPr>
            <w:r>
              <w:rPr>
                <w:rFonts w:ascii="Arial" w:eastAsia="Arial" w:hAnsi="Arial" w:cs="Arial"/>
              </w:rPr>
              <w:t>$1,203,959</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Provides funding for the increase in monthly fee and mileage rate for state vehicle leases.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$37,650</w:t>
            </w:r>
          </w:p>
        </w:tc>
        <w:tc>
          <w:tcPr>
            <w:tcW w:w="1469" w:type="dxa"/>
          </w:tcPr>
          <w:p w:rsidR="005A334B" w:rsidP="006F4DD3">
            <w:pPr>
              <w:jc w:val="right"/>
              <w:rPr>
                <w:rFonts w:ascii="Arial" w:eastAsia="Arial" w:hAnsi="Arial" w:cs="Arial"/>
              </w:rPr>
            </w:pPr>
            <w:r>
              <w:rPr>
                <w:rFonts w:ascii="Arial" w:eastAsia="Arial" w:hAnsi="Arial" w:cs="Arial"/>
              </w:rPr>
              <w:t>$62,624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$37,650</w:t>
            </w:r>
          </w:p>
        </w:tc>
        <w:tc>
          <w:tcPr>
            <w:tcW w:w="1469" w:type="dxa"/>
          </w:tcPr>
          <w:p w:rsidR="005A334B" w:rsidP="006F4DD3">
            <w:pPr>
              <w:jc w:val="right"/>
              <w:rPr>
                <w:rFonts w:ascii="Arial" w:eastAsia="Arial" w:hAnsi="Arial" w:cs="Arial"/>
              </w:rPr>
            </w:pPr>
            <w:r>
              <w:rPr>
                <w:rFonts w:ascii="Arial" w:eastAsia="Arial" w:hAnsi="Arial" w:cs="Arial"/>
              </w:rPr>
              <w:t>$62,624</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Establishes 2 Programmer Analyst positions and 2 Computer Programmer positions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4.000</w:t>
            </w:r>
          </w:p>
        </w:tc>
        <w:tc>
          <w:tcPr>
            <w:tcW w:w="1469" w:type="dxa"/>
          </w:tcPr>
          <w:p w:rsidR="005A334B" w:rsidP="006F4DD3">
            <w:pPr>
              <w:jc w:val="right"/>
              <w:rPr>
                <w:rFonts w:ascii="Arial" w:eastAsia="Arial" w:hAnsi="Arial" w:cs="Arial"/>
              </w:rPr>
            </w:pPr>
            <w:r>
              <w:rPr>
                <w:rFonts w:ascii="Arial" w:eastAsia="Arial" w:hAnsi="Arial" w:cs="Arial"/>
              </w:rPr>
              <w:t>4.000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$397,336</w:t>
            </w:r>
          </w:p>
        </w:tc>
        <w:tc>
          <w:tcPr>
            <w:tcW w:w="1469" w:type="dxa"/>
          </w:tcPr>
          <w:p w:rsidR="005A334B" w:rsidP="006F4DD3">
            <w:pPr>
              <w:jc w:val="right"/>
              <w:rPr>
                <w:rFonts w:ascii="Arial" w:eastAsia="Arial" w:hAnsi="Arial" w:cs="Arial"/>
              </w:rPr>
            </w:pPr>
            <w:r>
              <w:rPr>
                <w:rFonts w:ascii="Arial" w:eastAsia="Arial" w:hAnsi="Arial" w:cs="Arial"/>
              </w:rPr>
              <w:t>$419,680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$58,626</w:t>
            </w:r>
          </w:p>
        </w:tc>
        <w:tc>
          <w:tcPr>
            <w:tcW w:w="1469" w:type="dxa"/>
          </w:tcPr>
          <w:p w:rsidR="005A334B" w:rsidP="006F4DD3">
            <w:pPr>
              <w:jc w:val="right"/>
              <w:rPr>
                <w:rFonts w:ascii="Arial" w:eastAsia="Arial" w:hAnsi="Arial" w:cs="Arial"/>
              </w:rPr>
            </w:pPr>
            <w:r>
              <w:rPr>
                <w:rFonts w:ascii="Arial" w:eastAsia="Arial" w:hAnsi="Arial" w:cs="Arial"/>
              </w:rPr>
              <w:t>$23,581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$455,962</w:t>
            </w:r>
          </w:p>
        </w:tc>
        <w:tc>
          <w:tcPr>
            <w:tcW w:w="1469" w:type="dxa"/>
          </w:tcPr>
          <w:p w:rsidR="005A334B" w:rsidP="006F4DD3">
            <w:pPr>
              <w:jc w:val="right"/>
              <w:rPr>
                <w:rFonts w:ascii="Arial" w:eastAsia="Arial" w:hAnsi="Arial" w:cs="Arial"/>
              </w:rPr>
            </w:pPr>
            <w:r>
              <w:rPr>
                <w:rFonts w:ascii="Arial" w:eastAsia="Arial" w:hAnsi="Arial" w:cs="Arial"/>
              </w:rPr>
              <w:t>$443,261</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Establishes one Information System Support Specialist position and one Technical Support Specialist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0.000</w:t>
            </w:r>
          </w:p>
        </w:tc>
        <w:tc>
          <w:tcPr>
            <w:tcW w:w="1469" w:type="dxa"/>
          </w:tcPr>
          <w:p w:rsidR="005A334B" w:rsidP="006F4DD3">
            <w:pPr>
              <w:jc w:val="right"/>
              <w:rPr>
                <w:rFonts w:ascii="Arial" w:eastAsia="Arial" w:hAnsi="Arial" w:cs="Arial"/>
              </w:rPr>
            </w:pPr>
            <w:r>
              <w:rPr>
                <w:rFonts w:ascii="Arial" w:eastAsia="Arial" w:hAnsi="Arial" w:cs="Arial"/>
              </w:rPr>
              <w:t>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$0</w:t>
            </w:r>
          </w:p>
        </w:tc>
        <w:tc>
          <w:tcPr>
            <w:tcW w:w="1469" w:type="dxa"/>
          </w:tcPr>
          <w:p w:rsidR="005A334B" w:rsidP="006F4DD3">
            <w:pPr>
              <w:jc w:val="right"/>
              <w:rPr>
                <w:rFonts w:ascii="Arial" w:eastAsia="Arial" w:hAnsi="Arial" w:cs="Arial"/>
              </w:rPr>
            </w:pPr>
            <w:r>
              <w:rPr>
                <w:rFonts w:ascii="Arial" w:eastAsia="Arial" w:hAnsi="Arial" w:cs="Arial"/>
              </w:rPr>
              <w:t>$210,939</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$0</w:t>
            </w:r>
          </w:p>
        </w:tc>
        <w:tc>
          <w:tcPr>
            <w:tcW w:w="1469" w:type="dxa"/>
          </w:tcPr>
          <w:p w:rsidR="005A334B" w:rsidP="006F4DD3">
            <w:pPr>
              <w:jc w:val="right"/>
              <w:rPr>
                <w:rFonts w:ascii="Arial" w:eastAsia="Arial" w:hAnsi="Arial" w:cs="Arial"/>
              </w:rPr>
            </w:pPr>
            <w:r>
              <w:rPr>
                <w:rFonts w:ascii="Arial" w:eastAsia="Arial" w:hAnsi="Arial" w:cs="Arial"/>
              </w:rPr>
              <w:t>$23,098</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$0</w:t>
            </w:r>
          </w:p>
        </w:tc>
        <w:tc>
          <w:tcPr>
            <w:tcW w:w="1469" w:type="dxa"/>
          </w:tcPr>
          <w:p w:rsidR="005A334B" w:rsidP="006F4DD3">
            <w:pPr>
              <w:jc w:val="right"/>
              <w:rPr>
                <w:rFonts w:ascii="Arial" w:eastAsia="Arial" w:hAnsi="Arial" w:cs="Arial"/>
              </w:rPr>
            </w:pPr>
            <w:r>
              <w:rPr>
                <w:rFonts w:ascii="Arial" w:eastAsia="Arial" w:hAnsi="Arial" w:cs="Arial"/>
              </w:rPr>
              <w:t>$234,037</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Establishes 2 Customer Representative Associate II - Motor Vehicle positions to serve customers in branch offices.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2.000</w:t>
            </w:r>
          </w:p>
        </w:tc>
        <w:tc>
          <w:tcPr>
            <w:tcW w:w="1469" w:type="dxa"/>
          </w:tcPr>
          <w:p w:rsidR="005A334B" w:rsidP="006F4DD3">
            <w:pPr>
              <w:jc w:val="right"/>
              <w:rPr>
                <w:rFonts w:ascii="Arial" w:eastAsia="Arial" w:hAnsi="Arial" w:cs="Arial"/>
              </w:rPr>
            </w:pPr>
            <w:r>
              <w:rPr>
                <w:rFonts w:ascii="Arial" w:eastAsia="Arial" w:hAnsi="Arial" w:cs="Arial"/>
              </w:rPr>
              <w:t>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$148,958</w:t>
            </w:r>
          </w:p>
        </w:tc>
        <w:tc>
          <w:tcPr>
            <w:tcW w:w="1469" w:type="dxa"/>
          </w:tcPr>
          <w:p w:rsidR="005A334B" w:rsidP="006F4DD3">
            <w:pPr>
              <w:jc w:val="right"/>
              <w:rPr>
                <w:rFonts w:ascii="Arial" w:eastAsia="Arial" w:hAnsi="Arial" w:cs="Arial"/>
              </w:rPr>
            </w:pPr>
            <w:r>
              <w:rPr>
                <w:rFonts w:ascii="Arial" w:eastAsia="Arial" w:hAnsi="Arial" w:cs="Arial"/>
              </w:rPr>
              <w:t>$158,010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$27,636</w:t>
            </w:r>
          </w:p>
        </w:tc>
        <w:tc>
          <w:tcPr>
            <w:tcW w:w="1469" w:type="dxa"/>
          </w:tcPr>
          <w:p w:rsidR="005A334B" w:rsidP="006F4DD3">
            <w:pPr>
              <w:jc w:val="right"/>
              <w:rPr>
                <w:rFonts w:ascii="Arial" w:eastAsia="Arial" w:hAnsi="Arial" w:cs="Arial"/>
              </w:rPr>
            </w:pPr>
            <w:r>
              <w:rPr>
                <w:rFonts w:ascii="Arial" w:eastAsia="Arial" w:hAnsi="Arial" w:cs="Arial"/>
              </w:rPr>
              <w:t>$10,575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$176,594</w:t>
            </w:r>
          </w:p>
        </w:tc>
        <w:tc>
          <w:tcPr>
            <w:tcW w:w="1469" w:type="dxa"/>
          </w:tcPr>
          <w:p w:rsidR="005A334B" w:rsidP="006F4DD3">
            <w:pPr>
              <w:jc w:val="right"/>
              <w:rPr>
                <w:rFonts w:ascii="Arial" w:eastAsia="Arial" w:hAnsi="Arial" w:cs="Arial"/>
              </w:rPr>
            </w:pPr>
            <w:r>
              <w:rPr>
                <w:rFonts w:ascii="Arial" w:eastAsia="Arial" w:hAnsi="Arial" w:cs="Arial"/>
              </w:rPr>
              <w:t>$168,585</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Establishes one Driver License Examiner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$79,165</w:t>
            </w:r>
          </w:p>
        </w:tc>
        <w:tc>
          <w:tcPr>
            <w:tcW w:w="1469" w:type="dxa"/>
          </w:tcPr>
          <w:p w:rsidR="005A334B" w:rsidP="006F4DD3">
            <w:pPr>
              <w:jc w:val="right"/>
              <w:rPr>
                <w:rFonts w:ascii="Arial" w:eastAsia="Arial" w:hAnsi="Arial" w:cs="Arial"/>
              </w:rPr>
            </w:pPr>
            <w:r>
              <w:rPr>
                <w:rFonts w:ascii="Arial" w:eastAsia="Arial" w:hAnsi="Arial" w:cs="Arial"/>
              </w:rPr>
              <w:t>$83,904</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$10,818</w:t>
            </w:r>
          </w:p>
        </w:tc>
        <w:tc>
          <w:tcPr>
            <w:tcW w:w="1469" w:type="dxa"/>
          </w:tcPr>
          <w:p w:rsidR="005A334B" w:rsidP="006F4DD3">
            <w:pPr>
              <w:jc w:val="right"/>
              <w:rPr>
                <w:rFonts w:ascii="Arial" w:eastAsia="Arial" w:hAnsi="Arial" w:cs="Arial"/>
              </w:rPr>
            </w:pPr>
            <w:r>
              <w:rPr>
                <w:rFonts w:ascii="Arial" w:eastAsia="Arial" w:hAnsi="Arial" w:cs="Arial"/>
              </w:rPr>
              <w:t>$4,879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$89,983</w:t>
            </w:r>
          </w:p>
        </w:tc>
        <w:tc>
          <w:tcPr>
            <w:tcW w:w="1469" w:type="dxa"/>
          </w:tcPr>
          <w:p w:rsidR="005A334B" w:rsidP="006F4DD3">
            <w:pPr>
              <w:jc w:val="right"/>
              <w:rPr>
                <w:rFonts w:ascii="Arial" w:eastAsia="Arial" w:hAnsi="Arial" w:cs="Arial"/>
              </w:rPr>
            </w:pPr>
            <w:r>
              <w:rPr>
                <w:rFonts w:ascii="Arial" w:eastAsia="Arial" w:hAnsi="Arial" w:cs="Arial"/>
              </w:rPr>
              <w:t>$88,783</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Provides funding for the approved reorganization of 13 Motor Vehicle Branch Office Manager positions from range 21 to range 24 and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$156,713</w:t>
            </w:r>
          </w:p>
        </w:tc>
        <w:tc>
          <w:tcPr>
            <w:tcW w:w="1469" w:type="dxa"/>
          </w:tcPr>
          <w:p w:rsidR="005A334B" w:rsidP="006F4DD3">
            <w:pPr>
              <w:jc w:val="right"/>
              <w:rPr>
                <w:rFonts w:ascii="Arial" w:eastAsia="Arial" w:hAnsi="Arial" w:cs="Arial"/>
              </w:rPr>
            </w:pPr>
            <w:r>
              <w:rPr>
                <w:rFonts w:ascii="Arial" w:eastAsia="Arial" w:hAnsi="Arial" w:cs="Arial"/>
              </w:rPr>
              <w:t>$158,312</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$4,773</w:t>
            </w:r>
          </w:p>
        </w:tc>
        <w:tc>
          <w:tcPr>
            <w:tcW w:w="1469" w:type="dxa"/>
          </w:tcPr>
          <w:p w:rsidR="005A334B" w:rsidP="006F4DD3">
            <w:pPr>
              <w:jc w:val="right"/>
              <w:rPr>
                <w:rFonts w:ascii="Arial" w:eastAsia="Arial" w:hAnsi="Arial" w:cs="Arial"/>
              </w:rPr>
            </w:pPr>
            <w:r>
              <w:rPr>
                <w:rFonts w:ascii="Arial" w:eastAsia="Arial" w:hAnsi="Arial" w:cs="Arial"/>
              </w:rPr>
              <w:t>$4,822</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$161,486</w:t>
            </w:r>
          </w:p>
        </w:tc>
        <w:tc>
          <w:tcPr>
            <w:tcW w:w="1469" w:type="dxa"/>
          </w:tcPr>
          <w:p w:rsidR="005A334B" w:rsidP="006F4DD3">
            <w:pPr>
              <w:jc w:val="right"/>
              <w:rPr>
                <w:rFonts w:ascii="Arial" w:eastAsia="Arial" w:hAnsi="Arial" w:cs="Arial"/>
              </w:rPr>
            </w:pPr>
            <w:r>
              <w:rPr>
                <w:rFonts w:ascii="Arial" w:eastAsia="Arial" w:hAnsi="Arial" w:cs="Arial"/>
              </w:rPr>
              <w:t>$163,134</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ind w:left="360"/>
        <w:rPr>
          <w:rFonts w:ascii="Arial" w:eastAsia="Arial" w:hAnsi="Arial" w:cs="Arial"/>
        </w:rPr>
      </w:pPr>
      <w:r>
        <w:rPr>
          <w:rFonts w:ascii="Arial" w:eastAsia="Arial" w:hAnsi="Arial" w:cs="Arial"/>
        </w:rPr>
        <w:t>Initiative: Provides funding for the approved reorganization of 76 Customer Representative Associate II - Motor Vehicle positions at range 14 to Customer Representative Specialist - Motor Vehicle Branch positions at range 16 and related All Other costs.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$227,405</w:t>
            </w:r>
          </w:p>
        </w:tc>
        <w:tc>
          <w:tcPr>
            <w:tcW w:w="1469" w:type="dxa"/>
          </w:tcPr>
          <w:p w:rsidR="005A334B" w:rsidP="006F4DD3">
            <w:pPr>
              <w:jc w:val="right"/>
              <w:rPr>
                <w:rFonts w:ascii="Arial" w:eastAsia="Arial" w:hAnsi="Arial" w:cs="Arial"/>
              </w:rPr>
            </w:pPr>
            <w:r>
              <w:rPr>
                <w:rFonts w:ascii="Arial" w:eastAsia="Arial" w:hAnsi="Arial" w:cs="Arial"/>
              </w:rPr>
              <w:t>$232,886</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$6,927</w:t>
            </w:r>
          </w:p>
        </w:tc>
        <w:tc>
          <w:tcPr>
            <w:tcW w:w="1469" w:type="dxa"/>
          </w:tcPr>
          <w:p w:rsidR="005A334B" w:rsidP="006F4DD3">
            <w:pPr>
              <w:jc w:val="right"/>
              <w:rPr>
                <w:rFonts w:ascii="Arial" w:eastAsia="Arial" w:hAnsi="Arial" w:cs="Arial"/>
              </w:rPr>
            </w:pPr>
            <w:r>
              <w:rPr>
                <w:rFonts w:ascii="Arial" w:eastAsia="Arial" w:hAnsi="Arial" w:cs="Arial"/>
              </w:rPr>
              <w:t>$7,094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$234,332</w:t>
            </w:r>
          </w:p>
        </w:tc>
        <w:tc>
          <w:tcPr>
            <w:tcW w:w="1469" w:type="dxa"/>
          </w:tcPr>
          <w:p w:rsidR="005A334B" w:rsidP="006F4DD3">
            <w:pPr>
              <w:jc w:val="right"/>
              <w:rPr>
                <w:rFonts w:ascii="Arial" w:eastAsia="Arial" w:hAnsi="Arial" w:cs="Arial"/>
              </w:rPr>
            </w:pPr>
            <w:r>
              <w:rPr>
                <w:rFonts w:ascii="Arial" w:eastAsia="Arial" w:hAnsi="Arial" w:cs="Arial"/>
              </w:rPr>
              <w:t>$239,980</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 MOTOR VEHICLES 0077</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397.000</w:t>
            </w:r>
          </w:p>
        </w:tc>
        <w:tc>
          <w:tcPr>
            <w:tcW w:w="1469" w:type="dxa"/>
          </w:tcPr>
          <w:p w:rsidR="005A334B" w:rsidP="006F4DD3">
            <w:pPr>
              <w:jc w:val="right"/>
              <w:rPr>
                <w:rFonts w:ascii="Arial" w:eastAsia="Arial" w:hAnsi="Arial" w:cs="Arial"/>
              </w:rPr>
            </w:pPr>
            <w:r>
              <w:rPr>
                <w:rFonts w:ascii="Arial" w:eastAsia="Arial" w:hAnsi="Arial" w:cs="Arial"/>
              </w:rPr>
              <w:t>399.000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$34,418,911</w:t>
            </w:r>
          </w:p>
        </w:tc>
        <w:tc>
          <w:tcPr>
            <w:tcW w:w="1469" w:type="dxa"/>
          </w:tcPr>
          <w:p w:rsidR="005A334B" w:rsidP="006F4DD3">
            <w:pPr>
              <w:jc w:val="right"/>
              <w:rPr>
                <w:rFonts w:ascii="Arial" w:eastAsia="Arial" w:hAnsi="Arial" w:cs="Arial"/>
              </w:rPr>
            </w:pPr>
            <w:r>
              <w:rPr>
                <w:rFonts w:ascii="Arial" w:eastAsia="Arial" w:hAnsi="Arial" w:cs="Arial"/>
              </w:rPr>
              <w:t>$35,769,032</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$16,388,615</w:t>
            </w:r>
          </w:p>
        </w:tc>
        <w:tc>
          <w:tcPr>
            <w:tcW w:w="1469" w:type="dxa"/>
          </w:tcPr>
          <w:p w:rsidR="005A334B" w:rsidP="006F4DD3">
            <w:pPr>
              <w:jc w:val="right"/>
              <w:rPr>
                <w:rFonts w:ascii="Arial" w:eastAsia="Arial" w:hAnsi="Arial" w:cs="Arial"/>
              </w:rPr>
            </w:pPr>
            <w:r>
              <w:rPr>
                <w:rFonts w:ascii="Arial" w:eastAsia="Arial" w:hAnsi="Arial" w:cs="Arial"/>
              </w:rPr>
              <w:t>$16,660,206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$50,807,526</w:t>
            </w:r>
          </w:p>
        </w:tc>
        <w:tc>
          <w:tcPr>
            <w:tcW w:w="1469" w:type="dxa"/>
          </w:tcPr>
          <w:p w:rsidR="005A334B" w:rsidP="006F4DD3">
            <w:pPr>
              <w:jc w:val="right"/>
              <w:rPr>
                <w:rFonts w:ascii="Arial" w:eastAsia="Arial" w:hAnsi="Arial" w:cs="Arial"/>
              </w:rPr>
            </w:pPr>
            <w:r>
              <w:rPr>
                <w:rFonts w:ascii="Arial" w:eastAsia="Arial" w:hAnsi="Arial" w:cs="Arial"/>
              </w:rPr>
              <w:t>$52,429,238</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SECRETARY OF STATE, DEPARTMENT OF</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$50,807,526</w:t>
            </w:r>
          </w:p>
        </w:tc>
        <w:tc>
          <w:tcPr>
            <w:tcW w:w="1469" w:type="dxa"/>
          </w:tcPr>
          <w:p w:rsidR="005A334B" w:rsidP="006F4DD3">
            <w:pPr>
              <w:jc w:val="right"/>
              <w:rPr>
                <w:rFonts w:ascii="Arial" w:eastAsia="Arial" w:hAnsi="Arial" w:cs="Arial"/>
              </w:rPr>
            </w:pPr>
            <w:r>
              <w:rPr>
                <w:rFonts w:ascii="Arial" w:eastAsia="Arial" w:hAnsi="Arial" w:cs="Arial"/>
                <w:b/>
              </w:rPr>
              <w:t>$52,429,238</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 - ALL FUNDS</w:t>
            </w:r>
          </w:p>
        </w:tc>
        <w:tc>
          <w:tcPr>
            <w:tcW w:w="1469" w:type="dxa"/>
          </w:tcPr>
          <w:p w:rsidR="005A334B" w:rsidP="006F4DD3">
            <w:pPr>
              <w:jc w:val="right"/>
              <w:rPr>
                <w:rFonts w:ascii="Arial" w:eastAsia="Arial" w:hAnsi="Arial" w:cs="Arial"/>
              </w:rPr>
            </w:pPr>
            <w:r>
              <w:rPr>
                <w:rFonts w:ascii="Arial" w:eastAsia="Arial" w:hAnsi="Arial" w:cs="Arial"/>
                <w:b/>
              </w:rPr>
              <w:t>$50,807,526</w:t>
            </w:r>
          </w:p>
        </w:tc>
        <w:tc>
          <w:tcPr>
            <w:tcW w:w="1469" w:type="dxa"/>
          </w:tcPr>
          <w:p w:rsidR="005A334B" w:rsidP="006F4DD3">
            <w:pPr>
              <w:jc w:val="right"/>
              <w:rPr>
                <w:rFonts w:ascii="Arial" w:eastAsia="Arial" w:hAnsi="Arial" w:cs="Arial"/>
              </w:rPr>
            </w:pPr>
            <w:r>
              <w:rPr>
                <w:rFonts w:ascii="Arial" w:eastAsia="Arial" w:hAnsi="Arial" w:cs="Arial"/>
                <w:b/>
              </w:rPr>
              <w:t>$52,429,238</w:t>
            </w:r>
          </w:p>
        </w:tc>
      </w:tr>
    </w:tbl>
    <w:p w:rsidR="005A334B" w:rsidP="005A334B">
      <w:pPr>
        <w:ind w:left="360" w:firstLine="360"/>
        <w:rPr>
          <w:rFonts w:ascii="Arial" w:eastAsia="Arial" w:hAnsi="Arial" w:cs="Arial"/>
        </w:rPr>
      </w:pPr>
      <w:bookmarkStart w:id="25" w:name="_APPROP_SECTION__815b4541_cd49_4b78_8d85"/>
      <w:bookmarkEnd w:id="22"/>
      <w:r>
        <w:rPr>
          <w:rFonts w:ascii="Arial" w:eastAsia="Arial" w:hAnsi="Arial" w:cs="Arial"/>
          <w:b/>
          <w:sz w:val="24"/>
        </w:rPr>
        <w:t xml:space="preserve">Sec. </w:t>
      </w:r>
      <w:bookmarkStart w:id="26" w:name="_BILL_PART_LETTER__58d77892_988c_47e4_ac"/>
      <w:r>
        <w:rPr>
          <w:rFonts w:ascii="Arial" w:eastAsia="Arial" w:hAnsi="Arial" w:cs="Arial"/>
          <w:b/>
          <w:sz w:val="24"/>
        </w:rPr>
        <w:t>A</w:t>
      </w:r>
      <w:bookmarkEnd w:id="26"/>
      <w:r>
        <w:rPr>
          <w:rFonts w:ascii="Arial" w:eastAsia="Arial" w:hAnsi="Arial" w:cs="Arial"/>
          <w:b/>
          <w:sz w:val="24"/>
        </w:rPr>
        <w:t>-</w:t>
      </w:r>
      <w:bookmarkStart w:id="27" w:name="_BILL_SECTION_NUMBER__f51f5871_519a_442d"/>
      <w:r>
        <w:rPr>
          <w:rFonts w:ascii="Arial" w:eastAsia="Arial" w:hAnsi="Arial" w:cs="Arial"/>
          <w:b/>
          <w:sz w:val="24"/>
        </w:rPr>
        <w:t>6</w:t>
      </w:r>
      <w:bookmarkEnd w:id="27"/>
      <w:r>
        <w:rPr>
          <w:rFonts w:ascii="Arial" w:eastAsia="Arial" w:hAnsi="Arial" w:cs="Arial"/>
          <w:b/>
          <w:sz w:val="24"/>
        </w:rPr>
        <w:t>.  Appropriations and allocations.</w:t>
      </w:r>
      <w:r>
        <w:rPr>
          <w:rFonts w:ascii="Arial" w:eastAsia="Arial" w:hAnsi="Arial" w:cs="Arial"/>
        </w:rPr>
        <w:t>  The following appropriations and allocations are made.</w:t>
      </w:r>
    </w:p>
    <w:p w:rsidR="005A334B" w:rsidP="005A334B">
      <w:pPr>
        <w:pStyle w:val="BPSParagraphLeftAlign"/>
        <w:suppressAutoHyphens/>
        <w:ind w:left="360"/>
        <w:rPr>
          <w:rFonts w:ascii="Arial" w:eastAsia="Arial" w:hAnsi="Arial" w:cs="Arial"/>
        </w:rPr>
      </w:pPr>
      <w:r>
        <w:rPr>
          <w:rFonts w:ascii="Arial" w:eastAsia="Arial" w:hAnsi="Arial" w:cs="Arial"/>
          <w:b/>
        </w:rPr>
        <w:t>TRANSPORTATION, DEPARTMENT OF</w:t>
      </w:r>
    </w:p>
    <w:p w:rsidR="005A334B" w:rsidP="005A334B">
      <w:pPr>
        <w:pStyle w:val="BPSParagraphLeftAlign"/>
        <w:suppressAutoHyphens/>
        <w:ind w:left="360"/>
        <w:rPr>
          <w:rFonts w:ascii="Arial" w:eastAsia="Arial" w:hAnsi="Arial" w:cs="Arial"/>
        </w:rPr>
      </w:pPr>
      <w:r>
        <w:rPr>
          <w:rFonts w:ascii="Arial" w:eastAsia="Arial" w:hAnsi="Arial" w:cs="Arial"/>
          <w:b/>
        </w:rPr>
        <w:t>Administration 0339</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94.000</w:t>
            </w:r>
          </w:p>
        </w:tc>
        <w:tc>
          <w:tcPr>
            <w:tcW w:w="1469" w:type="dxa"/>
          </w:tcPr>
          <w:p w:rsidR="005A334B" w:rsidP="006F4DD3">
            <w:pPr>
              <w:jc w:val="right"/>
              <w:rPr>
                <w:rFonts w:ascii="Arial" w:eastAsia="Arial" w:hAnsi="Arial" w:cs="Arial"/>
              </w:rPr>
            </w:pPr>
            <w:r>
              <w:rPr>
                <w:rFonts w:ascii="Arial" w:eastAsia="Arial" w:hAnsi="Arial" w:cs="Arial"/>
              </w:rPr>
              <w:t>94.000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$10,019,803</w:t>
            </w:r>
          </w:p>
        </w:tc>
        <w:tc>
          <w:tcPr>
            <w:tcW w:w="1469" w:type="dxa"/>
          </w:tcPr>
          <w:p w:rsidR="005A334B" w:rsidP="006F4DD3">
            <w:pPr>
              <w:jc w:val="right"/>
              <w:rPr>
                <w:rFonts w:ascii="Arial" w:eastAsia="Arial" w:hAnsi="Arial" w:cs="Arial"/>
              </w:rPr>
            </w:pPr>
            <w:r>
              <w:rPr>
                <w:rFonts w:ascii="Arial" w:eastAsia="Arial" w:hAnsi="Arial" w:cs="Arial"/>
              </w:rPr>
              <w:t>$10,260,775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$4,304,827</w:t>
            </w:r>
          </w:p>
        </w:tc>
        <w:tc>
          <w:tcPr>
            <w:tcW w:w="1469" w:type="dxa"/>
          </w:tcPr>
          <w:p w:rsidR="005A334B" w:rsidP="006F4DD3">
            <w:pPr>
              <w:jc w:val="right"/>
              <w:rPr>
                <w:rFonts w:ascii="Arial" w:eastAsia="Arial" w:hAnsi="Arial" w:cs="Arial"/>
              </w:rPr>
            </w:pPr>
            <w:r>
              <w:rPr>
                <w:rFonts w:ascii="Arial" w:eastAsia="Arial" w:hAnsi="Arial" w:cs="Arial"/>
              </w:rPr>
              <w:t>$4,304,827</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$14,324,630</w:t>
            </w:r>
          </w:p>
        </w:tc>
        <w:tc>
          <w:tcPr>
            <w:tcW w:w="1469" w:type="dxa"/>
          </w:tcPr>
          <w:p w:rsidR="005A334B" w:rsidP="006F4DD3">
            <w:pPr>
              <w:jc w:val="right"/>
              <w:rPr>
                <w:rFonts w:ascii="Arial" w:eastAsia="Arial" w:hAnsi="Arial" w:cs="Arial"/>
              </w:rPr>
            </w:pPr>
            <w:r>
              <w:rPr>
                <w:rFonts w:ascii="Arial" w:eastAsia="Arial" w:hAnsi="Arial" w:cs="Arial"/>
              </w:rPr>
              <w:t>$14,565,602</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0339</w:t>
      </w:r>
    </w:p>
    <w:p w:rsidR="005A334B" w:rsidP="005A334B">
      <w:pPr>
        <w:ind w:left="360"/>
        <w:rPr>
          <w:rFonts w:ascii="Arial" w:eastAsia="Arial" w:hAnsi="Arial" w:cs="Arial"/>
        </w:rPr>
      </w:pPr>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$207,687</w:t>
            </w:r>
          </w:p>
        </w:tc>
        <w:tc>
          <w:tcPr>
            <w:tcW w:w="1469" w:type="dxa"/>
          </w:tcPr>
          <w:p w:rsidR="005A334B" w:rsidP="006F4DD3">
            <w:pPr>
              <w:jc w:val="right"/>
              <w:rPr>
                <w:rFonts w:ascii="Arial" w:eastAsia="Arial" w:hAnsi="Arial" w:cs="Arial"/>
              </w:rPr>
            </w:pPr>
            <w:r>
              <w:rPr>
                <w:rFonts w:ascii="Arial" w:eastAsia="Arial" w:hAnsi="Arial" w:cs="Arial"/>
              </w:rPr>
              <w:t>$217,369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$207,687</w:t>
            </w:r>
          </w:p>
        </w:tc>
        <w:tc>
          <w:tcPr>
            <w:tcW w:w="1469" w:type="dxa"/>
          </w:tcPr>
          <w:p w:rsidR="005A334B" w:rsidP="006F4DD3">
            <w:pPr>
              <w:jc w:val="right"/>
              <w:rPr>
                <w:rFonts w:ascii="Arial" w:eastAsia="Arial" w:hAnsi="Arial" w:cs="Arial"/>
              </w:rPr>
            </w:pPr>
            <w:r>
              <w:rPr>
                <w:rFonts w:ascii="Arial" w:eastAsia="Arial" w:hAnsi="Arial" w:cs="Arial"/>
              </w:rPr>
              <w:t>$217,369</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0339</w:t>
      </w:r>
    </w:p>
    <w:p w:rsidR="005A334B" w:rsidP="005A334B">
      <w:pPr>
        <w:ind w:left="360"/>
        <w:rPr>
          <w:rFonts w:ascii="Arial" w:eastAsia="Arial" w:hAnsi="Arial" w:cs="Arial"/>
        </w:rPr>
      </w:pPr>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The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$147,861</w:t>
            </w:r>
          </w:p>
        </w:tc>
        <w:tc>
          <w:tcPr>
            <w:tcW w:w="1469" w:type="dxa"/>
          </w:tcPr>
          <w:p w:rsidR="005A334B" w:rsidP="006F4DD3">
            <w:pPr>
              <w:jc w:val="right"/>
              <w:rPr>
                <w:rFonts w:ascii="Arial" w:eastAsia="Arial" w:hAnsi="Arial" w:cs="Arial"/>
              </w:rPr>
            </w:pPr>
            <w:r>
              <w:rPr>
                <w:rFonts w:ascii="Arial" w:eastAsia="Arial" w:hAnsi="Arial" w:cs="Arial"/>
              </w:rPr>
              <w:t>$156,510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$147,861</w:t>
            </w:r>
          </w:p>
        </w:tc>
        <w:tc>
          <w:tcPr>
            <w:tcW w:w="1469" w:type="dxa"/>
          </w:tcPr>
          <w:p w:rsidR="005A334B" w:rsidP="006F4DD3">
            <w:pPr>
              <w:jc w:val="right"/>
              <w:rPr>
                <w:rFonts w:ascii="Arial" w:eastAsia="Arial" w:hAnsi="Arial" w:cs="Arial"/>
              </w:rPr>
            </w:pPr>
            <w:r>
              <w:rPr>
                <w:rFonts w:ascii="Arial" w:eastAsia="Arial" w:hAnsi="Arial" w:cs="Arial"/>
              </w:rPr>
              <w:t>$156,510</w:t>
            </w:r>
          </w:p>
        </w:tc>
      </w:tr>
    </w:tbl>
    <w:p w:rsidR="005A334B" w:rsidP="005A334B">
      <w:pPr>
        <w:pStyle w:val="BPSParagraphLeftAlign"/>
        <w:suppressAutoHyphens/>
        <w:ind w:left="360"/>
        <w:rPr>
          <w:rFonts w:ascii="Arial" w:eastAsia="Arial" w:hAnsi="Arial" w:cs="Arial"/>
        </w:rPr>
      </w:pPr>
      <w:r>
        <w:rPr>
          <w:rFonts w:ascii="Arial" w:eastAsia="Arial" w:hAnsi="Arial" w:cs="Arial"/>
          <w:b/>
        </w:rPr>
        <w:t>ADMINISTRATION 0339</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95.000</w:t>
            </w:r>
          </w:p>
        </w:tc>
        <w:tc>
          <w:tcPr>
            <w:tcW w:w="1469" w:type="dxa"/>
          </w:tcPr>
          <w:p w:rsidR="005A334B" w:rsidP="006F4DD3">
            <w:pPr>
              <w:jc w:val="right"/>
              <w:rPr>
                <w:rFonts w:ascii="Arial" w:eastAsia="Arial" w:hAnsi="Arial" w:cs="Arial"/>
              </w:rPr>
            </w:pPr>
            <w:r>
              <w:rPr>
                <w:rFonts w:ascii="Arial" w:eastAsia="Arial" w:hAnsi="Arial" w:cs="Arial"/>
              </w:rPr>
              <w:t>95.000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$10,167,664</w:t>
            </w:r>
          </w:p>
        </w:tc>
        <w:tc>
          <w:tcPr>
            <w:tcW w:w="1469" w:type="dxa"/>
          </w:tcPr>
          <w:p w:rsidR="005A334B" w:rsidP="006F4DD3">
            <w:pPr>
              <w:jc w:val="right"/>
              <w:rPr>
                <w:rFonts w:ascii="Arial" w:eastAsia="Arial" w:hAnsi="Arial" w:cs="Arial"/>
              </w:rPr>
            </w:pPr>
            <w:r>
              <w:rPr>
                <w:rFonts w:ascii="Arial" w:eastAsia="Arial" w:hAnsi="Arial" w:cs="Arial"/>
              </w:rPr>
              <w:t>$10,417,285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$4,512,514</w:t>
            </w:r>
          </w:p>
        </w:tc>
        <w:tc>
          <w:tcPr>
            <w:tcW w:w="1469" w:type="dxa"/>
          </w:tcPr>
          <w:p w:rsidR="005A334B" w:rsidP="006F4DD3">
            <w:pPr>
              <w:jc w:val="right"/>
              <w:rPr>
                <w:rFonts w:ascii="Arial" w:eastAsia="Arial" w:hAnsi="Arial" w:cs="Arial"/>
              </w:rPr>
            </w:pPr>
            <w:r>
              <w:rPr>
                <w:rFonts w:ascii="Arial" w:eastAsia="Arial" w:hAnsi="Arial" w:cs="Arial"/>
              </w:rPr>
              <w:t>$4,522,196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$14,680,178</w:t>
            </w:r>
          </w:p>
        </w:tc>
        <w:tc>
          <w:tcPr>
            <w:tcW w:w="1469" w:type="dxa"/>
          </w:tcPr>
          <w:p w:rsidR="005A334B" w:rsidP="006F4DD3">
            <w:pPr>
              <w:jc w:val="right"/>
              <w:rPr>
                <w:rFonts w:ascii="Arial" w:eastAsia="Arial" w:hAnsi="Arial" w:cs="Arial"/>
              </w:rPr>
            </w:pPr>
            <w:r>
              <w:rPr>
                <w:rFonts w:ascii="Arial" w:eastAsia="Arial" w:hAnsi="Arial" w:cs="Arial"/>
              </w:rPr>
              <w:t>$14,939,481</w:t>
            </w:r>
          </w:p>
        </w:tc>
      </w:tr>
    </w:tbl>
    <w:p w:rsidR="005A334B" w:rsidP="005A334B">
      <w:pPr>
        <w:pStyle w:val="BPSParagraphLeftAlign"/>
        <w:suppressAutoHyphens/>
        <w:ind w:left="360"/>
        <w:rPr>
          <w:rFonts w:ascii="Arial" w:eastAsia="Arial" w:hAnsi="Arial" w:cs="Arial"/>
        </w:rPr>
      </w:pPr>
      <w:r>
        <w:rPr>
          <w:rFonts w:ascii="Arial" w:eastAsia="Arial" w:hAnsi="Arial" w:cs="Arial"/>
          <w:b/>
        </w:rPr>
        <w:t>Callahan Mine Site Restoration Z007</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$740,000</w:t>
            </w:r>
          </w:p>
        </w:tc>
        <w:tc>
          <w:tcPr>
            <w:tcW w:w="1469" w:type="dxa"/>
          </w:tcPr>
          <w:p w:rsidR="005A334B" w:rsidP="006F4DD3">
            <w:pPr>
              <w:jc w:val="right"/>
              <w:rPr>
                <w:rFonts w:ascii="Arial" w:eastAsia="Arial" w:hAnsi="Arial" w:cs="Arial"/>
              </w:rPr>
            </w:pPr>
            <w:r>
              <w:rPr>
                <w:rFonts w:ascii="Arial" w:eastAsia="Arial" w:hAnsi="Arial" w:cs="Arial"/>
              </w:rPr>
              <w:t>$740,000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$740,000</w:t>
            </w:r>
          </w:p>
        </w:tc>
        <w:tc>
          <w:tcPr>
            <w:tcW w:w="1469" w:type="dxa"/>
          </w:tcPr>
          <w:p w:rsidR="005A334B" w:rsidP="006F4DD3">
            <w:pPr>
              <w:jc w:val="right"/>
              <w:rPr>
                <w:rFonts w:ascii="Arial" w:eastAsia="Arial" w:hAnsi="Arial" w:cs="Arial"/>
              </w:rPr>
            </w:pPr>
            <w:r>
              <w:rPr>
                <w:rFonts w:ascii="Arial" w:eastAsia="Arial" w:hAnsi="Arial" w:cs="Arial"/>
              </w:rPr>
              <w:t>$740,000</w:t>
            </w:r>
          </w:p>
        </w:tc>
      </w:tr>
    </w:tbl>
    <w:p w:rsidR="005A334B" w:rsidP="005A334B">
      <w:pPr>
        <w:pStyle w:val="BPSParagraphLeftAlign"/>
        <w:suppressAutoHyphens/>
        <w:ind w:left="360"/>
        <w:rPr>
          <w:rFonts w:ascii="Arial" w:eastAsia="Arial" w:hAnsi="Arial" w:cs="Arial"/>
        </w:rPr>
      </w:pPr>
      <w:r>
        <w:rPr>
          <w:rFonts w:ascii="Arial" w:eastAsia="Arial" w:hAnsi="Arial" w:cs="Arial"/>
          <w:b/>
        </w:rPr>
        <w:t>CALLAHAN MINE SITE RESTORATION Z007</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$740,000</w:t>
            </w:r>
          </w:p>
        </w:tc>
        <w:tc>
          <w:tcPr>
            <w:tcW w:w="1469" w:type="dxa"/>
          </w:tcPr>
          <w:p w:rsidR="005A334B" w:rsidP="006F4DD3">
            <w:pPr>
              <w:jc w:val="right"/>
              <w:rPr>
                <w:rFonts w:ascii="Arial" w:eastAsia="Arial" w:hAnsi="Arial" w:cs="Arial"/>
              </w:rPr>
            </w:pPr>
            <w:r>
              <w:rPr>
                <w:rFonts w:ascii="Arial" w:eastAsia="Arial" w:hAnsi="Arial" w:cs="Arial"/>
              </w:rPr>
              <w:t>$740,000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$740,000</w:t>
            </w:r>
          </w:p>
        </w:tc>
        <w:tc>
          <w:tcPr>
            <w:tcW w:w="1469" w:type="dxa"/>
          </w:tcPr>
          <w:p w:rsidR="005A334B" w:rsidP="006F4DD3">
            <w:pPr>
              <w:jc w:val="right"/>
              <w:rPr>
                <w:rFonts w:ascii="Arial" w:eastAsia="Arial" w:hAnsi="Arial" w:cs="Arial"/>
              </w:rPr>
            </w:pPr>
            <w:r>
              <w:rPr>
                <w:rFonts w:ascii="Arial" w:eastAsia="Arial" w:hAnsi="Arial" w:cs="Arial"/>
              </w:rPr>
              <w:t>$740,000</w:t>
            </w:r>
          </w:p>
        </w:tc>
      </w:tr>
    </w:tbl>
    <w:p w:rsidR="005A334B" w:rsidP="005A334B">
      <w:pPr>
        <w:pStyle w:val="BPSParagraphLeftAlign"/>
        <w:suppressAutoHyphens/>
        <w:ind w:left="360"/>
        <w:rPr>
          <w:rFonts w:ascii="Arial" w:eastAsia="Arial" w:hAnsi="Arial" w:cs="Arial"/>
        </w:rPr>
      </w:pPr>
      <w:r>
        <w:rPr>
          <w:rFonts w:ascii="Arial" w:eastAsia="Arial" w:hAnsi="Arial" w:cs="Arial"/>
          <w:b/>
        </w:rPr>
        <w:t>Charging Infrastructure  Z317</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 - ARP STATE FISCAL RECOVERY</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$500</w:t>
            </w:r>
          </w:p>
        </w:tc>
        <w:tc>
          <w:tcPr>
            <w:tcW w:w="1469" w:type="dxa"/>
          </w:tcPr>
          <w:p w:rsidR="005A334B" w:rsidP="006F4DD3">
            <w:pPr>
              <w:jc w:val="right"/>
              <w:rPr>
                <w:rFonts w:ascii="Arial" w:eastAsia="Arial" w:hAnsi="Arial" w:cs="Arial"/>
              </w:rPr>
            </w:pPr>
            <w:r>
              <w:rPr>
                <w:rFonts w:ascii="Arial" w:eastAsia="Arial" w:hAnsi="Arial" w:cs="Arial"/>
              </w:rPr>
              <w:t>$500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 ARP STATE FISCAL RECOVERY TOTAL</w:t>
            </w:r>
          </w:p>
        </w:tc>
        <w:tc>
          <w:tcPr>
            <w:tcW w:w="1469" w:type="dxa"/>
          </w:tcPr>
          <w:p w:rsidR="005A334B" w:rsidP="006F4DD3">
            <w:pPr>
              <w:jc w:val="right"/>
              <w:rPr>
                <w:rFonts w:ascii="Arial" w:eastAsia="Arial" w:hAnsi="Arial" w:cs="Arial"/>
              </w:rPr>
            </w:pPr>
            <w:r>
              <w:rPr>
                <w:rFonts w:ascii="Arial" w:eastAsia="Arial" w:hAnsi="Arial" w:cs="Arial"/>
              </w:rPr>
              <w:t>$500</w:t>
            </w:r>
          </w:p>
        </w:tc>
        <w:tc>
          <w:tcPr>
            <w:tcW w:w="1469" w:type="dxa"/>
          </w:tcPr>
          <w:p w:rsidR="005A334B" w:rsidP="006F4DD3">
            <w:pPr>
              <w:jc w:val="right"/>
              <w:rPr>
                <w:rFonts w:ascii="Arial" w:eastAsia="Arial" w:hAnsi="Arial" w:cs="Arial"/>
              </w:rPr>
            </w:pPr>
            <w:r>
              <w:rPr>
                <w:rFonts w:ascii="Arial" w:eastAsia="Arial" w:hAnsi="Arial" w:cs="Arial"/>
              </w:rPr>
              <w:t>$500</w:t>
            </w:r>
          </w:p>
        </w:tc>
      </w:tr>
    </w:tbl>
    <w:p w:rsidR="005A334B" w:rsidP="005A334B">
      <w:pPr>
        <w:pStyle w:val="BPSParagraphLeftAlign"/>
        <w:suppressAutoHyphens/>
        <w:ind w:left="360"/>
        <w:rPr>
          <w:rFonts w:ascii="Arial" w:eastAsia="Arial" w:hAnsi="Arial" w:cs="Arial"/>
        </w:rPr>
      </w:pPr>
      <w:r>
        <w:rPr>
          <w:rFonts w:ascii="Arial" w:eastAsia="Arial" w:hAnsi="Arial" w:cs="Arial"/>
          <w:b/>
        </w:rPr>
        <w:t>CHARGING INFRASTRUCTURE  Z317</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 - ARP STATE FISCAL RECOVERY</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$500</w:t>
            </w:r>
          </w:p>
        </w:tc>
        <w:tc>
          <w:tcPr>
            <w:tcW w:w="1469" w:type="dxa"/>
          </w:tcPr>
          <w:p w:rsidR="005A334B" w:rsidP="006F4DD3">
            <w:pPr>
              <w:jc w:val="right"/>
              <w:rPr>
                <w:rFonts w:ascii="Arial" w:eastAsia="Arial" w:hAnsi="Arial" w:cs="Arial"/>
              </w:rPr>
            </w:pPr>
            <w:r>
              <w:rPr>
                <w:rFonts w:ascii="Arial" w:eastAsia="Arial" w:hAnsi="Arial" w:cs="Arial"/>
              </w:rPr>
              <w:t>$500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 ARP STATE FISCAL RECOVERY TOTAL</w:t>
            </w:r>
          </w:p>
        </w:tc>
        <w:tc>
          <w:tcPr>
            <w:tcW w:w="1469" w:type="dxa"/>
          </w:tcPr>
          <w:p w:rsidR="005A334B" w:rsidP="006F4DD3">
            <w:pPr>
              <w:jc w:val="right"/>
              <w:rPr>
                <w:rFonts w:ascii="Arial" w:eastAsia="Arial" w:hAnsi="Arial" w:cs="Arial"/>
              </w:rPr>
            </w:pPr>
            <w:r>
              <w:rPr>
                <w:rFonts w:ascii="Arial" w:eastAsia="Arial" w:hAnsi="Arial" w:cs="Arial"/>
              </w:rPr>
              <w:t>$500</w:t>
            </w:r>
          </w:p>
        </w:tc>
        <w:tc>
          <w:tcPr>
            <w:tcW w:w="1469" w:type="dxa"/>
          </w:tcPr>
          <w:p w:rsidR="005A334B" w:rsidP="006F4DD3">
            <w:pPr>
              <w:jc w:val="right"/>
              <w:rPr>
                <w:rFonts w:ascii="Arial" w:eastAsia="Arial" w:hAnsi="Arial" w:cs="Arial"/>
              </w:rPr>
            </w:pPr>
            <w:r>
              <w:rPr>
                <w:rFonts w:ascii="Arial" w:eastAsia="Arial" w:hAnsi="Arial" w:cs="Arial"/>
              </w:rPr>
              <w:t>$500</w:t>
            </w:r>
          </w:p>
        </w:tc>
      </w:tr>
    </w:tbl>
    <w:p w:rsidR="005A334B" w:rsidP="005A334B">
      <w:pPr>
        <w:pStyle w:val="BPSParagraphLeftAlign"/>
        <w:suppressAutoHyphens/>
        <w:ind w:left="360"/>
        <w:rPr>
          <w:rFonts w:ascii="Arial" w:eastAsia="Arial" w:hAnsi="Arial" w:cs="Arial"/>
        </w:rPr>
      </w:pPr>
      <w:r>
        <w:rPr>
          <w:rFonts w:ascii="Arial" w:eastAsia="Arial" w:hAnsi="Arial" w:cs="Arial"/>
          <w:b/>
        </w:rPr>
        <w:t>Fleet Services 0347</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FLEET SERVICES FUND - DOT</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25.000</w:t>
            </w:r>
          </w:p>
        </w:tc>
        <w:tc>
          <w:tcPr>
            <w:tcW w:w="1469" w:type="dxa"/>
          </w:tcPr>
          <w:p w:rsidR="005A334B" w:rsidP="006F4DD3">
            <w:pPr>
              <w:jc w:val="right"/>
              <w:rPr>
                <w:rFonts w:ascii="Arial" w:eastAsia="Arial" w:hAnsi="Arial" w:cs="Arial"/>
              </w:rPr>
            </w:pPr>
            <w:r>
              <w:rPr>
                <w:rFonts w:ascii="Arial" w:eastAsia="Arial" w:hAnsi="Arial" w:cs="Arial"/>
              </w:rPr>
              <w:t>25.000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FTE COUNT</w:t>
            </w:r>
          </w:p>
        </w:tc>
        <w:tc>
          <w:tcPr>
            <w:tcW w:w="1469" w:type="dxa"/>
          </w:tcPr>
          <w:p w:rsidR="005A334B" w:rsidP="006F4DD3">
            <w:pPr>
              <w:jc w:val="right"/>
              <w:rPr>
                <w:rFonts w:ascii="Arial" w:eastAsia="Arial" w:hAnsi="Arial" w:cs="Arial"/>
              </w:rPr>
            </w:pPr>
            <w:r>
              <w:rPr>
                <w:rFonts w:ascii="Arial" w:eastAsia="Arial" w:hAnsi="Arial" w:cs="Arial"/>
              </w:rPr>
              <w:t>126.125</w:t>
            </w:r>
          </w:p>
        </w:tc>
        <w:tc>
          <w:tcPr>
            <w:tcW w:w="1469" w:type="dxa"/>
          </w:tcPr>
          <w:p w:rsidR="005A334B" w:rsidP="006F4DD3">
            <w:pPr>
              <w:jc w:val="right"/>
              <w:rPr>
                <w:rFonts w:ascii="Arial" w:eastAsia="Arial" w:hAnsi="Arial" w:cs="Arial"/>
              </w:rPr>
            </w:pPr>
            <w:r>
              <w:rPr>
                <w:rFonts w:ascii="Arial" w:eastAsia="Arial" w:hAnsi="Arial" w:cs="Arial"/>
              </w:rPr>
              <w:t>126.125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$13,769,499</w:t>
            </w:r>
          </w:p>
        </w:tc>
        <w:tc>
          <w:tcPr>
            <w:tcW w:w="1469" w:type="dxa"/>
          </w:tcPr>
          <w:p w:rsidR="005A334B" w:rsidP="006F4DD3">
            <w:pPr>
              <w:jc w:val="right"/>
              <w:rPr>
                <w:rFonts w:ascii="Arial" w:eastAsia="Arial" w:hAnsi="Arial" w:cs="Arial"/>
              </w:rPr>
            </w:pPr>
            <w:r>
              <w:rPr>
                <w:rFonts w:ascii="Arial" w:eastAsia="Arial" w:hAnsi="Arial" w:cs="Arial"/>
              </w:rPr>
              <w:t>$14,158,557</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$18,196,047</w:t>
            </w:r>
          </w:p>
        </w:tc>
        <w:tc>
          <w:tcPr>
            <w:tcW w:w="1469" w:type="dxa"/>
          </w:tcPr>
          <w:p w:rsidR="005A334B" w:rsidP="006F4DD3">
            <w:pPr>
              <w:jc w:val="right"/>
              <w:rPr>
                <w:rFonts w:ascii="Arial" w:eastAsia="Arial" w:hAnsi="Arial" w:cs="Arial"/>
              </w:rPr>
            </w:pPr>
            <w:r>
              <w:rPr>
                <w:rFonts w:ascii="Arial" w:eastAsia="Arial" w:hAnsi="Arial" w:cs="Arial"/>
              </w:rPr>
              <w:t>$18,196,047</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FLEET SERVICES FUND - DOT TOTAL</w:t>
            </w:r>
          </w:p>
        </w:tc>
        <w:tc>
          <w:tcPr>
            <w:tcW w:w="1469" w:type="dxa"/>
          </w:tcPr>
          <w:p w:rsidR="005A334B" w:rsidP="006F4DD3">
            <w:pPr>
              <w:jc w:val="right"/>
              <w:rPr>
                <w:rFonts w:ascii="Arial" w:eastAsia="Arial" w:hAnsi="Arial" w:cs="Arial"/>
              </w:rPr>
            </w:pPr>
            <w:r>
              <w:rPr>
                <w:rFonts w:ascii="Arial" w:eastAsia="Arial" w:hAnsi="Arial" w:cs="Arial"/>
              </w:rPr>
              <w:t>$31,965,546</w:t>
            </w:r>
          </w:p>
        </w:tc>
        <w:tc>
          <w:tcPr>
            <w:tcW w:w="1469" w:type="dxa"/>
          </w:tcPr>
          <w:p w:rsidR="005A334B" w:rsidP="006F4DD3">
            <w:pPr>
              <w:jc w:val="right"/>
              <w:rPr>
                <w:rFonts w:ascii="Arial" w:eastAsia="Arial" w:hAnsi="Arial" w:cs="Arial"/>
              </w:rPr>
            </w:pPr>
            <w:r>
              <w:rPr>
                <w:rFonts w:ascii="Arial" w:eastAsia="Arial" w:hAnsi="Arial" w:cs="Arial"/>
              </w:rPr>
              <w:t>$32,354,604</w:t>
            </w:r>
          </w:p>
        </w:tc>
      </w:tr>
    </w:tbl>
    <w:p w:rsidR="005A334B" w:rsidP="005A334B">
      <w:pPr>
        <w:pStyle w:val="BPSParagraphLeftAlign"/>
        <w:suppressAutoHyphens/>
        <w:ind w:left="360"/>
        <w:rPr>
          <w:rFonts w:ascii="Arial" w:eastAsia="Arial" w:hAnsi="Arial" w:cs="Arial"/>
        </w:rPr>
      </w:pPr>
      <w:r>
        <w:rPr>
          <w:rFonts w:ascii="Arial" w:eastAsia="Arial" w:hAnsi="Arial" w:cs="Arial"/>
          <w:b/>
        </w:rPr>
        <w:t>Fleet Services 0347</w:t>
      </w:r>
    </w:p>
    <w:p w:rsidR="005A334B" w:rsidP="005A334B">
      <w:pPr>
        <w:ind w:left="360"/>
        <w:rPr>
          <w:rFonts w:ascii="Arial" w:eastAsia="Arial" w:hAnsi="Arial" w:cs="Arial"/>
        </w:rPr>
      </w:pPr>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FLEET SERVICES FUND - DOT</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$200,607</w:t>
            </w:r>
          </w:p>
        </w:tc>
        <w:tc>
          <w:tcPr>
            <w:tcW w:w="1469" w:type="dxa"/>
          </w:tcPr>
          <w:p w:rsidR="005A334B" w:rsidP="006F4DD3">
            <w:pPr>
              <w:jc w:val="right"/>
              <w:rPr>
                <w:rFonts w:ascii="Arial" w:eastAsia="Arial" w:hAnsi="Arial" w:cs="Arial"/>
              </w:rPr>
            </w:pPr>
            <w:r>
              <w:rPr>
                <w:rFonts w:ascii="Arial" w:eastAsia="Arial" w:hAnsi="Arial" w:cs="Arial"/>
              </w:rPr>
              <w:t>$401,875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FLEET SERVICES FUND - DOT TOTAL</w:t>
            </w:r>
          </w:p>
        </w:tc>
        <w:tc>
          <w:tcPr>
            <w:tcW w:w="1469" w:type="dxa"/>
          </w:tcPr>
          <w:p w:rsidR="005A334B" w:rsidP="006F4DD3">
            <w:pPr>
              <w:jc w:val="right"/>
              <w:rPr>
                <w:rFonts w:ascii="Arial" w:eastAsia="Arial" w:hAnsi="Arial" w:cs="Arial"/>
              </w:rPr>
            </w:pPr>
            <w:r>
              <w:rPr>
                <w:rFonts w:ascii="Arial" w:eastAsia="Arial" w:hAnsi="Arial" w:cs="Arial"/>
              </w:rPr>
              <w:t>$200,607</w:t>
            </w:r>
          </w:p>
        </w:tc>
        <w:tc>
          <w:tcPr>
            <w:tcW w:w="1469" w:type="dxa"/>
          </w:tcPr>
          <w:p w:rsidR="005A334B" w:rsidP="006F4DD3">
            <w:pPr>
              <w:jc w:val="right"/>
              <w:rPr>
                <w:rFonts w:ascii="Arial" w:eastAsia="Arial" w:hAnsi="Arial" w:cs="Arial"/>
              </w:rPr>
            </w:pPr>
            <w:r>
              <w:rPr>
                <w:rFonts w:ascii="Arial" w:eastAsia="Arial" w:hAnsi="Arial" w:cs="Arial"/>
              </w:rPr>
              <w:t>$401,875</w:t>
            </w:r>
          </w:p>
        </w:tc>
      </w:tr>
    </w:tbl>
    <w:p w:rsidR="005A334B" w:rsidP="005A334B">
      <w:pPr>
        <w:pStyle w:val="BPSParagraphLeftAlign"/>
        <w:suppressAutoHyphens/>
        <w:ind w:left="360"/>
        <w:rPr>
          <w:rFonts w:ascii="Arial" w:eastAsia="Arial" w:hAnsi="Arial" w:cs="Arial"/>
        </w:rPr>
      </w:pPr>
      <w:r>
        <w:rPr>
          <w:rFonts w:ascii="Arial" w:eastAsia="Arial" w:hAnsi="Arial" w:cs="Arial"/>
          <w:b/>
        </w:rPr>
        <w:t>Fleet Services 0347</w:t>
      </w:r>
    </w:p>
    <w:p w:rsidR="005A334B" w:rsidP="005A334B">
      <w:pPr>
        <w:ind w:left="360"/>
        <w:rPr>
          <w:rFonts w:ascii="Arial" w:eastAsia="Arial" w:hAnsi="Arial" w:cs="Arial"/>
        </w:rPr>
      </w:pPr>
      <w:r>
        <w:rPr>
          <w:rFonts w:ascii="Arial" w:eastAsia="Arial" w:hAnsi="Arial" w:cs="Arial"/>
        </w:rPr>
        <w:t>Initiative: Provides funding necessary to maintain the operations of the fleet of vehicles for the department.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FLEET SERVICES FUND - DOT</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$3,600,000</w:t>
            </w:r>
          </w:p>
        </w:tc>
        <w:tc>
          <w:tcPr>
            <w:tcW w:w="1469" w:type="dxa"/>
          </w:tcPr>
          <w:p w:rsidR="005A334B" w:rsidP="006F4DD3">
            <w:pPr>
              <w:jc w:val="right"/>
              <w:rPr>
                <w:rFonts w:ascii="Arial" w:eastAsia="Arial" w:hAnsi="Arial" w:cs="Arial"/>
              </w:rPr>
            </w:pPr>
            <w:r>
              <w:rPr>
                <w:rFonts w:ascii="Arial" w:eastAsia="Arial" w:hAnsi="Arial" w:cs="Arial"/>
              </w:rPr>
              <w:t>$3,600,000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FLEET SERVICES FUND - DOT TOTAL</w:t>
            </w:r>
          </w:p>
        </w:tc>
        <w:tc>
          <w:tcPr>
            <w:tcW w:w="1469" w:type="dxa"/>
          </w:tcPr>
          <w:p w:rsidR="005A334B" w:rsidP="006F4DD3">
            <w:pPr>
              <w:jc w:val="right"/>
              <w:rPr>
                <w:rFonts w:ascii="Arial" w:eastAsia="Arial" w:hAnsi="Arial" w:cs="Arial"/>
              </w:rPr>
            </w:pPr>
            <w:r>
              <w:rPr>
                <w:rFonts w:ascii="Arial" w:eastAsia="Arial" w:hAnsi="Arial" w:cs="Arial"/>
              </w:rPr>
              <w:t>$3,600,000</w:t>
            </w:r>
          </w:p>
        </w:tc>
        <w:tc>
          <w:tcPr>
            <w:tcW w:w="1469" w:type="dxa"/>
          </w:tcPr>
          <w:p w:rsidR="005A334B" w:rsidP="006F4DD3">
            <w:pPr>
              <w:jc w:val="right"/>
              <w:rPr>
                <w:rFonts w:ascii="Arial" w:eastAsia="Arial" w:hAnsi="Arial" w:cs="Arial"/>
              </w:rPr>
            </w:pPr>
            <w:r>
              <w:rPr>
                <w:rFonts w:ascii="Arial" w:eastAsia="Arial" w:hAnsi="Arial" w:cs="Arial"/>
              </w:rPr>
              <w:t>$3,600,000</w:t>
            </w:r>
          </w:p>
        </w:tc>
      </w:tr>
    </w:tbl>
    <w:p w:rsidR="005A334B" w:rsidP="005A334B">
      <w:pPr>
        <w:pStyle w:val="BPSParagraphLeftAlign"/>
        <w:suppressAutoHyphens/>
        <w:ind w:left="360"/>
        <w:rPr>
          <w:rFonts w:ascii="Arial" w:eastAsia="Arial" w:hAnsi="Arial" w:cs="Arial"/>
        </w:rPr>
      </w:pPr>
      <w:r>
        <w:rPr>
          <w:rFonts w:ascii="Arial" w:eastAsia="Arial" w:hAnsi="Arial" w:cs="Arial"/>
          <w:b/>
        </w:rPr>
        <w:t>FLEET SERVICES 0347</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FLEET SERVICES FUND - DOT</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25.000</w:t>
            </w:r>
          </w:p>
        </w:tc>
        <w:tc>
          <w:tcPr>
            <w:tcW w:w="1469" w:type="dxa"/>
          </w:tcPr>
          <w:p w:rsidR="005A334B" w:rsidP="006F4DD3">
            <w:pPr>
              <w:jc w:val="right"/>
              <w:rPr>
                <w:rFonts w:ascii="Arial" w:eastAsia="Arial" w:hAnsi="Arial" w:cs="Arial"/>
              </w:rPr>
            </w:pPr>
            <w:r>
              <w:rPr>
                <w:rFonts w:ascii="Arial" w:eastAsia="Arial" w:hAnsi="Arial" w:cs="Arial"/>
              </w:rPr>
              <w:t>25.000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FTE COUNT</w:t>
            </w:r>
          </w:p>
        </w:tc>
        <w:tc>
          <w:tcPr>
            <w:tcW w:w="1469" w:type="dxa"/>
          </w:tcPr>
          <w:p w:rsidR="005A334B" w:rsidP="006F4DD3">
            <w:pPr>
              <w:jc w:val="right"/>
              <w:rPr>
                <w:rFonts w:ascii="Arial" w:eastAsia="Arial" w:hAnsi="Arial" w:cs="Arial"/>
              </w:rPr>
            </w:pPr>
            <w:r>
              <w:rPr>
                <w:rFonts w:ascii="Arial" w:eastAsia="Arial" w:hAnsi="Arial" w:cs="Arial"/>
              </w:rPr>
              <w:t>126.125</w:t>
            </w:r>
          </w:p>
        </w:tc>
        <w:tc>
          <w:tcPr>
            <w:tcW w:w="1469" w:type="dxa"/>
          </w:tcPr>
          <w:p w:rsidR="005A334B" w:rsidP="006F4DD3">
            <w:pPr>
              <w:jc w:val="right"/>
              <w:rPr>
                <w:rFonts w:ascii="Arial" w:eastAsia="Arial" w:hAnsi="Arial" w:cs="Arial"/>
              </w:rPr>
            </w:pPr>
            <w:r>
              <w:rPr>
                <w:rFonts w:ascii="Arial" w:eastAsia="Arial" w:hAnsi="Arial" w:cs="Arial"/>
              </w:rPr>
              <w:t>126.125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$13,769,499</w:t>
            </w:r>
          </w:p>
        </w:tc>
        <w:tc>
          <w:tcPr>
            <w:tcW w:w="1469" w:type="dxa"/>
          </w:tcPr>
          <w:p w:rsidR="005A334B" w:rsidP="006F4DD3">
            <w:pPr>
              <w:jc w:val="right"/>
              <w:rPr>
                <w:rFonts w:ascii="Arial" w:eastAsia="Arial" w:hAnsi="Arial" w:cs="Arial"/>
              </w:rPr>
            </w:pPr>
            <w:r>
              <w:rPr>
                <w:rFonts w:ascii="Arial" w:eastAsia="Arial" w:hAnsi="Arial" w:cs="Arial"/>
              </w:rPr>
              <w:t>$14,158,557</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$21,996,654</w:t>
            </w:r>
          </w:p>
        </w:tc>
        <w:tc>
          <w:tcPr>
            <w:tcW w:w="1469" w:type="dxa"/>
          </w:tcPr>
          <w:p w:rsidR="005A334B" w:rsidP="006F4DD3">
            <w:pPr>
              <w:jc w:val="right"/>
              <w:rPr>
                <w:rFonts w:ascii="Arial" w:eastAsia="Arial" w:hAnsi="Arial" w:cs="Arial"/>
              </w:rPr>
            </w:pPr>
            <w:r>
              <w:rPr>
                <w:rFonts w:ascii="Arial" w:eastAsia="Arial" w:hAnsi="Arial" w:cs="Arial"/>
              </w:rPr>
              <w:t>$22,197,922</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FLEET SERVICES FUND - DOT TOTAL</w:t>
            </w:r>
          </w:p>
        </w:tc>
        <w:tc>
          <w:tcPr>
            <w:tcW w:w="1469" w:type="dxa"/>
          </w:tcPr>
          <w:p w:rsidR="005A334B" w:rsidP="006F4DD3">
            <w:pPr>
              <w:jc w:val="right"/>
              <w:rPr>
                <w:rFonts w:ascii="Arial" w:eastAsia="Arial" w:hAnsi="Arial" w:cs="Arial"/>
              </w:rPr>
            </w:pPr>
            <w:r>
              <w:rPr>
                <w:rFonts w:ascii="Arial" w:eastAsia="Arial" w:hAnsi="Arial" w:cs="Arial"/>
              </w:rPr>
              <w:t>$35,766,153</w:t>
            </w:r>
          </w:p>
        </w:tc>
        <w:tc>
          <w:tcPr>
            <w:tcW w:w="1469" w:type="dxa"/>
          </w:tcPr>
          <w:p w:rsidR="005A334B" w:rsidP="006F4DD3">
            <w:pPr>
              <w:jc w:val="right"/>
              <w:rPr>
                <w:rFonts w:ascii="Arial" w:eastAsia="Arial" w:hAnsi="Arial" w:cs="Arial"/>
              </w:rPr>
            </w:pPr>
            <w:r>
              <w:rPr>
                <w:rFonts w:ascii="Arial" w:eastAsia="Arial" w:hAnsi="Arial" w:cs="Arial"/>
              </w:rPr>
              <w:t>$36,356,479</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and Bridge Capital 0406</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457.000</w:t>
            </w:r>
          </w:p>
        </w:tc>
        <w:tc>
          <w:tcPr>
            <w:tcW w:w="1469" w:type="dxa"/>
          </w:tcPr>
          <w:p w:rsidR="005A334B" w:rsidP="006F4DD3">
            <w:pPr>
              <w:jc w:val="right"/>
              <w:rPr>
                <w:rFonts w:ascii="Arial" w:eastAsia="Arial" w:hAnsi="Arial" w:cs="Arial"/>
              </w:rPr>
            </w:pPr>
            <w:r>
              <w:rPr>
                <w:rFonts w:ascii="Arial" w:eastAsia="Arial" w:hAnsi="Arial" w:cs="Arial"/>
              </w:rPr>
              <w:t>457.000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FTE COUNT</w:t>
            </w:r>
          </w:p>
        </w:tc>
        <w:tc>
          <w:tcPr>
            <w:tcW w:w="1469" w:type="dxa"/>
          </w:tcPr>
          <w:p w:rsidR="005A334B" w:rsidP="006F4DD3">
            <w:pPr>
              <w:jc w:val="right"/>
              <w:rPr>
                <w:rFonts w:ascii="Arial" w:eastAsia="Arial" w:hAnsi="Arial" w:cs="Arial"/>
              </w:rPr>
            </w:pPr>
            <w:r>
              <w:rPr>
                <w:rFonts w:ascii="Arial" w:eastAsia="Arial" w:hAnsi="Arial" w:cs="Arial"/>
              </w:rPr>
              <w:t>20.154</w:t>
            </w:r>
          </w:p>
        </w:tc>
        <w:tc>
          <w:tcPr>
            <w:tcW w:w="1469" w:type="dxa"/>
          </w:tcPr>
          <w:p w:rsidR="005A334B" w:rsidP="006F4DD3">
            <w:pPr>
              <w:jc w:val="right"/>
              <w:rPr>
                <w:rFonts w:ascii="Arial" w:eastAsia="Arial" w:hAnsi="Arial" w:cs="Arial"/>
              </w:rPr>
            </w:pPr>
            <w:r>
              <w:rPr>
                <w:rFonts w:ascii="Arial" w:eastAsia="Arial" w:hAnsi="Arial" w:cs="Arial"/>
              </w:rPr>
              <w:t>20.154</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$24,322,827</w:t>
            </w:r>
          </w:p>
        </w:tc>
        <w:tc>
          <w:tcPr>
            <w:tcW w:w="1469" w:type="dxa"/>
          </w:tcPr>
          <w:p w:rsidR="005A334B" w:rsidP="006F4DD3">
            <w:pPr>
              <w:jc w:val="right"/>
              <w:rPr>
                <w:rFonts w:ascii="Arial" w:eastAsia="Arial" w:hAnsi="Arial" w:cs="Arial"/>
              </w:rPr>
            </w:pPr>
            <w:r>
              <w:rPr>
                <w:rFonts w:ascii="Arial" w:eastAsia="Arial" w:hAnsi="Arial" w:cs="Arial"/>
              </w:rPr>
              <w:t>$24,830,746</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$15,192,588</w:t>
            </w:r>
          </w:p>
        </w:tc>
        <w:tc>
          <w:tcPr>
            <w:tcW w:w="1469" w:type="dxa"/>
          </w:tcPr>
          <w:p w:rsidR="005A334B" w:rsidP="006F4DD3">
            <w:pPr>
              <w:jc w:val="right"/>
              <w:rPr>
                <w:rFonts w:ascii="Arial" w:eastAsia="Arial" w:hAnsi="Arial" w:cs="Arial"/>
              </w:rPr>
            </w:pPr>
            <w:r>
              <w:rPr>
                <w:rFonts w:ascii="Arial" w:eastAsia="Arial" w:hAnsi="Arial" w:cs="Arial"/>
              </w:rPr>
              <w:t>$15,192,588</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$39,515,415</w:t>
            </w:r>
          </w:p>
        </w:tc>
        <w:tc>
          <w:tcPr>
            <w:tcW w:w="1469" w:type="dxa"/>
          </w:tcPr>
          <w:p w:rsidR="005A334B" w:rsidP="006F4DD3">
            <w:pPr>
              <w:jc w:val="right"/>
              <w:rPr>
                <w:rFonts w:ascii="Arial" w:eastAsia="Arial" w:hAnsi="Arial" w:cs="Arial"/>
              </w:rPr>
            </w:pPr>
            <w:r>
              <w:rPr>
                <w:rFonts w:ascii="Arial" w:eastAsia="Arial" w:hAnsi="Arial" w:cs="Arial"/>
              </w:rPr>
              <w:t>$40,023,334</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$27,164,205</w:t>
            </w:r>
          </w:p>
        </w:tc>
        <w:tc>
          <w:tcPr>
            <w:tcW w:w="1469" w:type="dxa"/>
          </w:tcPr>
          <w:p w:rsidR="005A334B" w:rsidP="006F4DD3">
            <w:pPr>
              <w:jc w:val="right"/>
              <w:rPr>
                <w:rFonts w:ascii="Arial" w:eastAsia="Arial" w:hAnsi="Arial" w:cs="Arial"/>
              </w:rPr>
            </w:pPr>
            <w:r>
              <w:rPr>
                <w:rFonts w:ascii="Arial" w:eastAsia="Arial" w:hAnsi="Arial" w:cs="Arial"/>
              </w:rPr>
              <w:t>$27,727,851</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$47,655,513</w:t>
            </w:r>
          </w:p>
        </w:tc>
        <w:tc>
          <w:tcPr>
            <w:tcW w:w="1469" w:type="dxa"/>
          </w:tcPr>
          <w:p w:rsidR="005A334B" w:rsidP="006F4DD3">
            <w:pPr>
              <w:jc w:val="right"/>
              <w:rPr>
                <w:rFonts w:ascii="Arial" w:eastAsia="Arial" w:hAnsi="Arial" w:cs="Arial"/>
              </w:rPr>
            </w:pPr>
            <w:r>
              <w:rPr>
                <w:rFonts w:ascii="Arial" w:eastAsia="Arial" w:hAnsi="Arial" w:cs="Arial"/>
              </w:rPr>
              <w:t>$47,655,513</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$74,819,718</w:t>
            </w:r>
          </w:p>
        </w:tc>
        <w:tc>
          <w:tcPr>
            <w:tcW w:w="1469" w:type="dxa"/>
          </w:tcPr>
          <w:p w:rsidR="005A334B" w:rsidP="006F4DD3">
            <w:pPr>
              <w:jc w:val="right"/>
              <w:rPr>
                <w:rFonts w:ascii="Arial" w:eastAsia="Arial" w:hAnsi="Arial" w:cs="Arial"/>
              </w:rPr>
            </w:pPr>
            <w:r>
              <w:rPr>
                <w:rFonts w:ascii="Arial" w:eastAsia="Arial" w:hAnsi="Arial" w:cs="Arial"/>
              </w:rPr>
              <w:t>$75,383,364</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$2,613,340</w:t>
            </w:r>
          </w:p>
        </w:tc>
        <w:tc>
          <w:tcPr>
            <w:tcW w:w="1469" w:type="dxa"/>
          </w:tcPr>
          <w:p w:rsidR="005A334B" w:rsidP="006F4DD3">
            <w:pPr>
              <w:jc w:val="right"/>
              <w:rPr>
                <w:rFonts w:ascii="Arial" w:eastAsia="Arial" w:hAnsi="Arial" w:cs="Arial"/>
              </w:rPr>
            </w:pPr>
            <w:r>
              <w:rPr>
                <w:rFonts w:ascii="Arial" w:eastAsia="Arial" w:hAnsi="Arial" w:cs="Arial"/>
              </w:rPr>
              <w:t>$2,669,425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$4,589,564</w:t>
            </w:r>
          </w:p>
        </w:tc>
        <w:tc>
          <w:tcPr>
            <w:tcW w:w="1469" w:type="dxa"/>
          </w:tcPr>
          <w:p w:rsidR="005A334B" w:rsidP="006F4DD3">
            <w:pPr>
              <w:jc w:val="right"/>
              <w:rPr>
                <w:rFonts w:ascii="Arial" w:eastAsia="Arial" w:hAnsi="Arial" w:cs="Arial"/>
              </w:rPr>
            </w:pPr>
            <w:r>
              <w:rPr>
                <w:rFonts w:ascii="Arial" w:eastAsia="Arial" w:hAnsi="Arial" w:cs="Arial"/>
              </w:rPr>
              <w:t>$4,589,564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$7,202,904</w:t>
            </w:r>
          </w:p>
        </w:tc>
        <w:tc>
          <w:tcPr>
            <w:tcW w:w="1469" w:type="dxa"/>
          </w:tcPr>
          <w:p w:rsidR="005A334B" w:rsidP="006F4DD3">
            <w:pPr>
              <w:jc w:val="right"/>
              <w:rPr>
                <w:rFonts w:ascii="Arial" w:eastAsia="Arial" w:hAnsi="Arial" w:cs="Arial"/>
              </w:rPr>
            </w:pPr>
            <w:r>
              <w:rPr>
                <w:rFonts w:ascii="Arial" w:eastAsia="Arial" w:hAnsi="Arial" w:cs="Arial"/>
              </w:rPr>
              <w:t>$7,258,989</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and Bridge Capital 0406</w:t>
      </w:r>
    </w:p>
    <w:p w:rsidR="005A334B" w:rsidP="005A334B">
      <w:pPr>
        <w:ind w:left="360"/>
        <w:rPr>
          <w:rFonts w:ascii="Arial" w:eastAsia="Arial" w:hAnsi="Arial" w:cs="Arial"/>
        </w:rPr>
      </w:pPr>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07"/>
        <w:gridCol w:w="1464"/>
        <w:gridCol w:w="1464"/>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$360,000,000</w:t>
            </w:r>
          </w:p>
        </w:tc>
        <w:tc>
          <w:tcPr>
            <w:tcW w:w="1469" w:type="dxa"/>
          </w:tcPr>
          <w:p w:rsidR="005A334B" w:rsidP="006F4DD3">
            <w:pPr>
              <w:jc w:val="right"/>
              <w:rPr>
                <w:rFonts w:ascii="Arial" w:eastAsia="Arial" w:hAnsi="Arial" w:cs="Arial"/>
              </w:rPr>
            </w:pPr>
            <w:r>
              <w:rPr>
                <w:rFonts w:ascii="Arial" w:eastAsia="Arial" w:hAnsi="Arial" w:cs="Arial"/>
              </w:rPr>
              <w:t>$360,000,000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$360,000,000</w:t>
            </w:r>
          </w:p>
        </w:tc>
        <w:tc>
          <w:tcPr>
            <w:tcW w:w="1469" w:type="dxa"/>
          </w:tcPr>
          <w:p w:rsidR="005A334B" w:rsidP="006F4DD3">
            <w:pPr>
              <w:jc w:val="right"/>
              <w:rPr>
                <w:rFonts w:ascii="Arial" w:eastAsia="Arial" w:hAnsi="Arial" w:cs="Arial"/>
              </w:rPr>
            </w:pPr>
            <w:r>
              <w:rPr>
                <w:rFonts w:ascii="Arial" w:eastAsia="Arial" w:hAnsi="Arial" w:cs="Arial"/>
              </w:rPr>
              <w:t>$360,000,000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$30,000,000</w:t>
            </w:r>
          </w:p>
        </w:tc>
        <w:tc>
          <w:tcPr>
            <w:tcW w:w="1469" w:type="dxa"/>
          </w:tcPr>
          <w:p w:rsidR="005A334B" w:rsidP="006F4DD3">
            <w:pPr>
              <w:jc w:val="right"/>
              <w:rPr>
                <w:rFonts w:ascii="Arial" w:eastAsia="Arial" w:hAnsi="Arial" w:cs="Arial"/>
              </w:rPr>
            </w:pPr>
            <w:r>
              <w:rPr>
                <w:rFonts w:ascii="Arial" w:eastAsia="Arial" w:hAnsi="Arial" w:cs="Arial"/>
              </w:rPr>
              <w:t>$30,000,000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$30,000,000</w:t>
            </w:r>
          </w:p>
        </w:tc>
        <w:tc>
          <w:tcPr>
            <w:tcW w:w="1469" w:type="dxa"/>
          </w:tcPr>
          <w:p w:rsidR="005A334B" w:rsidP="006F4DD3">
            <w:pPr>
              <w:jc w:val="right"/>
              <w:rPr>
                <w:rFonts w:ascii="Arial" w:eastAsia="Arial" w:hAnsi="Arial" w:cs="Arial"/>
              </w:rPr>
            </w:pPr>
            <w:r>
              <w:rPr>
                <w:rFonts w:ascii="Arial" w:eastAsia="Arial" w:hAnsi="Arial" w:cs="Arial"/>
              </w:rPr>
              <w:t>$30,000,000</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and Bridge Capital 0406</w:t>
      </w:r>
    </w:p>
    <w:p w:rsidR="005A334B" w:rsidP="005A334B">
      <w:pPr>
        <w:ind w:left="360"/>
        <w:rPr>
          <w:rFonts w:ascii="Arial" w:eastAsia="Arial" w:hAnsi="Arial" w:cs="Arial"/>
        </w:rPr>
      </w:pPr>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$2,036,229</w:t>
            </w:r>
          </w:p>
        </w:tc>
        <w:tc>
          <w:tcPr>
            <w:tcW w:w="1469" w:type="dxa"/>
          </w:tcPr>
          <w:p w:rsidR="005A334B" w:rsidP="006F4DD3">
            <w:pPr>
              <w:jc w:val="right"/>
              <w:rPr>
                <w:rFonts w:ascii="Arial" w:eastAsia="Arial" w:hAnsi="Arial" w:cs="Arial"/>
              </w:rPr>
            </w:pPr>
            <w:r>
              <w:rPr>
                <w:rFonts w:ascii="Arial" w:eastAsia="Arial" w:hAnsi="Arial" w:cs="Arial"/>
              </w:rPr>
              <w:t>$2,252,671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$2,036,229</w:t>
            </w:r>
          </w:p>
        </w:tc>
        <w:tc>
          <w:tcPr>
            <w:tcW w:w="1469" w:type="dxa"/>
          </w:tcPr>
          <w:p w:rsidR="005A334B" w:rsidP="006F4DD3">
            <w:pPr>
              <w:jc w:val="right"/>
              <w:rPr>
                <w:rFonts w:ascii="Arial" w:eastAsia="Arial" w:hAnsi="Arial" w:cs="Arial"/>
              </w:rPr>
            </w:pPr>
            <w:r>
              <w:rPr>
                <w:rFonts w:ascii="Arial" w:eastAsia="Arial" w:hAnsi="Arial" w:cs="Arial"/>
              </w:rPr>
              <w:t>$2,252,671</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and Bridge Capital 0406</w:t>
      </w:r>
    </w:p>
    <w:p w:rsidR="005A334B" w:rsidP="005A334B">
      <w:pPr>
        <w:ind w:left="360"/>
        <w:rPr>
          <w:rFonts w:ascii="Arial" w:eastAsia="Arial" w:hAnsi="Arial" w:cs="Arial"/>
        </w:rPr>
      </w:pPr>
      <w:r>
        <w:rPr>
          <w:rFonts w:ascii="Arial" w:eastAsia="Arial" w:hAnsi="Arial" w:cs="Arial"/>
        </w:rPr>
        <w:t>Initiative: Provides the allocation to spend GARVEE bond proceeds for highway and bridge needs.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$25,000,000</w:t>
            </w:r>
          </w:p>
        </w:tc>
        <w:tc>
          <w:tcPr>
            <w:tcW w:w="1469" w:type="dxa"/>
          </w:tcPr>
          <w:p w:rsidR="005A334B" w:rsidP="006F4DD3">
            <w:pPr>
              <w:jc w:val="right"/>
              <w:rPr>
                <w:rFonts w:ascii="Arial" w:eastAsia="Arial" w:hAnsi="Arial" w:cs="Arial"/>
              </w:rPr>
            </w:pPr>
            <w:r>
              <w:rPr>
                <w:rFonts w:ascii="Arial" w:eastAsia="Arial" w:hAnsi="Arial" w:cs="Arial"/>
              </w:rPr>
              <w:t>$25,000,000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$25,000,000</w:t>
            </w:r>
          </w:p>
        </w:tc>
        <w:tc>
          <w:tcPr>
            <w:tcW w:w="1469" w:type="dxa"/>
          </w:tcPr>
          <w:p w:rsidR="005A334B" w:rsidP="006F4DD3">
            <w:pPr>
              <w:jc w:val="right"/>
              <w:rPr>
                <w:rFonts w:ascii="Arial" w:eastAsia="Arial" w:hAnsi="Arial" w:cs="Arial"/>
              </w:rPr>
            </w:pPr>
            <w:r>
              <w:rPr>
                <w:rFonts w:ascii="Arial" w:eastAsia="Arial" w:hAnsi="Arial" w:cs="Arial"/>
              </w:rPr>
              <w:t>$25,000,000</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and Bridge Capital 0406</w:t>
      </w:r>
    </w:p>
    <w:p w:rsidR="005A334B" w:rsidP="005A334B">
      <w:pPr>
        <w:ind w:left="360"/>
        <w:rPr>
          <w:rFonts w:ascii="Arial" w:eastAsia="Arial" w:hAnsi="Arial" w:cs="Arial"/>
        </w:rPr>
      </w:pPr>
      <w:r>
        <w:rPr>
          <w:rFonts w:ascii="Arial" w:eastAsia="Arial" w:hAnsi="Arial" w:cs="Arial"/>
        </w:rPr>
        <w:t>Initiative: Provides capital funding needed to achieve the revised and prioritized capital goals set forth in the Maine Revised Statutes, Title 23, section 73, subsection 7.</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$50,000,000</w:t>
            </w:r>
          </w:p>
        </w:tc>
        <w:tc>
          <w:tcPr>
            <w:tcW w:w="1469" w:type="dxa"/>
          </w:tcPr>
          <w:p w:rsidR="005A334B" w:rsidP="006F4DD3">
            <w:pPr>
              <w:jc w:val="right"/>
              <w:rPr>
                <w:rFonts w:ascii="Arial" w:eastAsia="Arial" w:hAnsi="Arial" w:cs="Arial"/>
              </w:rPr>
            </w:pPr>
            <w:r>
              <w:rPr>
                <w:rFonts w:ascii="Arial" w:eastAsia="Arial" w:hAnsi="Arial" w:cs="Arial"/>
              </w:rPr>
              <w:t>$80,000,000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$50,000,000</w:t>
            </w:r>
          </w:p>
        </w:tc>
        <w:tc>
          <w:tcPr>
            <w:tcW w:w="1469" w:type="dxa"/>
          </w:tcPr>
          <w:p w:rsidR="005A334B" w:rsidP="006F4DD3">
            <w:pPr>
              <w:jc w:val="right"/>
              <w:rPr>
                <w:rFonts w:ascii="Arial" w:eastAsia="Arial" w:hAnsi="Arial" w:cs="Arial"/>
              </w:rPr>
            </w:pPr>
            <w:r>
              <w:rPr>
                <w:rFonts w:ascii="Arial" w:eastAsia="Arial" w:hAnsi="Arial" w:cs="Arial"/>
              </w:rPr>
              <w:t>$80,000,000</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and Bridge Capital 0406</w:t>
      </w:r>
    </w:p>
    <w:p w:rsidR="005A334B" w:rsidP="005A334B">
      <w:pPr>
        <w:ind w:left="360"/>
        <w:rPr>
          <w:rFonts w:ascii="Arial" w:eastAsia="Arial" w:hAnsi="Arial" w:cs="Arial"/>
        </w:rPr>
      </w:pPr>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The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35.000</w:t>
            </w:r>
          </w:p>
        </w:tc>
        <w:tc>
          <w:tcPr>
            <w:tcW w:w="1469" w:type="dxa"/>
          </w:tcPr>
          <w:p w:rsidR="005A334B" w:rsidP="006F4DD3">
            <w:pPr>
              <w:jc w:val="right"/>
              <w:rPr>
                <w:rFonts w:ascii="Arial" w:eastAsia="Arial" w:hAnsi="Arial" w:cs="Arial"/>
              </w:rPr>
            </w:pPr>
            <w:r>
              <w:rPr>
                <w:rFonts w:ascii="Arial" w:eastAsia="Arial" w:hAnsi="Arial" w:cs="Arial"/>
              </w:rPr>
              <w:t>35.000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FTE COUNT</w:t>
            </w:r>
          </w:p>
        </w:tc>
        <w:tc>
          <w:tcPr>
            <w:tcW w:w="1469" w:type="dxa"/>
          </w:tcPr>
          <w:p w:rsidR="005A334B" w:rsidP="006F4DD3">
            <w:pPr>
              <w:jc w:val="right"/>
              <w:rPr>
                <w:rFonts w:ascii="Arial" w:eastAsia="Arial" w:hAnsi="Arial" w:cs="Arial"/>
              </w:rPr>
            </w:pPr>
            <w:r>
              <w:rPr>
                <w:rFonts w:ascii="Arial" w:eastAsia="Arial" w:hAnsi="Arial" w:cs="Arial"/>
              </w:rPr>
              <w:t>(1.000)</w:t>
            </w:r>
          </w:p>
        </w:tc>
        <w:tc>
          <w:tcPr>
            <w:tcW w:w="1469" w:type="dxa"/>
          </w:tcPr>
          <w:p w:rsidR="005A334B" w:rsidP="006F4DD3">
            <w:pPr>
              <w:jc w:val="right"/>
              <w:rPr>
                <w:rFonts w:ascii="Arial" w:eastAsia="Arial" w:hAnsi="Arial" w:cs="Arial"/>
              </w:rPr>
            </w:pPr>
            <w:r>
              <w:rPr>
                <w:rFonts w:ascii="Arial" w:eastAsia="Arial" w:hAnsi="Arial" w:cs="Arial"/>
              </w:rPr>
              <w:t>(1.000)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$1,752,943</w:t>
            </w:r>
          </w:p>
        </w:tc>
        <w:tc>
          <w:tcPr>
            <w:tcW w:w="1469" w:type="dxa"/>
          </w:tcPr>
          <w:p w:rsidR="005A334B" w:rsidP="006F4DD3">
            <w:pPr>
              <w:jc w:val="right"/>
              <w:rPr>
                <w:rFonts w:ascii="Arial" w:eastAsia="Arial" w:hAnsi="Arial" w:cs="Arial"/>
              </w:rPr>
            </w:pPr>
            <w:r>
              <w:rPr>
                <w:rFonts w:ascii="Arial" w:eastAsia="Arial" w:hAnsi="Arial" w:cs="Arial"/>
              </w:rPr>
              <w:t>$1,850,306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$1,752,943</w:t>
            </w:r>
          </w:p>
        </w:tc>
        <w:tc>
          <w:tcPr>
            <w:tcW w:w="1469" w:type="dxa"/>
          </w:tcPr>
          <w:p w:rsidR="005A334B" w:rsidP="006F4DD3">
            <w:pPr>
              <w:jc w:val="right"/>
              <w:rPr>
                <w:rFonts w:ascii="Arial" w:eastAsia="Arial" w:hAnsi="Arial" w:cs="Arial"/>
              </w:rPr>
            </w:pPr>
            <w:r>
              <w:rPr>
                <w:rFonts w:ascii="Arial" w:eastAsia="Arial" w:hAnsi="Arial" w:cs="Arial"/>
              </w:rPr>
              <w:t>$1,850,306</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$1,947,788</w:t>
            </w:r>
          </w:p>
        </w:tc>
        <w:tc>
          <w:tcPr>
            <w:tcW w:w="1469" w:type="dxa"/>
          </w:tcPr>
          <w:p w:rsidR="005A334B" w:rsidP="006F4DD3">
            <w:pPr>
              <w:jc w:val="right"/>
              <w:rPr>
                <w:rFonts w:ascii="Arial" w:eastAsia="Arial" w:hAnsi="Arial" w:cs="Arial"/>
              </w:rPr>
            </w:pPr>
            <w:r>
              <w:rPr>
                <w:rFonts w:ascii="Arial" w:eastAsia="Arial" w:hAnsi="Arial" w:cs="Arial"/>
              </w:rPr>
              <w:t>$2,055,931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$1,947,788</w:t>
            </w:r>
          </w:p>
        </w:tc>
        <w:tc>
          <w:tcPr>
            <w:tcW w:w="1469" w:type="dxa"/>
          </w:tcPr>
          <w:p w:rsidR="005A334B" w:rsidP="006F4DD3">
            <w:pPr>
              <w:jc w:val="right"/>
              <w:rPr>
                <w:rFonts w:ascii="Arial" w:eastAsia="Arial" w:hAnsi="Arial" w:cs="Arial"/>
              </w:rPr>
            </w:pPr>
            <w:r>
              <w:rPr>
                <w:rFonts w:ascii="Arial" w:eastAsia="Arial" w:hAnsi="Arial" w:cs="Arial"/>
              </w:rPr>
              <w:t>$2,055,931</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$194,750</w:t>
            </w:r>
          </w:p>
        </w:tc>
        <w:tc>
          <w:tcPr>
            <w:tcW w:w="1469" w:type="dxa"/>
          </w:tcPr>
          <w:p w:rsidR="005A334B" w:rsidP="006F4DD3">
            <w:pPr>
              <w:jc w:val="right"/>
              <w:rPr>
                <w:rFonts w:ascii="Arial" w:eastAsia="Arial" w:hAnsi="Arial" w:cs="Arial"/>
              </w:rPr>
            </w:pPr>
            <w:r>
              <w:rPr>
                <w:rFonts w:ascii="Arial" w:eastAsia="Arial" w:hAnsi="Arial" w:cs="Arial"/>
              </w:rPr>
              <w:t>$205,525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$194,750</w:t>
            </w:r>
          </w:p>
        </w:tc>
        <w:tc>
          <w:tcPr>
            <w:tcW w:w="1469" w:type="dxa"/>
          </w:tcPr>
          <w:p w:rsidR="005A334B" w:rsidP="006F4DD3">
            <w:pPr>
              <w:jc w:val="right"/>
              <w:rPr>
                <w:rFonts w:ascii="Arial" w:eastAsia="Arial" w:hAnsi="Arial" w:cs="Arial"/>
              </w:rPr>
            </w:pPr>
            <w:r>
              <w:rPr>
                <w:rFonts w:ascii="Arial" w:eastAsia="Arial" w:hAnsi="Arial" w:cs="Arial"/>
              </w:rPr>
              <w:t>$205,525</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and Bridge Capital 0406</w:t>
      </w:r>
    </w:p>
    <w:p w:rsidR="005A334B" w:rsidP="005A334B">
      <w:pPr>
        <w:ind w:left="360"/>
        <w:rPr>
          <w:rFonts w:ascii="Arial" w:eastAsia="Arial" w:hAnsi="Arial" w:cs="Arial"/>
        </w:rPr>
      </w:pPr>
      <w:r>
        <w:rPr>
          <w:rFonts w:ascii="Arial" w:eastAsia="Arial" w:hAnsi="Arial" w:cs="Arial"/>
        </w:rPr>
        <w:t>Initiative: Provides one-time funding for highway and bridge capital projects.</w:t>
      </w:r>
    </w:p>
    <w:tbl>
      <w:tblPr>
        <w:tblStyle w:val="BPSTable"/>
        <w:tblW w:w="0" w:type="auto"/>
        <w:tblInd w:w="360" w:type="dxa"/>
        <w:tblCellMar>
          <w:left w:w="0" w:type="dxa"/>
          <w:right w:w="0" w:type="dxa"/>
        </w:tblCellMar>
        <w:tblLook w:val="04A0"/>
      </w:tblPr>
      <w:tblGrid>
        <w:gridCol w:w="5005"/>
        <w:gridCol w:w="1465"/>
        <w:gridCol w:w="1465"/>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$100,000,000</w:t>
            </w:r>
          </w:p>
        </w:tc>
        <w:tc>
          <w:tcPr>
            <w:tcW w:w="1469" w:type="dxa"/>
          </w:tcPr>
          <w:p w:rsidR="005A334B" w:rsidP="006F4DD3">
            <w:pPr>
              <w:jc w:val="right"/>
              <w:rPr>
                <w:rFonts w:ascii="Arial" w:eastAsia="Arial" w:hAnsi="Arial" w:cs="Arial"/>
              </w:rPr>
            </w:pPr>
            <w:r>
              <w:rPr>
                <w:rFonts w:ascii="Arial" w:eastAsia="Arial" w:hAnsi="Arial" w:cs="Arial"/>
              </w:rPr>
              <w:t>$100,000,000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$100,000,000</w:t>
            </w:r>
          </w:p>
        </w:tc>
        <w:tc>
          <w:tcPr>
            <w:tcW w:w="1469" w:type="dxa"/>
          </w:tcPr>
          <w:p w:rsidR="005A334B" w:rsidP="006F4DD3">
            <w:pPr>
              <w:jc w:val="right"/>
              <w:rPr>
                <w:rFonts w:ascii="Arial" w:eastAsia="Arial" w:hAnsi="Arial" w:cs="Arial"/>
              </w:rPr>
            </w:pPr>
            <w:r>
              <w:rPr>
                <w:rFonts w:ascii="Arial" w:eastAsia="Arial" w:hAnsi="Arial" w:cs="Arial"/>
              </w:rPr>
              <w:t>$100,000,000</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AND BRIDGE CAPITAL 0406</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492.000</w:t>
            </w:r>
          </w:p>
        </w:tc>
        <w:tc>
          <w:tcPr>
            <w:tcW w:w="1469" w:type="dxa"/>
          </w:tcPr>
          <w:p w:rsidR="005A334B" w:rsidP="006F4DD3">
            <w:pPr>
              <w:jc w:val="right"/>
              <w:rPr>
                <w:rFonts w:ascii="Arial" w:eastAsia="Arial" w:hAnsi="Arial" w:cs="Arial"/>
              </w:rPr>
            </w:pPr>
            <w:r>
              <w:rPr>
                <w:rFonts w:ascii="Arial" w:eastAsia="Arial" w:hAnsi="Arial" w:cs="Arial"/>
              </w:rPr>
              <w:t>492.000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FTE COUNT</w:t>
            </w:r>
          </w:p>
        </w:tc>
        <w:tc>
          <w:tcPr>
            <w:tcW w:w="1469" w:type="dxa"/>
          </w:tcPr>
          <w:p w:rsidR="005A334B" w:rsidP="006F4DD3">
            <w:pPr>
              <w:jc w:val="right"/>
              <w:rPr>
                <w:rFonts w:ascii="Arial" w:eastAsia="Arial" w:hAnsi="Arial" w:cs="Arial"/>
              </w:rPr>
            </w:pPr>
            <w:r>
              <w:rPr>
                <w:rFonts w:ascii="Arial" w:eastAsia="Arial" w:hAnsi="Arial" w:cs="Arial"/>
              </w:rPr>
              <w:t>19.154</w:t>
            </w:r>
          </w:p>
        </w:tc>
        <w:tc>
          <w:tcPr>
            <w:tcW w:w="1469" w:type="dxa"/>
          </w:tcPr>
          <w:p w:rsidR="005A334B" w:rsidP="006F4DD3">
            <w:pPr>
              <w:jc w:val="right"/>
              <w:rPr>
                <w:rFonts w:ascii="Arial" w:eastAsia="Arial" w:hAnsi="Arial" w:cs="Arial"/>
              </w:rPr>
            </w:pPr>
            <w:r>
              <w:rPr>
                <w:rFonts w:ascii="Arial" w:eastAsia="Arial" w:hAnsi="Arial" w:cs="Arial"/>
              </w:rPr>
              <w:t>19.154</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$26,075,770</w:t>
            </w:r>
          </w:p>
        </w:tc>
        <w:tc>
          <w:tcPr>
            <w:tcW w:w="1469" w:type="dxa"/>
          </w:tcPr>
          <w:p w:rsidR="005A334B" w:rsidP="006F4DD3">
            <w:pPr>
              <w:jc w:val="right"/>
              <w:rPr>
                <w:rFonts w:ascii="Arial" w:eastAsia="Arial" w:hAnsi="Arial" w:cs="Arial"/>
              </w:rPr>
            </w:pPr>
            <w:r>
              <w:rPr>
                <w:rFonts w:ascii="Arial" w:eastAsia="Arial" w:hAnsi="Arial" w:cs="Arial"/>
              </w:rPr>
              <w:t>$26,681,052</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$17,228,817</w:t>
            </w:r>
          </w:p>
        </w:tc>
        <w:tc>
          <w:tcPr>
            <w:tcW w:w="1469" w:type="dxa"/>
          </w:tcPr>
          <w:p w:rsidR="005A334B" w:rsidP="006F4DD3">
            <w:pPr>
              <w:jc w:val="right"/>
              <w:rPr>
                <w:rFonts w:ascii="Arial" w:eastAsia="Arial" w:hAnsi="Arial" w:cs="Arial"/>
              </w:rPr>
            </w:pPr>
            <w:r>
              <w:rPr>
                <w:rFonts w:ascii="Arial" w:eastAsia="Arial" w:hAnsi="Arial" w:cs="Arial"/>
              </w:rPr>
              <w:t>$17,445,259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$43,304,587</w:t>
            </w:r>
          </w:p>
        </w:tc>
        <w:tc>
          <w:tcPr>
            <w:tcW w:w="1469" w:type="dxa"/>
          </w:tcPr>
          <w:p w:rsidR="005A334B" w:rsidP="006F4DD3">
            <w:pPr>
              <w:jc w:val="right"/>
              <w:rPr>
                <w:rFonts w:ascii="Arial" w:eastAsia="Arial" w:hAnsi="Arial" w:cs="Arial"/>
              </w:rPr>
            </w:pPr>
            <w:r>
              <w:rPr>
                <w:rFonts w:ascii="Arial" w:eastAsia="Arial" w:hAnsi="Arial" w:cs="Arial"/>
              </w:rPr>
              <w:t>$44,126,311</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$29,111,993</w:t>
            </w:r>
          </w:p>
        </w:tc>
        <w:tc>
          <w:tcPr>
            <w:tcW w:w="1469" w:type="dxa"/>
          </w:tcPr>
          <w:p w:rsidR="005A334B" w:rsidP="006F4DD3">
            <w:pPr>
              <w:jc w:val="right"/>
              <w:rPr>
                <w:rFonts w:ascii="Arial" w:eastAsia="Arial" w:hAnsi="Arial" w:cs="Arial"/>
              </w:rPr>
            </w:pPr>
            <w:r>
              <w:rPr>
                <w:rFonts w:ascii="Arial" w:eastAsia="Arial" w:hAnsi="Arial" w:cs="Arial"/>
              </w:rPr>
              <w:t>$29,783,782</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$47,655,513</w:t>
            </w:r>
          </w:p>
        </w:tc>
        <w:tc>
          <w:tcPr>
            <w:tcW w:w="1469" w:type="dxa"/>
          </w:tcPr>
          <w:p w:rsidR="005A334B" w:rsidP="006F4DD3">
            <w:pPr>
              <w:jc w:val="right"/>
              <w:rPr>
                <w:rFonts w:ascii="Arial" w:eastAsia="Arial" w:hAnsi="Arial" w:cs="Arial"/>
              </w:rPr>
            </w:pPr>
            <w:r>
              <w:rPr>
                <w:rFonts w:ascii="Arial" w:eastAsia="Arial" w:hAnsi="Arial" w:cs="Arial"/>
              </w:rPr>
              <w:t>$47,655,513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$360,000,000</w:t>
            </w:r>
          </w:p>
        </w:tc>
        <w:tc>
          <w:tcPr>
            <w:tcW w:w="1469" w:type="dxa"/>
          </w:tcPr>
          <w:p w:rsidR="005A334B" w:rsidP="006F4DD3">
            <w:pPr>
              <w:jc w:val="right"/>
              <w:rPr>
                <w:rFonts w:ascii="Arial" w:eastAsia="Arial" w:hAnsi="Arial" w:cs="Arial"/>
              </w:rPr>
            </w:pPr>
            <w:r>
              <w:rPr>
                <w:rFonts w:ascii="Arial" w:eastAsia="Arial" w:hAnsi="Arial" w:cs="Arial"/>
              </w:rPr>
              <w:t>$360,000,000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$436,767,506</w:t>
            </w:r>
          </w:p>
        </w:tc>
        <w:tc>
          <w:tcPr>
            <w:tcW w:w="1469" w:type="dxa"/>
          </w:tcPr>
          <w:p w:rsidR="005A334B" w:rsidP="006F4DD3">
            <w:pPr>
              <w:jc w:val="right"/>
              <w:rPr>
                <w:rFonts w:ascii="Arial" w:eastAsia="Arial" w:hAnsi="Arial" w:cs="Arial"/>
              </w:rPr>
            </w:pPr>
            <w:r>
              <w:rPr>
                <w:rFonts w:ascii="Arial" w:eastAsia="Arial" w:hAnsi="Arial" w:cs="Arial"/>
              </w:rPr>
              <w:t>$437,439,295</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$2,808,090</w:t>
            </w:r>
          </w:p>
        </w:tc>
        <w:tc>
          <w:tcPr>
            <w:tcW w:w="1469" w:type="dxa"/>
          </w:tcPr>
          <w:p w:rsidR="005A334B" w:rsidP="006F4DD3">
            <w:pPr>
              <w:jc w:val="right"/>
              <w:rPr>
                <w:rFonts w:ascii="Arial" w:eastAsia="Arial" w:hAnsi="Arial" w:cs="Arial"/>
              </w:rPr>
            </w:pPr>
            <w:r>
              <w:rPr>
                <w:rFonts w:ascii="Arial" w:eastAsia="Arial" w:hAnsi="Arial" w:cs="Arial"/>
              </w:rPr>
              <w:t>$2,874,950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$4,589,564</w:t>
            </w:r>
          </w:p>
        </w:tc>
        <w:tc>
          <w:tcPr>
            <w:tcW w:w="1469" w:type="dxa"/>
          </w:tcPr>
          <w:p w:rsidR="005A334B" w:rsidP="006F4DD3">
            <w:pPr>
              <w:jc w:val="right"/>
              <w:rPr>
                <w:rFonts w:ascii="Arial" w:eastAsia="Arial" w:hAnsi="Arial" w:cs="Arial"/>
              </w:rPr>
            </w:pPr>
            <w:r>
              <w:rPr>
                <w:rFonts w:ascii="Arial" w:eastAsia="Arial" w:hAnsi="Arial" w:cs="Arial"/>
              </w:rPr>
              <w:t>$4,589,564</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$205,000,000</w:t>
            </w:r>
          </w:p>
        </w:tc>
        <w:tc>
          <w:tcPr>
            <w:tcW w:w="1469" w:type="dxa"/>
          </w:tcPr>
          <w:p w:rsidR="005A334B" w:rsidP="006F4DD3">
            <w:pPr>
              <w:jc w:val="right"/>
              <w:rPr>
                <w:rFonts w:ascii="Arial" w:eastAsia="Arial" w:hAnsi="Arial" w:cs="Arial"/>
              </w:rPr>
            </w:pPr>
            <w:r>
              <w:rPr>
                <w:rFonts w:ascii="Arial" w:eastAsia="Arial" w:hAnsi="Arial" w:cs="Arial"/>
              </w:rPr>
              <w:t>$235,000,000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$212,397,654</w:t>
            </w:r>
          </w:p>
        </w:tc>
        <w:tc>
          <w:tcPr>
            <w:tcW w:w="1469" w:type="dxa"/>
          </w:tcPr>
          <w:p w:rsidR="005A334B" w:rsidP="006F4DD3">
            <w:pPr>
              <w:jc w:val="right"/>
              <w:rPr>
                <w:rFonts w:ascii="Arial" w:eastAsia="Arial" w:hAnsi="Arial" w:cs="Arial"/>
              </w:rPr>
            </w:pPr>
            <w:r>
              <w:rPr>
                <w:rFonts w:ascii="Arial" w:eastAsia="Arial" w:hAnsi="Arial" w:cs="Arial"/>
              </w:rPr>
              <w:t>$242,464,514</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Light Capital Z095</w:t>
      </w:r>
    </w:p>
    <w:p w:rsidR="005A334B" w:rsidP="005A334B">
      <w:pPr>
        <w:ind w:left="360"/>
        <w:rPr>
          <w:rFonts w:ascii="Arial" w:eastAsia="Arial" w:hAnsi="Arial" w:cs="Arial"/>
        </w:rPr>
      </w:pPr>
      <w:r>
        <w:rPr>
          <w:rFonts w:ascii="Arial" w:eastAsia="Arial" w:hAnsi="Arial" w:cs="Arial"/>
        </w:rPr>
        <w:t>Initiative: Provides funding for the Highway Light Capital program and Local Road Assistance Program at a level to provide approximately 500 miles of light capital paving per year, among other work, depending on bid prices and the severity of winter weather.</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$3,705,000</w:t>
            </w:r>
          </w:p>
        </w:tc>
        <w:tc>
          <w:tcPr>
            <w:tcW w:w="1469" w:type="dxa"/>
          </w:tcPr>
          <w:p w:rsidR="005A334B" w:rsidP="006F4DD3">
            <w:pPr>
              <w:jc w:val="right"/>
              <w:rPr>
                <w:rFonts w:ascii="Arial" w:eastAsia="Arial" w:hAnsi="Arial" w:cs="Arial"/>
              </w:rPr>
            </w:pPr>
            <w:r>
              <w:rPr>
                <w:rFonts w:ascii="Arial" w:eastAsia="Arial" w:hAnsi="Arial" w:cs="Arial"/>
              </w:rPr>
              <w:t>$3,705,000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$2,925,000</w:t>
            </w:r>
          </w:p>
        </w:tc>
        <w:tc>
          <w:tcPr>
            <w:tcW w:w="1469" w:type="dxa"/>
          </w:tcPr>
          <w:p w:rsidR="005A334B" w:rsidP="006F4DD3">
            <w:pPr>
              <w:jc w:val="right"/>
              <w:rPr>
                <w:rFonts w:ascii="Arial" w:eastAsia="Arial" w:hAnsi="Arial" w:cs="Arial"/>
              </w:rPr>
            </w:pPr>
            <w:r>
              <w:rPr>
                <w:rFonts w:ascii="Arial" w:eastAsia="Arial" w:hAnsi="Arial" w:cs="Arial"/>
              </w:rPr>
              <w:t>$2,925,000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$1,350,000</w:t>
            </w:r>
          </w:p>
        </w:tc>
        <w:tc>
          <w:tcPr>
            <w:tcW w:w="1469" w:type="dxa"/>
          </w:tcPr>
          <w:p w:rsidR="005A334B" w:rsidP="006F4DD3">
            <w:pPr>
              <w:jc w:val="right"/>
              <w:rPr>
                <w:rFonts w:ascii="Arial" w:eastAsia="Arial" w:hAnsi="Arial" w:cs="Arial"/>
              </w:rPr>
            </w:pPr>
            <w:r>
              <w:rPr>
                <w:rFonts w:ascii="Arial" w:eastAsia="Arial" w:hAnsi="Arial" w:cs="Arial"/>
              </w:rPr>
              <w:t>$1,000,000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$7,980,000</w:t>
            </w:r>
          </w:p>
        </w:tc>
        <w:tc>
          <w:tcPr>
            <w:tcW w:w="1469" w:type="dxa"/>
          </w:tcPr>
          <w:p w:rsidR="005A334B" w:rsidP="006F4DD3">
            <w:pPr>
              <w:jc w:val="right"/>
              <w:rPr>
                <w:rFonts w:ascii="Arial" w:eastAsia="Arial" w:hAnsi="Arial" w:cs="Arial"/>
              </w:rPr>
            </w:pPr>
            <w:r>
              <w:rPr>
                <w:rFonts w:ascii="Arial" w:eastAsia="Arial" w:hAnsi="Arial" w:cs="Arial"/>
              </w:rPr>
              <w:t>$7,630,000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$30,000,000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$30,000,000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Light Capital Z095</w:t>
      </w:r>
    </w:p>
    <w:p w:rsidR="005A334B" w:rsidP="005A334B">
      <w:pPr>
        <w:ind w:left="360"/>
        <w:rPr>
          <w:rFonts w:ascii="Arial" w:eastAsia="Arial" w:hAnsi="Arial" w:cs="Arial"/>
        </w:rPr>
      </w:pPr>
      <w:r>
        <w:rPr>
          <w:rFonts w:ascii="Arial" w:eastAsia="Arial" w:hAnsi="Arial" w:cs="Arial"/>
        </w:rPr>
        <w:t>Initiative: Provides authority to spend the return of the cash available after the repayment of bonds from the funds previously transferred to the Maine Municipal Bond Bank, TransCap Trust Fund.</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$0</w:t>
            </w:r>
          </w:p>
        </w:tc>
        <w:tc>
          <w:tcPr>
            <w:tcW w:w="1469" w:type="dxa"/>
          </w:tcPr>
          <w:p w:rsidR="005A334B" w:rsidP="006F4DD3">
            <w:pPr>
              <w:jc w:val="right"/>
              <w:rPr>
                <w:rFonts w:ascii="Arial" w:eastAsia="Arial" w:hAnsi="Arial" w:cs="Arial"/>
              </w:rPr>
            </w:pPr>
            <w:r>
              <w:rPr>
                <w:rFonts w:ascii="Arial" w:eastAsia="Arial" w:hAnsi="Arial" w:cs="Arial"/>
              </w:rPr>
              <w:t>$28,966,354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$0</w:t>
            </w:r>
          </w:p>
        </w:tc>
        <w:tc>
          <w:tcPr>
            <w:tcW w:w="1469" w:type="dxa"/>
          </w:tcPr>
          <w:p w:rsidR="005A334B" w:rsidP="006F4DD3">
            <w:pPr>
              <w:jc w:val="right"/>
              <w:rPr>
                <w:rFonts w:ascii="Arial" w:eastAsia="Arial" w:hAnsi="Arial" w:cs="Arial"/>
              </w:rPr>
            </w:pPr>
            <w:r>
              <w:rPr>
                <w:rFonts w:ascii="Arial" w:eastAsia="Arial" w:hAnsi="Arial" w:cs="Arial"/>
              </w:rPr>
              <w:t>$28,966,354</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LIGHT CAPITAL Z095</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$3,705,000</w:t>
            </w:r>
          </w:p>
        </w:tc>
        <w:tc>
          <w:tcPr>
            <w:tcW w:w="1469" w:type="dxa"/>
          </w:tcPr>
          <w:p w:rsidR="005A334B" w:rsidP="006F4DD3">
            <w:pPr>
              <w:jc w:val="right"/>
              <w:rPr>
                <w:rFonts w:ascii="Arial" w:eastAsia="Arial" w:hAnsi="Arial" w:cs="Arial"/>
              </w:rPr>
            </w:pPr>
            <w:r>
              <w:rPr>
                <w:rFonts w:ascii="Arial" w:eastAsia="Arial" w:hAnsi="Arial" w:cs="Arial"/>
              </w:rPr>
              <w:t>$3,705,000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$2,925,000</w:t>
            </w:r>
          </w:p>
        </w:tc>
        <w:tc>
          <w:tcPr>
            <w:tcW w:w="1469" w:type="dxa"/>
          </w:tcPr>
          <w:p w:rsidR="005A334B" w:rsidP="006F4DD3">
            <w:pPr>
              <w:jc w:val="right"/>
              <w:rPr>
                <w:rFonts w:ascii="Arial" w:eastAsia="Arial" w:hAnsi="Arial" w:cs="Arial"/>
              </w:rPr>
            </w:pPr>
            <w:r>
              <w:rPr>
                <w:rFonts w:ascii="Arial" w:eastAsia="Arial" w:hAnsi="Arial" w:cs="Arial"/>
              </w:rPr>
              <w:t>$2,925,000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$1,350,000</w:t>
            </w:r>
          </w:p>
        </w:tc>
        <w:tc>
          <w:tcPr>
            <w:tcW w:w="1469" w:type="dxa"/>
          </w:tcPr>
          <w:p w:rsidR="005A334B" w:rsidP="006F4DD3">
            <w:pPr>
              <w:jc w:val="right"/>
              <w:rPr>
                <w:rFonts w:ascii="Arial" w:eastAsia="Arial" w:hAnsi="Arial" w:cs="Arial"/>
              </w:rPr>
            </w:pPr>
            <w:r>
              <w:rPr>
                <w:rFonts w:ascii="Arial" w:eastAsia="Arial" w:hAnsi="Arial" w:cs="Arial"/>
              </w:rPr>
              <w:t>$1,000,000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$7,980,000</w:t>
            </w:r>
          </w:p>
        </w:tc>
        <w:tc>
          <w:tcPr>
            <w:tcW w:w="1469" w:type="dxa"/>
          </w:tcPr>
          <w:p w:rsidR="005A334B" w:rsidP="006F4DD3">
            <w:pPr>
              <w:jc w:val="right"/>
              <w:rPr>
                <w:rFonts w:ascii="Arial" w:eastAsia="Arial" w:hAnsi="Arial" w:cs="Arial"/>
              </w:rPr>
            </w:pPr>
            <w:r>
              <w:rPr>
                <w:rFonts w:ascii="Arial" w:eastAsia="Arial" w:hAnsi="Arial" w:cs="Arial"/>
              </w:rPr>
              <w:t>$7,630,000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$30,000,000</w:t>
            </w:r>
          </w:p>
        </w:tc>
        <w:tc>
          <w:tcPr>
            <w:tcW w:w="1469" w:type="dxa"/>
          </w:tcPr>
          <w:p w:rsidR="005A334B" w:rsidP="006F4DD3">
            <w:pPr>
              <w:jc w:val="right"/>
              <w:rPr>
                <w:rFonts w:ascii="Arial" w:eastAsia="Arial" w:hAnsi="Arial" w:cs="Arial"/>
              </w:rPr>
            </w:pPr>
            <w:r>
              <w:rPr>
                <w:rFonts w:ascii="Arial" w:eastAsia="Arial" w:hAnsi="Arial" w:cs="Arial"/>
              </w:rPr>
              <w:t>$28,966,354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$30,000,000</w:t>
            </w:r>
          </w:p>
        </w:tc>
        <w:tc>
          <w:tcPr>
            <w:tcW w:w="1469" w:type="dxa"/>
          </w:tcPr>
          <w:p w:rsidR="005A334B" w:rsidP="006F4DD3">
            <w:pPr>
              <w:jc w:val="right"/>
              <w:rPr>
                <w:rFonts w:ascii="Arial" w:eastAsia="Arial" w:hAnsi="Arial" w:cs="Arial"/>
              </w:rPr>
            </w:pPr>
            <w:r>
              <w:rPr>
                <w:rFonts w:ascii="Arial" w:eastAsia="Arial" w:hAnsi="Arial" w:cs="Arial"/>
              </w:rPr>
              <w:t>$28,966,354</w:t>
            </w:r>
          </w:p>
        </w:tc>
      </w:tr>
    </w:tbl>
    <w:p w:rsidR="005A334B" w:rsidP="005A334B">
      <w:pPr>
        <w:pStyle w:val="BPSParagraphLeftAlign"/>
        <w:suppressAutoHyphens/>
        <w:ind w:left="360"/>
        <w:rPr>
          <w:rFonts w:ascii="Arial" w:eastAsia="Arial" w:hAnsi="Arial" w:cs="Arial"/>
        </w:rPr>
      </w:pPr>
      <w:r>
        <w:rPr>
          <w:rFonts w:ascii="Arial" w:eastAsia="Arial" w:hAnsi="Arial" w:cs="Arial"/>
          <w:b/>
        </w:rPr>
        <w:t>Infrastructure Adaptation Fund Z318</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 - ARP STATE FISCAL RECOVERY</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$14,200,000</w:t>
            </w:r>
          </w:p>
        </w:tc>
        <w:tc>
          <w:tcPr>
            <w:tcW w:w="1469" w:type="dxa"/>
          </w:tcPr>
          <w:p w:rsidR="005A334B" w:rsidP="006F4DD3">
            <w:pPr>
              <w:jc w:val="right"/>
              <w:rPr>
                <w:rFonts w:ascii="Arial" w:eastAsia="Arial" w:hAnsi="Arial" w:cs="Arial"/>
              </w:rPr>
            </w:pPr>
            <w:r>
              <w:rPr>
                <w:rFonts w:ascii="Arial" w:eastAsia="Arial" w:hAnsi="Arial" w:cs="Arial"/>
              </w:rPr>
              <w:t>$1,500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 ARP STATE FISCAL RECOVERY TOTAL</w:t>
            </w:r>
          </w:p>
        </w:tc>
        <w:tc>
          <w:tcPr>
            <w:tcW w:w="1469" w:type="dxa"/>
          </w:tcPr>
          <w:p w:rsidR="005A334B" w:rsidP="006F4DD3">
            <w:pPr>
              <w:jc w:val="right"/>
              <w:rPr>
                <w:rFonts w:ascii="Arial" w:eastAsia="Arial" w:hAnsi="Arial" w:cs="Arial"/>
              </w:rPr>
            </w:pPr>
            <w:r>
              <w:rPr>
                <w:rFonts w:ascii="Arial" w:eastAsia="Arial" w:hAnsi="Arial" w:cs="Arial"/>
              </w:rPr>
              <w:t>$14,200,000</w:t>
            </w:r>
          </w:p>
        </w:tc>
        <w:tc>
          <w:tcPr>
            <w:tcW w:w="1469" w:type="dxa"/>
          </w:tcPr>
          <w:p w:rsidR="005A334B" w:rsidP="006F4DD3">
            <w:pPr>
              <w:jc w:val="right"/>
              <w:rPr>
                <w:rFonts w:ascii="Arial" w:eastAsia="Arial" w:hAnsi="Arial" w:cs="Arial"/>
              </w:rPr>
            </w:pPr>
            <w:r>
              <w:rPr>
                <w:rFonts w:ascii="Arial" w:eastAsia="Arial" w:hAnsi="Arial" w:cs="Arial"/>
              </w:rPr>
              <w:t>$1,500</w:t>
            </w:r>
          </w:p>
        </w:tc>
      </w:tr>
    </w:tbl>
    <w:p w:rsidR="005A334B" w:rsidP="005A334B">
      <w:pPr>
        <w:pStyle w:val="BPSParagraphLeftAlign"/>
        <w:suppressAutoHyphens/>
        <w:ind w:left="360"/>
        <w:rPr>
          <w:rFonts w:ascii="Arial" w:eastAsia="Arial" w:hAnsi="Arial" w:cs="Arial"/>
        </w:rPr>
      </w:pPr>
      <w:r>
        <w:rPr>
          <w:rFonts w:ascii="Arial" w:eastAsia="Arial" w:hAnsi="Arial" w:cs="Arial"/>
          <w:b/>
        </w:rPr>
        <w:t>Infrastructure Adaptation Fund Z318</w:t>
      </w:r>
    </w:p>
    <w:p w:rsidR="005A334B" w:rsidP="005A334B">
      <w:pPr>
        <w:ind w:left="360"/>
        <w:rPr>
          <w:rFonts w:ascii="Arial" w:eastAsia="Arial" w:hAnsi="Arial" w:cs="Arial"/>
        </w:rPr>
      </w:pPr>
      <w:r>
        <w:rPr>
          <w:rFonts w:ascii="Arial" w:eastAsia="Arial" w:hAnsi="Arial" w:cs="Arial"/>
        </w:rPr>
        <w:t>Initiative: Provides funding to support the municipal culvert program and provides project planning funding and state matching funds for federal funding opportunities related to adaptation, resiliency and culverts.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$7,000,000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$3,000,000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$10,000,000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INFRASTRUCTURE ADAPTATION FUND Z318</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$7,000,000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$3,000,000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$10,000,000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 - ARP STATE FISCAL RECOVERY</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$14,200,000</w:t>
            </w:r>
          </w:p>
        </w:tc>
        <w:tc>
          <w:tcPr>
            <w:tcW w:w="1469" w:type="dxa"/>
          </w:tcPr>
          <w:p w:rsidR="005A334B" w:rsidP="006F4DD3">
            <w:pPr>
              <w:jc w:val="right"/>
              <w:rPr>
                <w:rFonts w:ascii="Arial" w:eastAsia="Arial" w:hAnsi="Arial" w:cs="Arial"/>
              </w:rPr>
            </w:pPr>
            <w:r>
              <w:rPr>
                <w:rFonts w:ascii="Arial" w:eastAsia="Arial" w:hAnsi="Arial" w:cs="Arial"/>
              </w:rPr>
              <w:t>$1,500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 ARP STATE FISCAL RECOVERY TOTAL</w:t>
            </w:r>
          </w:p>
        </w:tc>
        <w:tc>
          <w:tcPr>
            <w:tcW w:w="1469" w:type="dxa"/>
          </w:tcPr>
          <w:p w:rsidR="005A334B" w:rsidP="006F4DD3">
            <w:pPr>
              <w:jc w:val="right"/>
              <w:rPr>
                <w:rFonts w:ascii="Arial" w:eastAsia="Arial" w:hAnsi="Arial" w:cs="Arial"/>
              </w:rPr>
            </w:pPr>
            <w:r>
              <w:rPr>
                <w:rFonts w:ascii="Arial" w:eastAsia="Arial" w:hAnsi="Arial" w:cs="Arial"/>
              </w:rPr>
              <w:t>$14,200,000</w:t>
            </w:r>
          </w:p>
        </w:tc>
        <w:tc>
          <w:tcPr>
            <w:tcW w:w="1469" w:type="dxa"/>
          </w:tcPr>
          <w:p w:rsidR="005A334B" w:rsidP="006F4DD3">
            <w:pPr>
              <w:jc w:val="right"/>
              <w:rPr>
                <w:rFonts w:ascii="Arial" w:eastAsia="Arial" w:hAnsi="Arial" w:cs="Arial"/>
              </w:rPr>
            </w:pPr>
            <w:r>
              <w:rPr>
                <w:rFonts w:ascii="Arial" w:eastAsia="Arial" w:hAnsi="Arial" w:cs="Arial"/>
              </w:rPr>
              <w:t>$1,500</w:t>
            </w:r>
          </w:p>
        </w:tc>
      </w:tr>
    </w:tbl>
    <w:p w:rsidR="005A334B" w:rsidP="005A334B">
      <w:pPr>
        <w:pStyle w:val="BPSParagraphLeftAlign"/>
        <w:suppressAutoHyphens/>
        <w:ind w:left="360"/>
        <w:rPr>
          <w:rFonts w:ascii="Arial" w:eastAsia="Arial" w:hAnsi="Arial" w:cs="Arial"/>
        </w:rPr>
      </w:pPr>
      <w:r>
        <w:rPr>
          <w:rFonts w:ascii="Arial" w:eastAsia="Arial" w:hAnsi="Arial" w:cs="Arial"/>
          <w:b/>
        </w:rPr>
        <w:t>Local Road Assistance Program 0337</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$21,519,135</w:t>
            </w:r>
          </w:p>
        </w:tc>
        <w:tc>
          <w:tcPr>
            <w:tcW w:w="1469" w:type="dxa"/>
          </w:tcPr>
          <w:p w:rsidR="005A334B" w:rsidP="006F4DD3">
            <w:pPr>
              <w:jc w:val="right"/>
              <w:rPr>
                <w:rFonts w:ascii="Arial" w:eastAsia="Arial" w:hAnsi="Arial" w:cs="Arial"/>
              </w:rPr>
            </w:pPr>
            <w:r>
              <w:rPr>
                <w:rFonts w:ascii="Arial" w:eastAsia="Arial" w:hAnsi="Arial" w:cs="Arial"/>
              </w:rPr>
              <w:t>$21,519,135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$21,519,135</w:t>
            </w:r>
          </w:p>
        </w:tc>
        <w:tc>
          <w:tcPr>
            <w:tcW w:w="1469" w:type="dxa"/>
          </w:tcPr>
          <w:p w:rsidR="005A334B" w:rsidP="006F4DD3">
            <w:pPr>
              <w:jc w:val="right"/>
              <w:rPr>
                <w:rFonts w:ascii="Arial" w:eastAsia="Arial" w:hAnsi="Arial" w:cs="Arial"/>
              </w:rPr>
            </w:pPr>
            <w:r>
              <w:rPr>
                <w:rFonts w:ascii="Arial" w:eastAsia="Arial" w:hAnsi="Arial" w:cs="Arial"/>
              </w:rPr>
              <w:t>$21,519,135</w:t>
            </w:r>
          </w:p>
        </w:tc>
      </w:tr>
    </w:tbl>
    <w:p w:rsidR="005A334B" w:rsidP="005A334B">
      <w:pPr>
        <w:pStyle w:val="BPSParagraphLeftAlign"/>
        <w:suppressAutoHyphens/>
        <w:ind w:left="360"/>
        <w:rPr>
          <w:rFonts w:ascii="Arial" w:eastAsia="Arial" w:hAnsi="Arial" w:cs="Arial"/>
        </w:rPr>
      </w:pPr>
      <w:r>
        <w:rPr>
          <w:rFonts w:ascii="Arial" w:eastAsia="Arial" w:hAnsi="Arial" w:cs="Arial"/>
          <w:b/>
        </w:rPr>
        <w:t>Local Road Assistance Program 0337</w:t>
      </w:r>
    </w:p>
    <w:p w:rsidR="005A334B" w:rsidP="005A334B">
      <w:pPr>
        <w:ind w:left="360"/>
        <w:rPr>
          <w:rFonts w:ascii="Arial" w:eastAsia="Arial" w:hAnsi="Arial" w:cs="Arial"/>
        </w:rPr>
      </w:pPr>
      <w:r>
        <w:rPr>
          <w:rFonts w:ascii="Arial" w:eastAsia="Arial" w:hAnsi="Arial" w:cs="Arial"/>
        </w:rPr>
        <w:t>Initiative: Provides funding for the Highway Light Capital program and Local Road Assistance Program at a level to provide approximately 500 miles of light capital paving per year, among other work, depending on bid prices and the severity of winter weather.</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$718,200</w:t>
            </w:r>
          </w:p>
        </w:tc>
        <w:tc>
          <w:tcPr>
            <w:tcW w:w="1469" w:type="dxa"/>
          </w:tcPr>
          <w:p w:rsidR="005A334B" w:rsidP="006F4DD3">
            <w:pPr>
              <w:jc w:val="right"/>
              <w:rPr>
                <w:rFonts w:ascii="Arial" w:eastAsia="Arial" w:hAnsi="Arial" w:cs="Arial"/>
              </w:rPr>
            </w:pPr>
            <w:r>
              <w:rPr>
                <w:rFonts w:ascii="Arial" w:eastAsia="Arial" w:hAnsi="Arial" w:cs="Arial"/>
              </w:rPr>
              <w:t>$686,700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$718,200</w:t>
            </w:r>
          </w:p>
        </w:tc>
        <w:tc>
          <w:tcPr>
            <w:tcW w:w="1469" w:type="dxa"/>
          </w:tcPr>
          <w:p w:rsidR="005A334B" w:rsidP="006F4DD3">
            <w:pPr>
              <w:jc w:val="right"/>
              <w:rPr>
                <w:rFonts w:ascii="Arial" w:eastAsia="Arial" w:hAnsi="Arial" w:cs="Arial"/>
              </w:rPr>
            </w:pPr>
            <w:r>
              <w:rPr>
                <w:rFonts w:ascii="Arial" w:eastAsia="Arial" w:hAnsi="Arial" w:cs="Arial"/>
              </w:rPr>
              <w:t>$686,700</w:t>
            </w:r>
          </w:p>
        </w:tc>
      </w:tr>
    </w:tbl>
    <w:p w:rsidR="005A334B" w:rsidP="005A334B">
      <w:pPr>
        <w:pStyle w:val="BPSParagraphLeftAlign"/>
        <w:suppressAutoHyphens/>
        <w:ind w:left="360"/>
        <w:rPr>
          <w:rFonts w:ascii="Arial" w:eastAsia="Arial" w:hAnsi="Arial" w:cs="Arial"/>
        </w:rPr>
      </w:pPr>
      <w:r>
        <w:rPr>
          <w:rFonts w:ascii="Arial" w:eastAsia="Arial" w:hAnsi="Arial" w:cs="Arial"/>
          <w:b/>
        </w:rPr>
        <w:t>Local Road Assistance Program 0337</w:t>
      </w:r>
    </w:p>
    <w:p w:rsidR="005A334B" w:rsidP="005A334B">
      <w:pPr>
        <w:ind w:left="360"/>
        <w:rPr>
          <w:rFonts w:ascii="Arial" w:eastAsia="Arial" w:hAnsi="Arial" w:cs="Arial"/>
        </w:rPr>
      </w:pPr>
      <w:r>
        <w:rPr>
          <w:rFonts w:ascii="Arial" w:eastAsia="Arial" w:hAnsi="Arial" w:cs="Arial"/>
        </w:rPr>
        <w:t>Initiative: Adjusts funding for the Local Road Assistance Program at the correct proportioned rate in accordance with the Maine Revised Statutes, Title 23, section 1803-B.</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$2,756,675</w:t>
            </w:r>
          </w:p>
        </w:tc>
        <w:tc>
          <w:tcPr>
            <w:tcW w:w="1469" w:type="dxa"/>
          </w:tcPr>
          <w:p w:rsidR="005A334B" w:rsidP="006F4DD3">
            <w:pPr>
              <w:jc w:val="right"/>
              <w:rPr>
                <w:rFonts w:ascii="Arial" w:eastAsia="Arial" w:hAnsi="Arial" w:cs="Arial"/>
              </w:rPr>
            </w:pPr>
            <w:r>
              <w:rPr>
                <w:rFonts w:ascii="Arial" w:eastAsia="Arial" w:hAnsi="Arial" w:cs="Arial"/>
              </w:rPr>
              <w:t>$3,137,960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$2,756,675</w:t>
            </w:r>
          </w:p>
        </w:tc>
        <w:tc>
          <w:tcPr>
            <w:tcW w:w="1469" w:type="dxa"/>
          </w:tcPr>
          <w:p w:rsidR="005A334B" w:rsidP="006F4DD3">
            <w:pPr>
              <w:jc w:val="right"/>
              <w:rPr>
                <w:rFonts w:ascii="Arial" w:eastAsia="Arial" w:hAnsi="Arial" w:cs="Arial"/>
              </w:rPr>
            </w:pPr>
            <w:r>
              <w:rPr>
                <w:rFonts w:ascii="Arial" w:eastAsia="Arial" w:hAnsi="Arial" w:cs="Arial"/>
              </w:rPr>
              <w:t>$3,137,960</w:t>
            </w:r>
          </w:p>
        </w:tc>
      </w:tr>
    </w:tbl>
    <w:p w:rsidR="005A334B" w:rsidP="005A334B">
      <w:pPr>
        <w:pStyle w:val="BPSParagraphLeftAlign"/>
        <w:suppressAutoHyphens/>
        <w:ind w:left="360"/>
        <w:rPr>
          <w:rFonts w:ascii="Arial" w:eastAsia="Arial" w:hAnsi="Arial" w:cs="Arial"/>
        </w:rPr>
      </w:pPr>
      <w:r>
        <w:rPr>
          <w:rFonts w:ascii="Arial" w:eastAsia="Arial" w:hAnsi="Arial" w:cs="Arial"/>
          <w:b/>
        </w:rPr>
        <w:t>LOCAL ROAD ASSISTANCE PROGRAM 0337</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$24,994,010</w:t>
            </w:r>
          </w:p>
        </w:tc>
        <w:tc>
          <w:tcPr>
            <w:tcW w:w="1469" w:type="dxa"/>
          </w:tcPr>
          <w:p w:rsidR="005A334B" w:rsidP="006F4DD3">
            <w:pPr>
              <w:jc w:val="right"/>
              <w:rPr>
                <w:rFonts w:ascii="Arial" w:eastAsia="Arial" w:hAnsi="Arial" w:cs="Arial"/>
              </w:rPr>
            </w:pPr>
            <w:r>
              <w:rPr>
                <w:rFonts w:ascii="Arial" w:eastAsia="Arial" w:hAnsi="Arial" w:cs="Arial"/>
              </w:rPr>
              <w:t>$25,343,795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$24,994,010</w:t>
            </w:r>
          </w:p>
        </w:tc>
        <w:tc>
          <w:tcPr>
            <w:tcW w:w="1469" w:type="dxa"/>
          </w:tcPr>
          <w:p w:rsidR="005A334B" w:rsidP="006F4DD3">
            <w:pPr>
              <w:jc w:val="right"/>
              <w:rPr>
                <w:rFonts w:ascii="Arial" w:eastAsia="Arial" w:hAnsi="Arial" w:cs="Arial"/>
              </w:rPr>
            </w:pPr>
            <w:r>
              <w:rPr>
                <w:rFonts w:ascii="Arial" w:eastAsia="Arial" w:hAnsi="Arial" w:cs="Arial"/>
              </w:rPr>
              <w:t>$25,343,795</w:t>
            </w:r>
          </w:p>
        </w:tc>
      </w:tr>
    </w:tbl>
    <w:p w:rsidR="005A334B" w:rsidP="005A334B">
      <w:pPr>
        <w:pStyle w:val="BPSParagraphLeftAlign"/>
        <w:suppressAutoHyphens/>
        <w:ind w:left="360"/>
        <w:rPr>
          <w:rFonts w:ascii="Arial" w:eastAsia="Arial" w:hAnsi="Arial" w:cs="Arial"/>
        </w:rPr>
      </w:pPr>
      <w:r>
        <w:rPr>
          <w:rFonts w:ascii="Arial" w:eastAsia="Arial" w:hAnsi="Arial" w:cs="Arial"/>
          <w:b/>
        </w:rPr>
        <w:t>Maintenance and Operations 0330</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7"/>
        <w:gridCol w:w="1464"/>
        <w:gridCol w:w="1464"/>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154.000</w:t>
            </w:r>
          </w:p>
        </w:tc>
        <w:tc>
          <w:tcPr>
            <w:tcW w:w="1469" w:type="dxa"/>
          </w:tcPr>
          <w:p w:rsidR="005A334B" w:rsidP="006F4DD3">
            <w:pPr>
              <w:jc w:val="right"/>
              <w:rPr>
                <w:rFonts w:ascii="Arial" w:eastAsia="Arial" w:hAnsi="Arial" w:cs="Arial"/>
              </w:rPr>
            </w:pPr>
            <w:r>
              <w:rPr>
                <w:rFonts w:ascii="Arial" w:eastAsia="Arial" w:hAnsi="Arial" w:cs="Arial"/>
              </w:rPr>
              <w:t>154.000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FTE COUNT</w:t>
            </w:r>
          </w:p>
        </w:tc>
        <w:tc>
          <w:tcPr>
            <w:tcW w:w="1469" w:type="dxa"/>
          </w:tcPr>
          <w:p w:rsidR="005A334B" w:rsidP="006F4DD3">
            <w:pPr>
              <w:jc w:val="right"/>
              <w:rPr>
                <w:rFonts w:ascii="Arial" w:eastAsia="Arial" w:hAnsi="Arial" w:cs="Arial"/>
              </w:rPr>
            </w:pPr>
            <w:r>
              <w:rPr>
                <w:rFonts w:ascii="Arial" w:eastAsia="Arial" w:hAnsi="Arial" w:cs="Arial"/>
              </w:rPr>
              <w:t>1,017.057</w:t>
            </w:r>
          </w:p>
        </w:tc>
        <w:tc>
          <w:tcPr>
            <w:tcW w:w="1469" w:type="dxa"/>
          </w:tcPr>
          <w:p w:rsidR="005A334B" w:rsidP="006F4DD3">
            <w:pPr>
              <w:jc w:val="right"/>
              <w:rPr>
                <w:rFonts w:ascii="Arial" w:eastAsia="Arial" w:hAnsi="Arial" w:cs="Arial"/>
              </w:rPr>
            </w:pPr>
            <w:r>
              <w:rPr>
                <w:rFonts w:ascii="Arial" w:eastAsia="Arial" w:hAnsi="Arial" w:cs="Arial"/>
              </w:rPr>
              <w:t>1,017.057</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$110,207,769</w:t>
            </w:r>
          </w:p>
        </w:tc>
        <w:tc>
          <w:tcPr>
            <w:tcW w:w="1469" w:type="dxa"/>
          </w:tcPr>
          <w:p w:rsidR="005A334B" w:rsidP="006F4DD3">
            <w:pPr>
              <w:jc w:val="right"/>
              <w:rPr>
                <w:rFonts w:ascii="Arial" w:eastAsia="Arial" w:hAnsi="Arial" w:cs="Arial"/>
              </w:rPr>
            </w:pPr>
            <w:r>
              <w:rPr>
                <w:rFonts w:ascii="Arial" w:eastAsia="Arial" w:hAnsi="Arial" w:cs="Arial"/>
              </w:rPr>
              <w:t>$113,239,921</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$79,158,485</w:t>
            </w:r>
          </w:p>
        </w:tc>
        <w:tc>
          <w:tcPr>
            <w:tcW w:w="1469" w:type="dxa"/>
          </w:tcPr>
          <w:p w:rsidR="005A334B" w:rsidP="006F4DD3">
            <w:pPr>
              <w:jc w:val="right"/>
              <w:rPr>
                <w:rFonts w:ascii="Arial" w:eastAsia="Arial" w:hAnsi="Arial" w:cs="Arial"/>
              </w:rPr>
            </w:pPr>
            <w:r>
              <w:rPr>
                <w:rFonts w:ascii="Arial" w:eastAsia="Arial" w:hAnsi="Arial" w:cs="Arial"/>
              </w:rPr>
              <w:t>$79,158,485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$189,366,254</w:t>
            </w:r>
          </w:p>
        </w:tc>
        <w:tc>
          <w:tcPr>
            <w:tcW w:w="1469" w:type="dxa"/>
          </w:tcPr>
          <w:p w:rsidR="005A334B" w:rsidP="006F4DD3">
            <w:pPr>
              <w:jc w:val="right"/>
              <w:rPr>
                <w:rFonts w:ascii="Arial" w:eastAsia="Arial" w:hAnsi="Arial" w:cs="Arial"/>
              </w:rPr>
            </w:pPr>
            <w:r>
              <w:rPr>
                <w:rFonts w:ascii="Arial" w:eastAsia="Arial" w:hAnsi="Arial" w:cs="Arial"/>
              </w:rPr>
              <w:t>$192,398,406</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$968,703</w:t>
            </w:r>
          </w:p>
        </w:tc>
        <w:tc>
          <w:tcPr>
            <w:tcW w:w="1469" w:type="dxa"/>
          </w:tcPr>
          <w:p w:rsidR="005A334B" w:rsidP="006F4DD3">
            <w:pPr>
              <w:jc w:val="right"/>
              <w:rPr>
                <w:rFonts w:ascii="Arial" w:eastAsia="Arial" w:hAnsi="Arial" w:cs="Arial"/>
              </w:rPr>
            </w:pPr>
            <w:r>
              <w:rPr>
                <w:rFonts w:ascii="Arial" w:eastAsia="Arial" w:hAnsi="Arial" w:cs="Arial"/>
              </w:rPr>
              <w:t>$979,831</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$5,106,169</w:t>
            </w:r>
          </w:p>
        </w:tc>
        <w:tc>
          <w:tcPr>
            <w:tcW w:w="1469" w:type="dxa"/>
          </w:tcPr>
          <w:p w:rsidR="005A334B" w:rsidP="006F4DD3">
            <w:pPr>
              <w:jc w:val="right"/>
              <w:rPr>
                <w:rFonts w:ascii="Arial" w:eastAsia="Arial" w:hAnsi="Arial" w:cs="Arial"/>
              </w:rPr>
            </w:pPr>
            <w:r>
              <w:rPr>
                <w:rFonts w:ascii="Arial" w:eastAsia="Arial" w:hAnsi="Arial" w:cs="Arial"/>
              </w:rPr>
              <w:t>$5,106,169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$6,074,872</w:t>
            </w:r>
          </w:p>
        </w:tc>
        <w:tc>
          <w:tcPr>
            <w:tcW w:w="1469" w:type="dxa"/>
          </w:tcPr>
          <w:p w:rsidR="005A334B" w:rsidP="006F4DD3">
            <w:pPr>
              <w:jc w:val="right"/>
              <w:rPr>
                <w:rFonts w:ascii="Arial" w:eastAsia="Arial" w:hAnsi="Arial" w:cs="Arial"/>
              </w:rPr>
            </w:pPr>
            <w:r>
              <w:rPr>
                <w:rFonts w:ascii="Arial" w:eastAsia="Arial" w:hAnsi="Arial" w:cs="Arial"/>
              </w:rPr>
              <w:t>$6,086,000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$1,374,886</w:t>
            </w:r>
          </w:p>
        </w:tc>
        <w:tc>
          <w:tcPr>
            <w:tcW w:w="1469" w:type="dxa"/>
          </w:tcPr>
          <w:p w:rsidR="005A334B" w:rsidP="006F4DD3">
            <w:pPr>
              <w:jc w:val="right"/>
              <w:rPr>
                <w:rFonts w:ascii="Arial" w:eastAsia="Arial" w:hAnsi="Arial" w:cs="Arial"/>
              </w:rPr>
            </w:pPr>
            <w:r>
              <w:rPr>
                <w:rFonts w:ascii="Arial" w:eastAsia="Arial" w:hAnsi="Arial" w:cs="Arial"/>
              </w:rPr>
              <w:t>$1,374,886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$1,374,886</w:t>
            </w:r>
          </w:p>
        </w:tc>
        <w:tc>
          <w:tcPr>
            <w:tcW w:w="1469" w:type="dxa"/>
          </w:tcPr>
          <w:p w:rsidR="005A334B" w:rsidP="006F4DD3">
            <w:pPr>
              <w:jc w:val="right"/>
              <w:rPr>
                <w:rFonts w:ascii="Arial" w:eastAsia="Arial" w:hAnsi="Arial" w:cs="Arial"/>
              </w:rPr>
            </w:pPr>
            <w:r>
              <w:rPr>
                <w:rFonts w:ascii="Arial" w:eastAsia="Arial" w:hAnsi="Arial" w:cs="Arial"/>
              </w:rPr>
              <w:t>$1,374,886</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INDUSTRIAL DRIVE FACILITY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$500,000</w:t>
            </w:r>
          </w:p>
        </w:tc>
        <w:tc>
          <w:tcPr>
            <w:tcW w:w="1469" w:type="dxa"/>
          </w:tcPr>
          <w:p w:rsidR="005A334B" w:rsidP="006F4DD3">
            <w:pPr>
              <w:jc w:val="right"/>
              <w:rPr>
                <w:rFonts w:ascii="Arial" w:eastAsia="Arial" w:hAnsi="Arial" w:cs="Arial"/>
              </w:rPr>
            </w:pPr>
            <w:r>
              <w:rPr>
                <w:rFonts w:ascii="Arial" w:eastAsia="Arial" w:hAnsi="Arial" w:cs="Arial"/>
              </w:rPr>
              <w:t>$500,000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INDUSTRIAL DRIVE FACILITY FUND TOTAL</w:t>
            </w:r>
          </w:p>
        </w:tc>
        <w:tc>
          <w:tcPr>
            <w:tcW w:w="1469" w:type="dxa"/>
          </w:tcPr>
          <w:p w:rsidR="005A334B" w:rsidP="006F4DD3">
            <w:pPr>
              <w:jc w:val="right"/>
              <w:rPr>
                <w:rFonts w:ascii="Arial" w:eastAsia="Arial" w:hAnsi="Arial" w:cs="Arial"/>
              </w:rPr>
            </w:pPr>
            <w:r>
              <w:rPr>
                <w:rFonts w:ascii="Arial" w:eastAsia="Arial" w:hAnsi="Arial" w:cs="Arial"/>
              </w:rPr>
              <w:t>$500,000</w:t>
            </w:r>
          </w:p>
        </w:tc>
        <w:tc>
          <w:tcPr>
            <w:tcW w:w="1469" w:type="dxa"/>
          </w:tcPr>
          <w:p w:rsidR="005A334B" w:rsidP="006F4DD3">
            <w:pPr>
              <w:jc w:val="right"/>
              <w:rPr>
                <w:rFonts w:ascii="Arial" w:eastAsia="Arial" w:hAnsi="Arial" w:cs="Arial"/>
              </w:rPr>
            </w:pPr>
            <w:r>
              <w:rPr>
                <w:rFonts w:ascii="Arial" w:eastAsia="Arial" w:hAnsi="Arial" w:cs="Arial"/>
              </w:rPr>
              <w:t>$500,000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Maintenance and Operations 0330</w:t>
      </w:r>
    </w:p>
    <w:p w:rsidR="005A334B" w:rsidP="005A334B">
      <w:pPr>
        <w:ind w:left="360"/>
        <w:rPr>
          <w:rFonts w:ascii="Arial" w:eastAsia="Arial" w:hAnsi="Arial" w:cs="Arial"/>
        </w:rPr>
      </w:pPr>
      <w:r>
        <w:rPr>
          <w:rFonts w:ascii="Arial" w:eastAsia="Arial" w:hAnsi="Arial" w:cs="Arial"/>
        </w:rPr>
        <w:t>Initiative: Provides funding to support Fleet Services in the operation of vehicles and equipment necessary to maintain the transportation system.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$10,398,321</w:t>
            </w:r>
          </w:p>
        </w:tc>
        <w:tc>
          <w:tcPr>
            <w:tcW w:w="1469" w:type="dxa"/>
          </w:tcPr>
          <w:p w:rsidR="005A334B" w:rsidP="006F4DD3">
            <w:pPr>
              <w:jc w:val="right"/>
              <w:rPr>
                <w:rFonts w:ascii="Arial" w:eastAsia="Arial" w:hAnsi="Arial" w:cs="Arial"/>
              </w:rPr>
            </w:pPr>
            <w:r>
              <w:rPr>
                <w:rFonts w:ascii="Arial" w:eastAsia="Arial" w:hAnsi="Arial" w:cs="Arial"/>
              </w:rPr>
              <w:t>$10,748,474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$10,398,321</w:t>
            </w:r>
          </w:p>
        </w:tc>
        <w:tc>
          <w:tcPr>
            <w:tcW w:w="1469" w:type="dxa"/>
          </w:tcPr>
          <w:p w:rsidR="005A334B" w:rsidP="006F4DD3">
            <w:pPr>
              <w:jc w:val="right"/>
              <w:rPr>
                <w:rFonts w:ascii="Arial" w:eastAsia="Arial" w:hAnsi="Arial" w:cs="Arial"/>
              </w:rPr>
            </w:pPr>
            <w:r>
              <w:rPr>
                <w:rFonts w:ascii="Arial" w:eastAsia="Arial" w:hAnsi="Arial" w:cs="Arial"/>
              </w:rPr>
              <w:t>$10,748,474</w:t>
            </w:r>
          </w:p>
        </w:tc>
      </w:tr>
    </w:tbl>
    <w:p w:rsidR="005A334B" w:rsidP="005A334B">
      <w:pPr>
        <w:pStyle w:val="BPSParagraphLeftAlign"/>
        <w:suppressAutoHyphens/>
        <w:ind w:left="360"/>
        <w:rPr>
          <w:rFonts w:ascii="Arial" w:eastAsia="Arial" w:hAnsi="Arial" w:cs="Arial"/>
        </w:rPr>
      </w:pPr>
      <w:r>
        <w:rPr>
          <w:rFonts w:ascii="Arial" w:eastAsia="Arial" w:hAnsi="Arial" w:cs="Arial"/>
          <w:b/>
        </w:rPr>
        <w:t>Maintenance and Operations 0330</w:t>
      </w:r>
    </w:p>
    <w:p w:rsidR="005A334B" w:rsidP="005A334B">
      <w:pPr>
        <w:ind w:left="360"/>
        <w:rPr>
          <w:rFonts w:ascii="Arial" w:eastAsia="Arial" w:hAnsi="Arial" w:cs="Arial"/>
        </w:rPr>
      </w:pPr>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$278,235</w:t>
            </w:r>
          </w:p>
        </w:tc>
        <w:tc>
          <w:tcPr>
            <w:tcW w:w="1469" w:type="dxa"/>
          </w:tcPr>
          <w:p w:rsidR="005A334B" w:rsidP="006F4DD3">
            <w:pPr>
              <w:jc w:val="right"/>
              <w:rPr>
                <w:rFonts w:ascii="Arial" w:eastAsia="Arial" w:hAnsi="Arial" w:cs="Arial"/>
              </w:rPr>
            </w:pPr>
            <w:r>
              <w:rPr>
                <w:rFonts w:ascii="Arial" w:eastAsia="Arial" w:hAnsi="Arial" w:cs="Arial"/>
              </w:rPr>
              <w:t>$151,804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$278,235</w:t>
            </w:r>
          </w:p>
        </w:tc>
        <w:tc>
          <w:tcPr>
            <w:tcW w:w="1469" w:type="dxa"/>
          </w:tcPr>
          <w:p w:rsidR="005A334B" w:rsidP="006F4DD3">
            <w:pPr>
              <w:jc w:val="right"/>
              <w:rPr>
                <w:rFonts w:ascii="Arial" w:eastAsia="Arial" w:hAnsi="Arial" w:cs="Arial"/>
              </w:rPr>
            </w:pPr>
            <w:r>
              <w:rPr>
                <w:rFonts w:ascii="Arial" w:eastAsia="Arial" w:hAnsi="Arial" w:cs="Arial"/>
              </w:rPr>
              <w:t>$151,804</w:t>
            </w:r>
          </w:p>
        </w:tc>
      </w:tr>
    </w:tbl>
    <w:p w:rsidR="005A334B" w:rsidP="005A334B">
      <w:pPr>
        <w:pStyle w:val="BPSParagraphLeftAlign"/>
        <w:suppressAutoHyphens/>
        <w:ind w:left="360"/>
        <w:rPr>
          <w:rFonts w:ascii="Arial" w:eastAsia="Arial" w:hAnsi="Arial" w:cs="Arial"/>
        </w:rPr>
      </w:pPr>
      <w:r>
        <w:rPr>
          <w:rFonts w:ascii="Arial" w:eastAsia="Arial" w:hAnsi="Arial" w:cs="Arial"/>
          <w:b/>
        </w:rPr>
        <w:t>Maintenance and Operations 0330</w:t>
      </w:r>
    </w:p>
    <w:p w:rsidR="005A334B" w:rsidP="005A334B">
      <w:pPr>
        <w:ind w:left="360"/>
        <w:rPr>
          <w:rFonts w:ascii="Arial" w:eastAsia="Arial" w:hAnsi="Arial" w:cs="Arial"/>
        </w:rPr>
      </w:pPr>
      <w:r>
        <w:rPr>
          <w:rFonts w:ascii="Arial" w:eastAsia="Arial" w:hAnsi="Arial" w:cs="Arial"/>
        </w:rPr>
        <w:t>Initiative: Provides funding for the purchase of capital equipment to be used in the maintenance of the transportation system.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$600,000</w:t>
            </w:r>
          </w:p>
        </w:tc>
        <w:tc>
          <w:tcPr>
            <w:tcW w:w="1469" w:type="dxa"/>
          </w:tcPr>
          <w:p w:rsidR="005A334B" w:rsidP="006F4DD3">
            <w:pPr>
              <w:jc w:val="right"/>
              <w:rPr>
                <w:rFonts w:ascii="Arial" w:eastAsia="Arial" w:hAnsi="Arial" w:cs="Arial"/>
              </w:rPr>
            </w:pPr>
            <w:r>
              <w:rPr>
                <w:rFonts w:ascii="Arial" w:eastAsia="Arial" w:hAnsi="Arial" w:cs="Arial"/>
              </w:rPr>
              <w:t>$600,000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$600,000</w:t>
            </w:r>
          </w:p>
        </w:tc>
        <w:tc>
          <w:tcPr>
            <w:tcW w:w="1469" w:type="dxa"/>
          </w:tcPr>
          <w:p w:rsidR="005A334B" w:rsidP="006F4DD3">
            <w:pPr>
              <w:jc w:val="right"/>
              <w:rPr>
                <w:rFonts w:ascii="Arial" w:eastAsia="Arial" w:hAnsi="Arial" w:cs="Arial"/>
              </w:rPr>
            </w:pPr>
            <w:r>
              <w:rPr>
                <w:rFonts w:ascii="Arial" w:eastAsia="Arial" w:hAnsi="Arial" w:cs="Arial"/>
              </w:rPr>
              <w:t>$600,000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Maintenance and Operations 0330</w:t>
      </w:r>
    </w:p>
    <w:p w:rsidR="005A334B" w:rsidP="005A334B">
      <w:pPr>
        <w:ind w:left="360"/>
        <w:rPr>
          <w:rFonts w:ascii="Arial" w:eastAsia="Arial" w:hAnsi="Arial" w:cs="Arial"/>
        </w:rPr>
      </w:pPr>
      <w:r>
        <w:rPr>
          <w:rFonts w:ascii="Arial" w:eastAsia="Arial" w:hAnsi="Arial" w:cs="Arial"/>
        </w:rPr>
        <w:t>Initiative: Provides funding necessary to maintain the operations of the fleet of vehicles for the department.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$3,600,000</w:t>
            </w:r>
          </w:p>
        </w:tc>
        <w:tc>
          <w:tcPr>
            <w:tcW w:w="1469" w:type="dxa"/>
          </w:tcPr>
          <w:p w:rsidR="005A334B" w:rsidP="006F4DD3">
            <w:pPr>
              <w:jc w:val="right"/>
              <w:rPr>
                <w:rFonts w:ascii="Arial" w:eastAsia="Arial" w:hAnsi="Arial" w:cs="Arial"/>
              </w:rPr>
            </w:pPr>
            <w:r>
              <w:rPr>
                <w:rFonts w:ascii="Arial" w:eastAsia="Arial" w:hAnsi="Arial" w:cs="Arial"/>
              </w:rPr>
              <w:t>$3,600,000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$3,600,000</w:t>
            </w:r>
          </w:p>
        </w:tc>
        <w:tc>
          <w:tcPr>
            <w:tcW w:w="1469" w:type="dxa"/>
          </w:tcPr>
          <w:p w:rsidR="005A334B" w:rsidP="006F4DD3">
            <w:pPr>
              <w:jc w:val="right"/>
              <w:rPr>
                <w:rFonts w:ascii="Arial" w:eastAsia="Arial" w:hAnsi="Arial" w:cs="Arial"/>
              </w:rPr>
            </w:pPr>
            <w:r>
              <w:rPr>
                <w:rFonts w:ascii="Arial" w:eastAsia="Arial" w:hAnsi="Arial" w:cs="Arial"/>
              </w:rPr>
              <w:t>$3,600,000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Maintenance and Operations 0330</w:t>
      </w:r>
    </w:p>
    <w:p w:rsidR="005A334B" w:rsidP="005A334B">
      <w:pPr>
        <w:ind w:left="360"/>
        <w:rPr>
          <w:rFonts w:ascii="Arial" w:eastAsia="Arial" w:hAnsi="Arial" w:cs="Arial"/>
        </w:rPr>
      </w:pPr>
      <w:r>
        <w:rPr>
          <w:rFonts w:ascii="Arial" w:eastAsia="Arial" w:hAnsi="Arial" w:cs="Arial"/>
        </w:rPr>
        <w:t>Initiative: Provides funding for increased costs of critical items including paint, salt, culverts, guardrail parts, plow blades, building maintenance and vehicle parts.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$5,400,000</w:t>
            </w:r>
          </w:p>
        </w:tc>
        <w:tc>
          <w:tcPr>
            <w:tcW w:w="1469" w:type="dxa"/>
          </w:tcPr>
          <w:p w:rsidR="005A334B" w:rsidP="006F4DD3">
            <w:pPr>
              <w:jc w:val="right"/>
              <w:rPr>
                <w:rFonts w:ascii="Arial" w:eastAsia="Arial" w:hAnsi="Arial" w:cs="Arial"/>
              </w:rPr>
            </w:pPr>
            <w:r>
              <w:rPr>
                <w:rFonts w:ascii="Arial" w:eastAsia="Arial" w:hAnsi="Arial" w:cs="Arial"/>
              </w:rPr>
              <w:t>$5,400,000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$5,400,000</w:t>
            </w:r>
          </w:p>
        </w:tc>
        <w:tc>
          <w:tcPr>
            <w:tcW w:w="1469" w:type="dxa"/>
          </w:tcPr>
          <w:p w:rsidR="005A334B" w:rsidP="006F4DD3">
            <w:pPr>
              <w:jc w:val="right"/>
              <w:rPr>
                <w:rFonts w:ascii="Arial" w:eastAsia="Arial" w:hAnsi="Arial" w:cs="Arial"/>
              </w:rPr>
            </w:pPr>
            <w:r>
              <w:rPr>
                <w:rFonts w:ascii="Arial" w:eastAsia="Arial" w:hAnsi="Arial" w:cs="Arial"/>
              </w:rPr>
              <w:t>$5,400,000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Maintenance and Operations 0330</w:t>
      </w:r>
    </w:p>
    <w:p w:rsidR="005A334B" w:rsidP="005A334B">
      <w:pPr>
        <w:ind w:left="360"/>
        <w:rPr>
          <w:rFonts w:ascii="Arial" w:eastAsia="Arial" w:hAnsi="Arial" w:cs="Arial"/>
        </w:rPr>
      </w:pPr>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The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5007"/>
        <w:gridCol w:w="1464"/>
        <w:gridCol w:w="1464"/>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FTE COUNT</w:t>
            </w:r>
          </w:p>
        </w:tc>
        <w:tc>
          <w:tcPr>
            <w:tcW w:w="1469" w:type="dxa"/>
          </w:tcPr>
          <w:p w:rsidR="005A334B" w:rsidP="006F4DD3">
            <w:pPr>
              <w:jc w:val="right"/>
              <w:rPr>
                <w:rFonts w:ascii="Arial" w:eastAsia="Arial" w:hAnsi="Arial" w:cs="Arial"/>
              </w:rPr>
            </w:pPr>
            <w:r>
              <w:rPr>
                <w:rFonts w:ascii="Arial" w:eastAsia="Arial" w:hAnsi="Arial" w:cs="Arial"/>
              </w:rPr>
              <w:t>(61.010)</w:t>
            </w:r>
          </w:p>
        </w:tc>
        <w:tc>
          <w:tcPr>
            <w:tcW w:w="1469" w:type="dxa"/>
          </w:tcPr>
          <w:p w:rsidR="005A334B" w:rsidP="006F4DD3">
            <w:pPr>
              <w:jc w:val="right"/>
              <w:rPr>
                <w:rFonts w:ascii="Arial" w:eastAsia="Arial" w:hAnsi="Arial" w:cs="Arial"/>
              </w:rPr>
            </w:pPr>
            <w:r>
              <w:rPr>
                <w:rFonts w:ascii="Arial" w:eastAsia="Arial" w:hAnsi="Arial" w:cs="Arial"/>
              </w:rPr>
              <w:t>(61.010)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($5,392,036)</w:t>
            </w:r>
          </w:p>
        </w:tc>
        <w:tc>
          <w:tcPr>
            <w:tcW w:w="1469" w:type="dxa"/>
          </w:tcPr>
          <w:p w:rsidR="005A334B" w:rsidP="006F4DD3">
            <w:pPr>
              <w:jc w:val="right"/>
              <w:rPr>
                <w:rFonts w:ascii="Arial" w:eastAsia="Arial" w:hAnsi="Arial" w:cs="Arial"/>
              </w:rPr>
            </w:pPr>
            <w:r>
              <w:rPr>
                <w:rFonts w:ascii="Arial" w:eastAsia="Arial" w:hAnsi="Arial" w:cs="Arial"/>
              </w:rPr>
              <w:t>($5,599,651)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($5,392,036)</w:t>
            </w:r>
          </w:p>
        </w:tc>
        <w:tc>
          <w:tcPr>
            <w:tcW w:w="1469" w:type="dxa"/>
          </w:tcPr>
          <w:p w:rsidR="005A334B" w:rsidP="006F4DD3">
            <w:pPr>
              <w:jc w:val="right"/>
              <w:rPr>
                <w:rFonts w:ascii="Arial" w:eastAsia="Arial" w:hAnsi="Arial" w:cs="Arial"/>
              </w:rPr>
            </w:pPr>
            <w:r>
              <w:rPr>
                <w:rFonts w:ascii="Arial" w:eastAsia="Arial" w:hAnsi="Arial" w:cs="Arial"/>
              </w:rPr>
              <w:t>($5,599,651)</w:t>
            </w:r>
          </w:p>
        </w:tc>
      </w:tr>
    </w:tbl>
    <w:p w:rsidR="005A334B" w:rsidP="005A334B">
      <w:pPr>
        <w:pStyle w:val="BPSParagraphLeftAlign"/>
        <w:suppressAutoHyphens/>
        <w:ind w:left="360"/>
        <w:rPr>
          <w:rFonts w:ascii="Arial" w:eastAsia="Arial" w:hAnsi="Arial" w:cs="Arial"/>
        </w:rPr>
      </w:pPr>
      <w:r>
        <w:rPr>
          <w:rFonts w:ascii="Arial" w:eastAsia="Arial" w:hAnsi="Arial" w:cs="Arial"/>
          <w:b/>
        </w:rPr>
        <w:t>MAINTENANCE AND OPERATIONS 0330</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7"/>
        <w:gridCol w:w="1464"/>
        <w:gridCol w:w="1464"/>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154.000</w:t>
            </w:r>
          </w:p>
        </w:tc>
        <w:tc>
          <w:tcPr>
            <w:tcW w:w="1469" w:type="dxa"/>
          </w:tcPr>
          <w:p w:rsidR="005A334B" w:rsidP="006F4DD3">
            <w:pPr>
              <w:jc w:val="right"/>
              <w:rPr>
                <w:rFonts w:ascii="Arial" w:eastAsia="Arial" w:hAnsi="Arial" w:cs="Arial"/>
              </w:rPr>
            </w:pPr>
            <w:r>
              <w:rPr>
                <w:rFonts w:ascii="Arial" w:eastAsia="Arial" w:hAnsi="Arial" w:cs="Arial"/>
              </w:rPr>
              <w:t>154.000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FTE COUNT</w:t>
            </w:r>
          </w:p>
        </w:tc>
        <w:tc>
          <w:tcPr>
            <w:tcW w:w="1469" w:type="dxa"/>
          </w:tcPr>
          <w:p w:rsidR="005A334B" w:rsidP="006F4DD3">
            <w:pPr>
              <w:jc w:val="right"/>
              <w:rPr>
                <w:rFonts w:ascii="Arial" w:eastAsia="Arial" w:hAnsi="Arial" w:cs="Arial"/>
              </w:rPr>
            </w:pPr>
            <w:r>
              <w:rPr>
                <w:rFonts w:ascii="Arial" w:eastAsia="Arial" w:hAnsi="Arial" w:cs="Arial"/>
              </w:rPr>
              <w:t>956.047</w:t>
            </w:r>
          </w:p>
        </w:tc>
        <w:tc>
          <w:tcPr>
            <w:tcW w:w="1469" w:type="dxa"/>
          </w:tcPr>
          <w:p w:rsidR="005A334B" w:rsidP="006F4DD3">
            <w:pPr>
              <w:jc w:val="right"/>
              <w:rPr>
                <w:rFonts w:ascii="Arial" w:eastAsia="Arial" w:hAnsi="Arial" w:cs="Arial"/>
              </w:rPr>
            </w:pPr>
            <w:r>
              <w:rPr>
                <w:rFonts w:ascii="Arial" w:eastAsia="Arial" w:hAnsi="Arial" w:cs="Arial"/>
              </w:rPr>
              <w:t>956.047</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$104,815,733</w:t>
            </w:r>
          </w:p>
        </w:tc>
        <w:tc>
          <w:tcPr>
            <w:tcW w:w="1469" w:type="dxa"/>
          </w:tcPr>
          <w:p w:rsidR="005A334B" w:rsidP="006F4DD3">
            <w:pPr>
              <w:jc w:val="right"/>
              <w:rPr>
                <w:rFonts w:ascii="Arial" w:eastAsia="Arial" w:hAnsi="Arial" w:cs="Arial"/>
              </w:rPr>
            </w:pPr>
            <w:r>
              <w:rPr>
                <w:rFonts w:ascii="Arial" w:eastAsia="Arial" w:hAnsi="Arial" w:cs="Arial"/>
              </w:rPr>
              <w:t>$107,640,270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$98,835,041</w:t>
            </w:r>
          </w:p>
        </w:tc>
        <w:tc>
          <w:tcPr>
            <w:tcW w:w="1469" w:type="dxa"/>
          </w:tcPr>
          <w:p w:rsidR="005A334B" w:rsidP="006F4DD3">
            <w:pPr>
              <w:jc w:val="right"/>
              <w:rPr>
                <w:rFonts w:ascii="Arial" w:eastAsia="Arial" w:hAnsi="Arial" w:cs="Arial"/>
              </w:rPr>
            </w:pPr>
            <w:r>
              <w:rPr>
                <w:rFonts w:ascii="Arial" w:eastAsia="Arial" w:hAnsi="Arial" w:cs="Arial"/>
              </w:rPr>
              <w:t>$99,058,763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$600,000</w:t>
            </w:r>
          </w:p>
        </w:tc>
        <w:tc>
          <w:tcPr>
            <w:tcW w:w="1469" w:type="dxa"/>
          </w:tcPr>
          <w:p w:rsidR="005A334B" w:rsidP="006F4DD3">
            <w:pPr>
              <w:jc w:val="right"/>
              <w:rPr>
                <w:rFonts w:ascii="Arial" w:eastAsia="Arial" w:hAnsi="Arial" w:cs="Arial"/>
              </w:rPr>
            </w:pPr>
            <w:r>
              <w:rPr>
                <w:rFonts w:ascii="Arial" w:eastAsia="Arial" w:hAnsi="Arial" w:cs="Arial"/>
              </w:rPr>
              <w:t>$600,000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$204,250,774</w:t>
            </w:r>
          </w:p>
        </w:tc>
        <w:tc>
          <w:tcPr>
            <w:tcW w:w="1469" w:type="dxa"/>
          </w:tcPr>
          <w:p w:rsidR="005A334B" w:rsidP="006F4DD3">
            <w:pPr>
              <w:jc w:val="right"/>
              <w:rPr>
                <w:rFonts w:ascii="Arial" w:eastAsia="Arial" w:hAnsi="Arial" w:cs="Arial"/>
              </w:rPr>
            </w:pPr>
            <w:r>
              <w:rPr>
                <w:rFonts w:ascii="Arial" w:eastAsia="Arial" w:hAnsi="Arial" w:cs="Arial"/>
              </w:rPr>
              <w:t>$207,299,033</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$968,703</w:t>
            </w:r>
          </w:p>
        </w:tc>
        <w:tc>
          <w:tcPr>
            <w:tcW w:w="1469" w:type="dxa"/>
          </w:tcPr>
          <w:p w:rsidR="005A334B" w:rsidP="006F4DD3">
            <w:pPr>
              <w:jc w:val="right"/>
              <w:rPr>
                <w:rFonts w:ascii="Arial" w:eastAsia="Arial" w:hAnsi="Arial" w:cs="Arial"/>
              </w:rPr>
            </w:pPr>
            <w:r>
              <w:rPr>
                <w:rFonts w:ascii="Arial" w:eastAsia="Arial" w:hAnsi="Arial" w:cs="Arial"/>
              </w:rPr>
              <w:t>$979,831</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$5,106,169</w:t>
            </w:r>
          </w:p>
        </w:tc>
        <w:tc>
          <w:tcPr>
            <w:tcW w:w="1469" w:type="dxa"/>
          </w:tcPr>
          <w:p w:rsidR="005A334B" w:rsidP="006F4DD3">
            <w:pPr>
              <w:jc w:val="right"/>
              <w:rPr>
                <w:rFonts w:ascii="Arial" w:eastAsia="Arial" w:hAnsi="Arial" w:cs="Arial"/>
              </w:rPr>
            </w:pPr>
            <w:r>
              <w:rPr>
                <w:rFonts w:ascii="Arial" w:eastAsia="Arial" w:hAnsi="Arial" w:cs="Arial"/>
              </w:rPr>
              <w:t>$5,106,169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$6,074,872</w:t>
            </w:r>
          </w:p>
        </w:tc>
        <w:tc>
          <w:tcPr>
            <w:tcW w:w="1469" w:type="dxa"/>
          </w:tcPr>
          <w:p w:rsidR="005A334B" w:rsidP="006F4DD3">
            <w:pPr>
              <w:jc w:val="right"/>
              <w:rPr>
                <w:rFonts w:ascii="Arial" w:eastAsia="Arial" w:hAnsi="Arial" w:cs="Arial"/>
              </w:rPr>
            </w:pPr>
            <w:r>
              <w:rPr>
                <w:rFonts w:ascii="Arial" w:eastAsia="Arial" w:hAnsi="Arial" w:cs="Arial"/>
              </w:rPr>
              <w:t>$6,086,000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$1,374,886</w:t>
            </w:r>
          </w:p>
        </w:tc>
        <w:tc>
          <w:tcPr>
            <w:tcW w:w="1469" w:type="dxa"/>
          </w:tcPr>
          <w:p w:rsidR="005A334B" w:rsidP="006F4DD3">
            <w:pPr>
              <w:jc w:val="right"/>
              <w:rPr>
                <w:rFonts w:ascii="Arial" w:eastAsia="Arial" w:hAnsi="Arial" w:cs="Arial"/>
              </w:rPr>
            </w:pPr>
            <w:r>
              <w:rPr>
                <w:rFonts w:ascii="Arial" w:eastAsia="Arial" w:hAnsi="Arial" w:cs="Arial"/>
              </w:rPr>
              <w:t>$1,374,886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$1,374,886</w:t>
            </w:r>
          </w:p>
        </w:tc>
        <w:tc>
          <w:tcPr>
            <w:tcW w:w="1469" w:type="dxa"/>
          </w:tcPr>
          <w:p w:rsidR="005A334B" w:rsidP="006F4DD3">
            <w:pPr>
              <w:jc w:val="right"/>
              <w:rPr>
                <w:rFonts w:ascii="Arial" w:eastAsia="Arial" w:hAnsi="Arial" w:cs="Arial"/>
              </w:rPr>
            </w:pPr>
            <w:r>
              <w:rPr>
                <w:rFonts w:ascii="Arial" w:eastAsia="Arial" w:hAnsi="Arial" w:cs="Arial"/>
              </w:rPr>
              <w:t>$1,374,886</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INDUSTRIAL DRIVE FACILITY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$500,000</w:t>
            </w:r>
          </w:p>
        </w:tc>
        <w:tc>
          <w:tcPr>
            <w:tcW w:w="1469" w:type="dxa"/>
          </w:tcPr>
          <w:p w:rsidR="005A334B" w:rsidP="006F4DD3">
            <w:pPr>
              <w:jc w:val="right"/>
              <w:rPr>
                <w:rFonts w:ascii="Arial" w:eastAsia="Arial" w:hAnsi="Arial" w:cs="Arial"/>
              </w:rPr>
            </w:pPr>
            <w:r>
              <w:rPr>
                <w:rFonts w:ascii="Arial" w:eastAsia="Arial" w:hAnsi="Arial" w:cs="Arial"/>
              </w:rPr>
              <w:t>$500,000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INDUSTRIAL DRIVE FACILITY FUND TOTAL</w:t>
            </w:r>
          </w:p>
        </w:tc>
        <w:tc>
          <w:tcPr>
            <w:tcW w:w="1469" w:type="dxa"/>
          </w:tcPr>
          <w:p w:rsidR="005A334B" w:rsidP="006F4DD3">
            <w:pPr>
              <w:jc w:val="right"/>
              <w:rPr>
                <w:rFonts w:ascii="Arial" w:eastAsia="Arial" w:hAnsi="Arial" w:cs="Arial"/>
              </w:rPr>
            </w:pPr>
            <w:r>
              <w:rPr>
                <w:rFonts w:ascii="Arial" w:eastAsia="Arial" w:hAnsi="Arial" w:cs="Arial"/>
              </w:rPr>
              <w:t>$500,000</w:t>
            </w:r>
          </w:p>
        </w:tc>
        <w:tc>
          <w:tcPr>
            <w:tcW w:w="1469" w:type="dxa"/>
          </w:tcPr>
          <w:p w:rsidR="005A334B" w:rsidP="006F4DD3">
            <w:pPr>
              <w:jc w:val="right"/>
              <w:rPr>
                <w:rFonts w:ascii="Arial" w:eastAsia="Arial" w:hAnsi="Arial" w:cs="Arial"/>
              </w:rPr>
            </w:pPr>
            <w:r>
              <w:rPr>
                <w:rFonts w:ascii="Arial" w:eastAsia="Arial" w:hAnsi="Arial" w:cs="Arial"/>
              </w:rPr>
              <w:t>$500,000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Aviation 0294</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$1,585,782</w:t>
            </w:r>
          </w:p>
        </w:tc>
        <w:tc>
          <w:tcPr>
            <w:tcW w:w="1469" w:type="dxa"/>
          </w:tcPr>
          <w:p w:rsidR="005A334B" w:rsidP="006F4DD3">
            <w:pPr>
              <w:jc w:val="right"/>
              <w:rPr>
                <w:rFonts w:ascii="Arial" w:eastAsia="Arial" w:hAnsi="Arial" w:cs="Arial"/>
              </w:rPr>
            </w:pPr>
            <w:r>
              <w:rPr>
                <w:rFonts w:ascii="Arial" w:eastAsia="Arial" w:hAnsi="Arial" w:cs="Arial"/>
              </w:rPr>
              <w:t>$1,585,782</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$1,585,782</w:t>
            </w:r>
          </w:p>
        </w:tc>
        <w:tc>
          <w:tcPr>
            <w:tcW w:w="1469" w:type="dxa"/>
          </w:tcPr>
          <w:p w:rsidR="005A334B" w:rsidP="006F4DD3">
            <w:pPr>
              <w:jc w:val="right"/>
              <w:rPr>
                <w:rFonts w:ascii="Arial" w:eastAsia="Arial" w:hAnsi="Arial" w:cs="Arial"/>
              </w:rPr>
            </w:pPr>
            <w:r>
              <w:rPr>
                <w:rFonts w:ascii="Arial" w:eastAsia="Arial" w:hAnsi="Arial" w:cs="Arial"/>
              </w:rPr>
              <w:t>$1,585,782</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2.000</w:t>
            </w:r>
          </w:p>
        </w:tc>
        <w:tc>
          <w:tcPr>
            <w:tcW w:w="1469" w:type="dxa"/>
          </w:tcPr>
          <w:p w:rsidR="005A334B" w:rsidP="006F4DD3">
            <w:pPr>
              <w:jc w:val="right"/>
              <w:rPr>
                <w:rFonts w:ascii="Arial" w:eastAsia="Arial" w:hAnsi="Arial" w:cs="Arial"/>
              </w:rPr>
            </w:pPr>
            <w:r>
              <w:rPr>
                <w:rFonts w:ascii="Arial" w:eastAsia="Arial" w:hAnsi="Arial" w:cs="Arial"/>
              </w:rPr>
              <w:t>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$239,786</w:t>
            </w:r>
          </w:p>
        </w:tc>
        <w:tc>
          <w:tcPr>
            <w:tcW w:w="1469" w:type="dxa"/>
          </w:tcPr>
          <w:p w:rsidR="005A334B" w:rsidP="006F4DD3">
            <w:pPr>
              <w:jc w:val="right"/>
              <w:rPr>
                <w:rFonts w:ascii="Arial" w:eastAsia="Arial" w:hAnsi="Arial" w:cs="Arial"/>
              </w:rPr>
            </w:pPr>
            <w:r>
              <w:rPr>
                <w:rFonts w:ascii="Arial" w:eastAsia="Arial" w:hAnsi="Arial" w:cs="Arial"/>
              </w:rPr>
              <w:t>$245,918</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$957,000</w:t>
            </w:r>
          </w:p>
        </w:tc>
        <w:tc>
          <w:tcPr>
            <w:tcW w:w="1469" w:type="dxa"/>
          </w:tcPr>
          <w:p w:rsidR="005A334B" w:rsidP="006F4DD3">
            <w:pPr>
              <w:jc w:val="right"/>
              <w:rPr>
                <w:rFonts w:ascii="Arial" w:eastAsia="Arial" w:hAnsi="Arial" w:cs="Arial"/>
              </w:rPr>
            </w:pPr>
            <w:r>
              <w:rPr>
                <w:rFonts w:ascii="Arial" w:eastAsia="Arial" w:hAnsi="Arial" w:cs="Arial"/>
              </w:rPr>
              <w:t>$957,000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$1,196,786</w:t>
            </w:r>
          </w:p>
        </w:tc>
        <w:tc>
          <w:tcPr>
            <w:tcW w:w="1469" w:type="dxa"/>
          </w:tcPr>
          <w:p w:rsidR="005A334B" w:rsidP="006F4DD3">
            <w:pPr>
              <w:jc w:val="right"/>
              <w:rPr>
                <w:rFonts w:ascii="Arial" w:eastAsia="Arial" w:hAnsi="Arial" w:cs="Arial"/>
              </w:rPr>
            </w:pPr>
            <w:r>
              <w:rPr>
                <w:rFonts w:ascii="Arial" w:eastAsia="Arial" w:hAnsi="Arial" w:cs="Arial"/>
              </w:rPr>
              <w:t>$1,202,918</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Aviation 0294</w:t>
      </w:r>
    </w:p>
    <w:p w:rsidR="005A334B" w:rsidP="005A334B">
      <w:pPr>
        <w:ind w:left="360"/>
        <w:rPr>
          <w:rFonts w:ascii="Arial" w:eastAsia="Arial" w:hAnsi="Arial" w:cs="Arial"/>
        </w:rPr>
      </w:pPr>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$300,000</w:t>
            </w:r>
          </w:p>
        </w:tc>
        <w:tc>
          <w:tcPr>
            <w:tcW w:w="1469" w:type="dxa"/>
          </w:tcPr>
          <w:p w:rsidR="005A334B" w:rsidP="006F4DD3">
            <w:pPr>
              <w:jc w:val="right"/>
              <w:rPr>
                <w:rFonts w:ascii="Arial" w:eastAsia="Arial" w:hAnsi="Arial" w:cs="Arial"/>
              </w:rPr>
            </w:pPr>
            <w:r>
              <w:rPr>
                <w:rFonts w:ascii="Arial" w:eastAsia="Arial" w:hAnsi="Arial" w:cs="Arial"/>
              </w:rPr>
              <w:t>$300,000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$300,000</w:t>
            </w:r>
          </w:p>
        </w:tc>
        <w:tc>
          <w:tcPr>
            <w:tcW w:w="1469" w:type="dxa"/>
          </w:tcPr>
          <w:p w:rsidR="005A334B" w:rsidP="006F4DD3">
            <w:pPr>
              <w:jc w:val="right"/>
              <w:rPr>
                <w:rFonts w:ascii="Arial" w:eastAsia="Arial" w:hAnsi="Arial" w:cs="Arial"/>
              </w:rPr>
            </w:pPr>
            <w:r>
              <w:rPr>
                <w:rFonts w:ascii="Arial" w:eastAsia="Arial" w:hAnsi="Arial" w:cs="Arial"/>
              </w:rPr>
              <w:t>$300,000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AVIATION 0294</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$1,585,782</w:t>
            </w:r>
          </w:p>
        </w:tc>
        <w:tc>
          <w:tcPr>
            <w:tcW w:w="1469" w:type="dxa"/>
          </w:tcPr>
          <w:p w:rsidR="005A334B" w:rsidP="006F4DD3">
            <w:pPr>
              <w:jc w:val="right"/>
              <w:rPr>
                <w:rFonts w:ascii="Arial" w:eastAsia="Arial" w:hAnsi="Arial" w:cs="Arial"/>
              </w:rPr>
            </w:pPr>
            <w:r>
              <w:rPr>
                <w:rFonts w:ascii="Arial" w:eastAsia="Arial" w:hAnsi="Arial" w:cs="Arial"/>
              </w:rPr>
              <w:t>$1,585,782</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$300,000</w:t>
            </w:r>
          </w:p>
        </w:tc>
        <w:tc>
          <w:tcPr>
            <w:tcW w:w="1469" w:type="dxa"/>
          </w:tcPr>
          <w:p w:rsidR="005A334B" w:rsidP="006F4DD3">
            <w:pPr>
              <w:jc w:val="right"/>
              <w:rPr>
                <w:rFonts w:ascii="Arial" w:eastAsia="Arial" w:hAnsi="Arial" w:cs="Arial"/>
              </w:rPr>
            </w:pPr>
            <w:r>
              <w:rPr>
                <w:rFonts w:ascii="Arial" w:eastAsia="Arial" w:hAnsi="Arial" w:cs="Arial"/>
              </w:rPr>
              <w:t>$300,000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$1,885,782</w:t>
            </w:r>
          </w:p>
        </w:tc>
        <w:tc>
          <w:tcPr>
            <w:tcW w:w="1469" w:type="dxa"/>
          </w:tcPr>
          <w:p w:rsidR="005A334B" w:rsidP="006F4DD3">
            <w:pPr>
              <w:jc w:val="right"/>
              <w:rPr>
                <w:rFonts w:ascii="Arial" w:eastAsia="Arial" w:hAnsi="Arial" w:cs="Arial"/>
              </w:rPr>
            </w:pPr>
            <w:r>
              <w:rPr>
                <w:rFonts w:ascii="Arial" w:eastAsia="Arial" w:hAnsi="Arial" w:cs="Arial"/>
              </w:rPr>
              <w:t>$1,885,782</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2.000</w:t>
            </w:r>
          </w:p>
        </w:tc>
        <w:tc>
          <w:tcPr>
            <w:tcW w:w="1469" w:type="dxa"/>
          </w:tcPr>
          <w:p w:rsidR="005A334B" w:rsidP="006F4DD3">
            <w:pPr>
              <w:jc w:val="right"/>
              <w:rPr>
                <w:rFonts w:ascii="Arial" w:eastAsia="Arial" w:hAnsi="Arial" w:cs="Arial"/>
              </w:rPr>
            </w:pPr>
            <w:r>
              <w:rPr>
                <w:rFonts w:ascii="Arial" w:eastAsia="Arial" w:hAnsi="Arial" w:cs="Arial"/>
              </w:rPr>
              <w:t>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$239,786</w:t>
            </w:r>
          </w:p>
        </w:tc>
        <w:tc>
          <w:tcPr>
            <w:tcW w:w="1469" w:type="dxa"/>
          </w:tcPr>
          <w:p w:rsidR="005A334B" w:rsidP="006F4DD3">
            <w:pPr>
              <w:jc w:val="right"/>
              <w:rPr>
                <w:rFonts w:ascii="Arial" w:eastAsia="Arial" w:hAnsi="Arial" w:cs="Arial"/>
              </w:rPr>
            </w:pPr>
            <w:r>
              <w:rPr>
                <w:rFonts w:ascii="Arial" w:eastAsia="Arial" w:hAnsi="Arial" w:cs="Arial"/>
              </w:rPr>
              <w:t>$245,918</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$957,000</w:t>
            </w:r>
          </w:p>
        </w:tc>
        <w:tc>
          <w:tcPr>
            <w:tcW w:w="1469" w:type="dxa"/>
          </w:tcPr>
          <w:p w:rsidR="005A334B" w:rsidP="006F4DD3">
            <w:pPr>
              <w:jc w:val="right"/>
              <w:rPr>
                <w:rFonts w:ascii="Arial" w:eastAsia="Arial" w:hAnsi="Arial" w:cs="Arial"/>
              </w:rPr>
            </w:pPr>
            <w:r>
              <w:rPr>
                <w:rFonts w:ascii="Arial" w:eastAsia="Arial" w:hAnsi="Arial" w:cs="Arial"/>
              </w:rPr>
              <w:t>$957,000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$1,196,786</w:t>
            </w:r>
          </w:p>
        </w:tc>
        <w:tc>
          <w:tcPr>
            <w:tcW w:w="1469" w:type="dxa"/>
          </w:tcPr>
          <w:p w:rsidR="005A334B" w:rsidP="006F4DD3">
            <w:pPr>
              <w:jc w:val="right"/>
              <w:rPr>
                <w:rFonts w:ascii="Arial" w:eastAsia="Arial" w:hAnsi="Arial" w:cs="Arial"/>
              </w:rPr>
            </w:pPr>
            <w:r>
              <w:rPr>
                <w:rFonts w:ascii="Arial" w:eastAsia="Arial" w:hAnsi="Arial" w:cs="Arial"/>
              </w:rPr>
              <w:t>$1,202,918</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Freight Rail 0350</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$100,000</w:t>
            </w:r>
          </w:p>
        </w:tc>
        <w:tc>
          <w:tcPr>
            <w:tcW w:w="1469" w:type="dxa"/>
          </w:tcPr>
          <w:p w:rsidR="005A334B" w:rsidP="006F4DD3">
            <w:pPr>
              <w:jc w:val="right"/>
              <w:rPr>
                <w:rFonts w:ascii="Arial" w:eastAsia="Arial" w:hAnsi="Arial" w:cs="Arial"/>
              </w:rPr>
            </w:pPr>
            <w:r>
              <w:rPr>
                <w:rFonts w:ascii="Arial" w:eastAsia="Arial" w:hAnsi="Arial" w:cs="Arial"/>
              </w:rPr>
              <w:t>$100,000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$100,000</w:t>
            </w:r>
          </w:p>
        </w:tc>
        <w:tc>
          <w:tcPr>
            <w:tcW w:w="1469" w:type="dxa"/>
          </w:tcPr>
          <w:p w:rsidR="005A334B" w:rsidP="006F4DD3">
            <w:pPr>
              <w:jc w:val="right"/>
              <w:rPr>
                <w:rFonts w:ascii="Arial" w:eastAsia="Arial" w:hAnsi="Arial" w:cs="Arial"/>
              </w:rPr>
            </w:pPr>
            <w:r>
              <w:rPr>
                <w:rFonts w:ascii="Arial" w:eastAsia="Arial" w:hAnsi="Arial" w:cs="Arial"/>
              </w:rPr>
              <w:t>$100,000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2.000</w:t>
            </w:r>
          </w:p>
        </w:tc>
        <w:tc>
          <w:tcPr>
            <w:tcW w:w="1469" w:type="dxa"/>
          </w:tcPr>
          <w:p w:rsidR="005A334B" w:rsidP="006F4DD3">
            <w:pPr>
              <w:jc w:val="right"/>
              <w:rPr>
                <w:rFonts w:ascii="Arial" w:eastAsia="Arial" w:hAnsi="Arial" w:cs="Arial"/>
              </w:rPr>
            </w:pPr>
            <w:r>
              <w:rPr>
                <w:rFonts w:ascii="Arial" w:eastAsia="Arial" w:hAnsi="Arial" w:cs="Arial"/>
              </w:rPr>
              <w:t>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$221,341</w:t>
            </w:r>
          </w:p>
        </w:tc>
        <w:tc>
          <w:tcPr>
            <w:tcW w:w="1469" w:type="dxa"/>
          </w:tcPr>
          <w:p w:rsidR="005A334B" w:rsidP="006F4DD3">
            <w:pPr>
              <w:jc w:val="right"/>
              <w:rPr>
                <w:rFonts w:ascii="Arial" w:eastAsia="Arial" w:hAnsi="Arial" w:cs="Arial"/>
              </w:rPr>
            </w:pPr>
            <w:r>
              <w:rPr>
                <w:rFonts w:ascii="Arial" w:eastAsia="Arial" w:hAnsi="Arial" w:cs="Arial"/>
              </w:rPr>
              <w:t>$222,253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$1,467,904</w:t>
            </w:r>
          </w:p>
        </w:tc>
        <w:tc>
          <w:tcPr>
            <w:tcW w:w="1469" w:type="dxa"/>
          </w:tcPr>
          <w:p w:rsidR="005A334B" w:rsidP="006F4DD3">
            <w:pPr>
              <w:jc w:val="right"/>
              <w:rPr>
                <w:rFonts w:ascii="Arial" w:eastAsia="Arial" w:hAnsi="Arial" w:cs="Arial"/>
              </w:rPr>
            </w:pPr>
            <w:r>
              <w:rPr>
                <w:rFonts w:ascii="Arial" w:eastAsia="Arial" w:hAnsi="Arial" w:cs="Arial"/>
              </w:rPr>
              <w:t>$1,467,904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$1,689,245</w:t>
            </w:r>
          </w:p>
        </w:tc>
        <w:tc>
          <w:tcPr>
            <w:tcW w:w="1469" w:type="dxa"/>
          </w:tcPr>
          <w:p w:rsidR="005A334B" w:rsidP="006F4DD3">
            <w:pPr>
              <w:jc w:val="right"/>
              <w:rPr>
                <w:rFonts w:ascii="Arial" w:eastAsia="Arial" w:hAnsi="Arial" w:cs="Arial"/>
              </w:rPr>
            </w:pPr>
            <w:r>
              <w:rPr>
                <w:rFonts w:ascii="Arial" w:eastAsia="Arial" w:hAnsi="Arial" w:cs="Arial"/>
              </w:rPr>
              <w:t>$1,690,157</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Freight Rail 0350</w:t>
      </w:r>
    </w:p>
    <w:p w:rsidR="005A334B" w:rsidP="005A334B">
      <w:pPr>
        <w:ind w:left="360"/>
        <w:rPr>
          <w:rFonts w:ascii="Arial" w:eastAsia="Arial" w:hAnsi="Arial" w:cs="Arial"/>
        </w:rPr>
      </w:pPr>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$10,000,000</w:t>
            </w:r>
          </w:p>
        </w:tc>
        <w:tc>
          <w:tcPr>
            <w:tcW w:w="1469" w:type="dxa"/>
          </w:tcPr>
          <w:p w:rsidR="005A334B" w:rsidP="006F4DD3">
            <w:pPr>
              <w:jc w:val="right"/>
              <w:rPr>
                <w:rFonts w:ascii="Arial" w:eastAsia="Arial" w:hAnsi="Arial" w:cs="Arial"/>
              </w:rPr>
            </w:pPr>
            <w:r>
              <w:rPr>
                <w:rFonts w:ascii="Arial" w:eastAsia="Arial" w:hAnsi="Arial" w:cs="Arial"/>
              </w:rPr>
              <w:t>$10,000,000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$10,000,000</w:t>
            </w:r>
          </w:p>
        </w:tc>
        <w:tc>
          <w:tcPr>
            <w:tcW w:w="1469" w:type="dxa"/>
          </w:tcPr>
          <w:p w:rsidR="005A334B" w:rsidP="006F4DD3">
            <w:pPr>
              <w:jc w:val="right"/>
              <w:rPr>
                <w:rFonts w:ascii="Arial" w:eastAsia="Arial" w:hAnsi="Arial" w:cs="Arial"/>
              </w:rPr>
            </w:pPr>
            <w:r>
              <w:rPr>
                <w:rFonts w:ascii="Arial" w:eastAsia="Arial" w:hAnsi="Arial" w:cs="Arial"/>
              </w:rPr>
              <w:t>$10,000,000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$500,000</w:t>
            </w:r>
          </w:p>
        </w:tc>
        <w:tc>
          <w:tcPr>
            <w:tcW w:w="1469" w:type="dxa"/>
          </w:tcPr>
          <w:p w:rsidR="005A334B" w:rsidP="006F4DD3">
            <w:pPr>
              <w:jc w:val="right"/>
              <w:rPr>
                <w:rFonts w:ascii="Arial" w:eastAsia="Arial" w:hAnsi="Arial" w:cs="Arial"/>
              </w:rPr>
            </w:pPr>
            <w:r>
              <w:rPr>
                <w:rFonts w:ascii="Arial" w:eastAsia="Arial" w:hAnsi="Arial" w:cs="Arial"/>
              </w:rPr>
              <w:t>$500,000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$500,000</w:t>
            </w:r>
          </w:p>
        </w:tc>
        <w:tc>
          <w:tcPr>
            <w:tcW w:w="1469" w:type="dxa"/>
          </w:tcPr>
          <w:p w:rsidR="005A334B" w:rsidP="006F4DD3">
            <w:pPr>
              <w:jc w:val="right"/>
              <w:rPr>
                <w:rFonts w:ascii="Arial" w:eastAsia="Arial" w:hAnsi="Arial" w:cs="Arial"/>
              </w:rPr>
            </w:pPr>
            <w:r>
              <w:rPr>
                <w:rFonts w:ascii="Arial" w:eastAsia="Arial" w:hAnsi="Arial" w:cs="Arial"/>
              </w:rPr>
              <w:t>$500,000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FREIGHT RAIL 0350</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$100,000</w:t>
            </w:r>
          </w:p>
        </w:tc>
        <w:tc>
          <w:tcPr>
            <w:tcW w:w="1469" w:type="dxa"/>
          </w:tcPr>
          <w:p w:rsidR="005A334B" w:rsidP="006F4DD3">
            <w:pPr>
              <w:jc w:val="right"/>
              <w:rPr>
                <w:rFonts w:ascii="Arial" w:eastAsia="Arial" w:hAnsi="Arial" w:cs="Arial"/>
              </w:rPr>
            </w:pPr>
            <w:r>
              <w:rPr>
                <w:rFonts w:ascii="Arial" w:eastAsia="Arial" w:hAnsi="Arial" w:cs="Arial"/>
              </w:rPr>
              <w:t>$100,000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$10,000,000</w:t>
            </w:r>
          </w:p>
        </w:tc>
        <w:tc>
          <w:tcPr>
            <w:tcW w:w="1469" w:type="dxa"/>
          </w:tcPr>
          <w:p w:rsidR="005A334B" w:rsidP="006F4DD3">
            <w:pPr>
              <w:jc w:val="right"/>
              <w:rPr>
                <w:rFonts w:ascii="Arial" w:eastAsia="Arial" w:hAnsi="Arial" w:cs="Arial"/>
              </w:rPr>
            </w:pPr>
            <w:r>
              <w:rPr>
                <w:rFonts w:ascii="Arial" w:eastAsia="Arial" w:hAnsi="Arial" w:cs="Arial"/>
              </w:rPr>
              <w:t>$10,000,000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$10,100,000</w:t>
            </w:r>
          </w:p>
        </w:tc>
        <w:tc>
          <w:tcPr>
            <w:tcW w:w="1469" w:type="dxa"/>
          </w:tcPr>
          <w:p w:rsidR="005A334B" w:rsidP="006F4DD3">
            <w:pPr>
              <w:jc w:val="right"/>
              <w:rPr>
                <w:rFonts w:ascii="Arial" w:eastAsia="Arial" w:hAnsi="Arial" w:cs="Arial"/>
              </w:rPr>
            </w:pPr>
            <w:r>
              <w:rPr>
                <w:rFonts w:ascii="Arial" w:eastAsia="Arial" w:hAnsi="Arial" w:cs="Arial"/>
              </w:rPr>
              <w:t>$10,100,000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2.000</w:t>
            </w:r>
          </w:p>
        </w:tc>
        <w:tc>
          <w:tcPr>
            <w:tcW w:w="1469" w:type="dxa"/>
          </w:tcPr>
          <w:p w:rsidR="005A334B" w:rsidP="006F4DD3">
            <w:pPr>
              <w:jc w:val="right"/>
              <w:rPr>
                <w:rFonts w:ascii="Arial" w:eastAsia="Arial" w:hAnsi="Arial" w:cs="Arial"/>
              </w:rPr>
            </w:pPr>
            <w:r>
              <w:rPr>
                <w:rFonts w:ascii="Arial" w:eastAsia="Arial" w:hAnsi="Arial" w:cs="Arial"/>
              </w:rPr>
              <w:t>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$221,341</w:t>
            </w:r>
          </w:p>
        </w:tc>
        <w:tc>
          <w:tcPr>
            <w:tcW w:w="1469" w:type="dxa"/>
          </w:tcPr>
          <w:p w:rsidR="005A334B" w:rsidP="006F4DD3">
            <w:pPr>
              <w:jc w:val="right"/>
              <w:rPr>
                <w:rFonts w:ascii="Arial" w:eastAsia="Arial" w:hAnsi="Arial" w:cs="Arial"/>
              </w:rPr>
            </w:pPr>
            <w:r>
              <w:rPr>
                <w:rFonts w:ascii="Arial" w:eastAsia="Arial" w:hAnsi="Arial" w:cs="Arial"/>
              </w:rPr>
              <w:t>$222,253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$1,467,904</w:t>
            </w:r>
          </w:p>
        </w:tc>
        <w:tc>
          <w:tcPr>
            <w:tcW w:w="1469" w:type="dxa"/>
          </w:tcPr>
          <w:p w:rsidR="005A334B" w:rsidP="006F4DD3">
            <w:pPr>
              <w:jc w:val="right"/>
              <w:rPr>
                <w:rFonts w:ascii="Arial" w:eastAsia="Arial" w:hAnsi="Arial" w:cs="Arial"/>
              </w:rPr>
            </w:pPr>
            <w:r>
              <w:rPr>
                <w:rFonts w:ascii="Arial" w:eastAsia="Arial" w:hAnsi="Arial" w:cs="Arial"/>
              </w:rPr>
              <w:t>$1,467,904</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$500,000</w:t>
            </w:r>
          </w:p>
        </w:tc>
        <w:tc>
          <w:tcPr>
            <w:tcW w:w="1469" w:type="dxa"/>
          </w:tcPr>
          <w:p w:rsidR="005A334B" w:rsidP="006F4DD3">
            <w:pPr>
              <w:jc w:val="right"/>
              <w:rPr>
                <w:rFonts w:ascii="Arial" w:eastAsia="Arial" w:hAnsi="Arial" w:cs="Arial"/>
              </w:rPr>
            </w:pPr>
            <w:r>
              <w:rPr>
                <w:rFonts w:ascii="Arial" w:eastAsia="Arial" w:hAnsi="Arial" w:cs="Arial"/>
              </w:rPr>
              <w:t>$500,000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$2,189,245</w:t>
            </w:r>
          </w:p>
        </w:tc>
        <w:tc>
          <w:tcPr>
            <w:tcW w:w="1469" w:type="dxa"/>
          </w:tcPr>
          <w:p w:rsidR="005A334B" w:rsidP="006F4DD3">
            <w:pPr>
              <w:jc w:val="right"/>
              <w:rPr>
                <w:rFonts w:ascii="Arial" w:eastAsia="Arial" w:hAnsi="Arial" w:cs="Arial"/>
              </w:rPr>
            </w:pPr>
            <w:r>
              <w:rPr>
                <w:rFonts w:ascii="Arial" w:eastAsia="Arial" w:hAnsi="Arial" w:cs="Arial"/>
              </w:rPr>
              <w:t>$2,190,157</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Island Ferry Service Z016</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$6,311,349</w:t>
            </w:r>
          </w:p>
        </w:tc>
        <w:tc>
          <w:tcPr>
            <w:tcW w:w="1469" w:type="dxa"/>
          </w:tcPr>
          <w:p w:rsidR="005A334B" w:rsidP="006F4DD3">
            <w:pPr>
              <w:jc w:val="right"/>
              <w:rPr>
                <w:rFonts w:ascii="Arial" w:eastAsia="Arial" w:hAnsi="Arial" w:cs="Arial"/>
              </w:rPr>
            </w:pPr>
            <w:r>
              <w:rPr>
                <w:rFonts w:ascii="Arial" w:eastAsia="Arial" w:hAnsi="Arial" w:cs="Arial"/>
              </w:rPr>
              <w:t>$6,311,349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$6,311,349</w:t>
            </w:r>
          </w:p>
        </w:tc>
        <w:tc>
          <w:tcPr>
            <w:tcW w:w="1469" w:type="dxa"/>
          </w:tcPr>
          <w:p w:rsidR="005A334B" w:rsidP="006F4DD3">
            <w:pPr>
              <w:jc w:val="right"/>
              <w:rPr>
                <w:rFonts w:ascii="Arial" w:eastAsia="Arial" w:hAnsi="Arial" w:cs="Arial"/>
              </w:rPr>
            </w:pPr>
            <w:r>
              <w:rPr>
                <w:rFonts w:ascii="Arial" w:eastAsia="Arial" w:hAnsi="Arial" w:cs="Arial"/>
              </w:rPr>
              <w:t>$6,311,349</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ISLAND FERRY SERVICES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85.000</w:t>
            </w:r>
          </w:p>
        </w:tc>
        <w:tc>
          <w:tcPr>
            <w:tcW w:w="1469" w:type="dxa"/>
          </w:tcPr>
          <w:p w:rsidR="005A334B" w:rsidP="006F4DD3">
            <w:pPr>
              <w:jc w:val="right"/>
              <w:rPr>
                <w:rFonts w:ascii="Arial" w:eastAsia="Arial" w:hAnsi="Arial" w:cs="Arial"/>
              </w:rPr>
            </w:pPr>
            <w:r>
              <w:rPr>
                <w:rFonts w:ascii="Arial" w:eastAsia="Arial" w:hAnsi="Arial" w:cs="Arial"/>
              </w:rPr>
              <w:t>85.000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FTE COUNT</w:t>
            </w:r>
          </w:p>
        </w:tc>
        <w:tc>
          <w:tcPr>
            <w:tcW w:w="1469" w:type="dxa"/>
          </w:tcPr>
          <w:p w:rsidR="005A334B" w:rsidP="006F4DD3">
            <w:pPr>
              <w:jc w:val="right"/>
              <w:rPr>
                <w:rFonts w:ascii="Arial" w:eastAsia="Arial" w:hAnsi="Arial" w:cs="Arial"/>
              </w:rPr>
            </w:pPr>
            <w:r>
              <w:rPr>
                <w:rFonts w:ascii="Arial" w:eastAsia="Arial" w:hAnsi="Arial" w:cs="Arial"/>
              </w:rPr>
              <w:t>8.509</w:t>
            </w:r>
          </w:p>
        </w:tc>
        <w:tc>
          <w:tcPr>
            <w:tcW w:w="1469" w:type="dxa"/>
          </w:tcPr>
          <w:p w:rsidR="005A334B" w:rsidP="006F4DD3">
            <w:pPr>
              <w:jc w:val="right"/>
              <w:rPr>
                <w:rFonts w:ascii="Arial" w:eastAsia="Arial" w:hAnsi="Arial" w:cs="Arial"/>
              </w:rPr>
            </w:pPr>
            <w:r>
              <w:rPr>
                <w:rFonts w:ascii="Arial" w:eastAsia="Arial" w:hAnsi="Arial" w:cs="Arial"/>
              </w:rPr>
              <w:t>8.509</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$8,641,475</w:t>
            </w:r>
          </w:p>
        </w:tc>
        <w:tc>
          <w:tcPr>
            <w:tcW w:w="1469" w:type="dxa"/>
          </w:tcPr>
          <w:p w:rsidR="005A334B" w:rsidP="006F4DD3">
            <w:pPr>
              <w:jc w:val="right"/>
              <w:rPr>
                <w:rFonts w:ascii="Arial" w:eastAsia="Arial" w:hAnsi="Arial" w:cs="Arial"/>
              </w:rPr>
            </w:pPr>
            <w:r>
              <w:rPr>
                <w:rFonts w:ascii="Arial" w:eastAsia="Arial" w:hAnsi="Arial" w:cs="Arial"/>
              </w:rPr>
              <w:t>$8,825,213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$4,433,087</w:t>
            </w:r>
          </w:p>
        </w:tc>
        <w:tc>
          <w:tcPr>
            <w:tcW w:w="1469" w:type="dxa"/>
          </w:tcPr>
          <w:p w:rsidR="005A334B" w:rsidP="006F4DD3">
            <w:pPr>
              <w:jc w:val="right"/>
              <w:rPr>
                <w:rFonts w:ascii="Arial" w:eastAsia="Arial" w:hAnsi="Arial" w:cs="Arial"/>
              </w:rPr>
            </w:pPr>
            <w:r>
              <w:rPr>
                <w:rFonts w:ascii="Arial" w:eastAsia="Arial" w:hAnsi="Arial" w:cs="Arial"/>
              </w:rPr>
              <w:t>$4,433,087</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ISLAND FERRY SERVICES FUND TOTAL</w:t>
            </w:r>
          </w:p>
        </w:tc>
        <w:tc>
          <w:tcPr>
            <w:tcW w:w="1469" w:type="dxa"/>
          </w:tcPr>
          <w:p w:rsidR="005A334B" w:rsidP="006F4DD3">
            <w:pPr>
              <w:jc w:val="right"/>
              <w:rPr>
                <w:rFonts w:ascii="Arial" w:eastAsia="Arial" w:hAnsi="Arial" w:cs="Arial"/>
              </w:rPr>
            </w:pPr>
            <w:r>
              <w:rPr>
                <w:rFonts w:ascii="Arial" w:eastAsia="Arial" w:hAnsi="Arial" w:cs="Arial"/>
              </w:rPr>
              <w:t>$13,074,562</w:t>
            </w:r>
          </w:p>
        </w:tc>
        <w:tc>
          <w:tcPr>
            <w:tcW w:w="1469" w:type="dxa"/>
          </w:tcPr>
          <w:p w:rsidR="005A334B" w:rsidP="006F4DD3">
            <w:pPr>
              <w:jc w:val="right"/>
              <w:rPr>
                <w:rFonts w:ascii="Arial" w:eastAsia="Arial" w:hAnsi="Arial" w:cs="Arial"/>
              </w:rPr>
            </w:pPr>
            <w:r>
              <w:rPr>
                <w:rFonts w:ascii="Arial" w:eastAsia="Arial" w:hAnsi="Arial" w:cs="Arial"/>
              </w:rPr>
              <w:t>$13,258,300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Island Ferry Service Z016</w:t>
      </w:r>
    </w:p>
    <w:p w:rsidR="005A334B" w:rsidP="005A334B">
      <w:pPr>
        <w:ind w:left="360"/>
        <w:rPr>
          <w:rFonts w:ascii="Arial" w:eastAsia="Arial" w:hAnsi="Arial" w:cs="Arial"/>
        </w:rPr>
      </w:pPr>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$44,206</w:t>
            </w:r>
          </w:p>
        </w:tc>
        <w:tc>
          <w:tcPr>
            <w:tcW w:w="1469" w:type="dxa"/>
          </w:tcPr>
          <w:p w:rsidR="005A334B" w:rsidP="006F4DD3">
            <w:pPr>
              <w:jc w:val="right"/>
              <w:rPr>
                <w:rFonts w:ascii="Arial" w:eastAsia="Arial" w:hAnsi="Arial" w:cs="Arial"/>
              </w:rPr>
            </w:pPr>
            <w:r>
              <w:rPr>
                <w:rFonts w:ascii="Arial" w:eastAsia="Arial" w:hAnsi="Arial" w:cs="Arial"/>
              </w:rPr>
              <w:t>$41,307</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$44,206</w:t>
            </w:r>
          </w:p>
        </w:tc>
        <w:tc>
          <w:tcPr>
            <w:tcW w:w="1469" w:type="dxa"/>
          </w:tcPr>
          <w:p w:rsidR="005A334B" w:rsidP="006F4DD3">
            <w:pPr>
              <w:jc w:val="right"/>
              <w:rPr>
                <w:rFonts w:ascii="Arial" w:eastAsia="Arial" w:hAnsi="Arial" w:cs="Arial"/>
              </w:rPr>
            </w:pPr>
            <w:r>
              <w:rPr>
                <w:rFonts w:ascii="Arial" w:eastAsia="Arial" w:hAnsi="Arial" w:cs="Arial"/>
              </w:rPr>
              <w:t>$41,307</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ISLAND FERRY SERVICES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$88,412</w:t>
            </w:r>
          </w:p>
        </w:tc>
        <w:tc>
          <w:tcPr>
            <w:tcW w:w="1469" w:type="dxa"/>
          </w:tcPr>
          <w:p w:rsidR="005A334B" w:rsidP="006F4DD3">
            <w:pPr>
              <w:jc w:val="right"/>
              <w:rPr>
                <w:rFonts w:ascii="Arial" w:eastAsia="Arial" w:hAnsi="Arial" w:cs="Arial"/>
              </w:rPr>
            </w:pPr>
            <w:r>
              <w:rPr>
                <w:rFonts w:ascii="Arial" w:eastAsia="Arial" w:hAnsi="Arial" w:cs="Arial"/>
              </w:rPr>
              <w:t>$82,614</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ISLAND FERRY SERVICES FUND TOTAL</w:t>
            </w:r>
          </w:p>
        </w:tc>
        <w:tc>
          <w:tcPr>
            <w:tcW w:w="1469" w:type="dxa"/>
          </w:tcPr>
          <w:p w:rsidR="005A334B" w:rsidP="006F4DD3">
            <w:pPr>
              <w:jc w:val="right"/>
              <w:rPr>
                <w:rFonts w:ascii="Arial" w:eastAsia="Arial" w:hAnsi="Arial" w:cs="Arial"/>
              </w:rPr>
            </w:pPr>
            <w:r>
              <w:rPr>
                <w:rFonts w:ascii="Arial" w:eastAsia="Arial" w:hAnsi="Arial" w:cs="Arial"/>
              </w:rPr>
              <w:t>$88,412</w:t>
            </w:r>
          </w:p>
        </w:tc>
        <w:tc>
          <w:tcPr>
            <w:tcW w:w="1469" w:type="dxa"/>
          </w:tcPr>
          <w:p w:rsidR="005A334B" w:rsidP="006F4DD3">
            <w:pPr>
              <w:jc w:val="right"/>
              <w:rPr>
                <w:rFonts w:ascii="Arial" w:eastAsia="Arial" w:hAnsi="Arial" w:cs="Arial"/>
              </w:rPr>
            </w:pPr>
            <w:r>
              <w:rPr>
                <w:rFonts w:ascii="Arial" w:eastAsia="Arial" w:hAnsi="Arial" w:cs="Arial"/>
              </w:rPr>
              <w:t>$82,614</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Island Ferry Service Z016</w:t>
      </w:r>
    </w:p>
    <w:p w:rsidR="005A334B" w:rsidP="005A334B">
      <w:pPr>
        <w:ind w:left="360"/>
        <w:rPr>
          <w:rFonts w:ascii="Arial" w:eastAsia="Arial" w:hAnsi="Arial" w:cs="Arial"/>
        </w:rPr>
      </w:pPr>
      <w:r>
        <w:rPr>
          <w:rFonts w:ascii="Arial" w:eastAsia="Arial" w:hAnsi="Arial" w:cs="Arial"/>
        </w:rPr>
        <w:t>Initiative: Provides funding necessary to maintain the operations of the fleet of vehicles for the department.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$250,000</w:t>
            </w:r>
          </w:p>
        </w:tc>
        <w:tc>
          <w:tcPr>
            <w:tcW w:w="1469" w:type="dxa"/>
          </w:tcPr>
          <w:p w:rsidR="005A334B" w:rsidP="006F4DD3">
            <w:pPr>
              <w:jc w:val="right"/>
              <w:rPr>
                <w:rFonts w:ascii="Arial" w:eastAsia="Arial" w:hAnsi="Arial" w:cs="Arial"/>
              </w:rPr>
            </w:pPr>
            <w:r>
              <w:rPr>
                <w:rFonts w:ascii="Arial" w:eastAsia="Arial" w:hAnsi="Arial" w:cs="Arial"/>
              </w:rPr>
              <w:t>$250,000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$250,000</w:t>
            </w:r>
          </w:p>
        </w:tc>
        <w:tc>
          <w:tcPr>
            <w:tcW w:w="1469" w:type="dxa"/>
          </w:tcPr>
          <w:p w:rsidR="005A334B" w:rsidP="006F4DD3">
            <w:pPr>
              <w:jc w:val="right"/>
              <w:rPr>
                <w:rFonts w:ascii="Arial" w:eastAsia="Arial" w:hAnsi="Arial" w:cs="Arial"/>
              </w:rPr>
            </w:pPr>
            <w:r>
              <w:rPr>
                <w:rFonts w:ascii="Arial" w:eastAsia="Arial" w:hAnsi="Arial" w:cs="Arial"/>
              </w:rPr>
              <w:t>$250,000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ISLAND FERRY SERVICES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$500,000</w:t>
            </w:r>
          </w:p>
        </w:tc>
        <w:tc>
          <w:tcPr>
            <w:tcW w:w="1469" w:type="dxa"/>
          </w:tcPr>
          <w:p w:rsidR="005A334B" w:rsidP="006F4DD3">
            <w:pPr>
              <w:jc w:val="right"/>
              <w:rPr>
                <w:rFonts w:ascii="Arial" w:eastAsia="Arial" w:hAnsi="Arial" w:cs="Arial"/>
              </w:rPr>
            </w:pPr>
            <w:r>
              <w:rPr>
                <w:rFonts w:ascii="Arial" w:eastAsia="Arial" w:hAnsi="Arial" w:cs="Arial"/>
              </w:rPr>
              <w:t>$500,000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ISLAND FERRY SERVICES FUND TOTAL</w:t>
            </w:r>
          </w:p>
        </w:tc>
        <w:tc>
          <w:tcPr>
            <w:tcW w:w="1469" w:type="dxa"/>
          </w:tcPr>
          <w:p w:rsidR="005A334B" w:rsidP="006F4DD3">
            <w:pPr>
              <w:jc w:val="right"/>
              <w:rPr>
                <w:rFonts w:ascii="Arial" w:eastAsia="Arial" w:hAnsi="Arial" w:cs="Arial"/>
              </w:rPr>
            </w:pPr>
            <w:r>
              <w:rPr>
                <w:rFonts w:ascii="Arial" w:eastAsia="Arial" w:hAnsi="Arial" w:cs="Arial"/>
              </w:rPr>
              <w:t>$500,000</w:t>
            </w:r>
          </w:p>
        </w:tc>
        <w:tc>
          <w:tcPr>
            <w:tcW w:w="1469" w:type="dxa"/>
          </w:tcPr>
          <w:p w:rsidR="005A334B" w:rsidP="006F4DD3">
            <w:pPr>
              <w:jc w:val="right"/>
              <w:rPr>
                <w:rFonts w:ascii="Arial" w:eastAsia="Arial" w:hAnsi="Arial" w:cs="Arial"/>
              </w:rPr>
            </w:pPr>
            <w:r>
              <w:rPr>
                <w:rFonts w:ascii="Arial" w:eastAsia="Arial" w:hAnsi="Arial" w:cs="Arial"/>
              </w:rPr>
              <w:t>$500,000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Island Ferry Service Z016</w:t>
      </w:r>
    </w:p>
    <w:p w:rsidR="005A334B" w:rsidP="005A334B">
      <w:pPr>
        <w:ind w:left="360"/>
        <w:rPr>
          <w:rFonts w:ascii="Arial" w:eastAsia="Arial" w:hAnsi="Arial" w:cs="Arial"/>
        </w:rPr>
      </w:pPr>
      <w:r>
        <w:rPr>
          <w:rFonts w:ascii="Arial" w:eastAsia="Arial" w:hAnsi="Arial" w:cs="Arial"/>
        </w:rPr>
        <w:t>Initiative: Continues and makes permanent 5 Ferry Deckhand positions and 5 Ferry Able Seaman positions previously established by Financial Order 02351 F3 and establishes one Public Service Manager II position to serve as transportation resource manager. The positions are funded 100% Island Ferry Services Fund with Highway Fund support as provided for in the Maine Revised Statutes, Title 23, section 4210-C.</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$365,063</w:t>
            </w:r>
          </w:p>
        </w:tc>
        <w:tc>
          <w:tcPr>
            <w:tcW w:w="1469" w:type="dxa"/>
          </w:tcPr>
          <w:p w:rsidR="005A334B" w:rsidP="006F4DD3">
            <w:pPr>
              <w:jc w:val="right"/>
              <w:rPr>
                <w:rFonts w:ascii="Arial" w:eastAsia="Arial" w:hAnsi="Arial" w:cs="Arial"/>
              </w:rPr>
            </w:pPr>
            <w:r>
              <w:rPr>
                <w:rFonts w:ascii="Arial" w:eastAsia="Arial" w:hAnsi="Arial" w:cs="Arial"/>
              </w:rPr>
              <w:t>$380,135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$365,063</w:t>
            </w:r>
          </w:p>
        </w:tc>
        <w:tc>
          <w:tcPr>
            <w:tcW w:w="1469" w:type="dxa"/>
          </w:tcPr>
          <w:p w:rsidR="005A334B" w:rsidP="006F4DD3">
            <w:pPr>
              <w:jc w:val="right"/>
              <w:rPr>
                <w:rFonts w:ascii="Arial" w:eastAsia="Arial" w:hAnsi="Arial" w:cs="Arial"/>
              </w:rPr>
            </w:pPr>
            <w:r>
              <w:rPr>
                <w:rFonts w:ascii="Arial" w:eastAsia="Arial" w:hAnsi="Arial" w:cs="Arial"/>
              </w:rPr>
              <w:t>$380,135</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ISLAND FERRY SERVICES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11.000</w:t>
            </w:r>
          </w:p>
        </w:tc>
        <w:tc>
          <w:tcPr>
            <w:tcW w:w="1469" w:type="dxa"/>
          </w:tcPr>
          <w:p w:rsidR="005A334B" w:rsidP="006F4DD3">
            <w:pPr>
              <w:jc w:val="right"/>
              <w:rPr>
                <w:rFonts w:ascii="Arial" w:eastAsia="Arial" w:hAnsi="Arial" w:cs="Arial"/>
              </w:rPr>
            </w:pPr>
            <w:r>
              <w:rPr>
                <w:rFonts w:ascii="Arial" w:eastAsia="Arial" w:hAnsi="Arial" w:cs="Arial"/>
              </w:rPr>
              <w:t>11.000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$858,646</w:t>
            </w:r>
          </w:p>
        </w:tc>
        <w:tc>
          <w:tcPr>
            <w:tcW w:w="1469" w:type="dxa"/>
          </w:tcPr>
          <w:p w:rsidR="005A334B" w:rsidP="006F4DD3">
            <w:pPr>
              <w:jc w:val="right"/>
              <w:rPr>
                <w:rFonts w:ascii="Arial" w:eastAsia="Arial" w:hAnsi="Arial" w:cs="Arial"/>
              </w:rPr>
            </w:pPr>
            <w:r>
              <w:rPr>
                <w:rFonts w:ascii="Arial" w:eastAsia="Arial" w:hAnsi="Arial" w:cs="Arial"/>
              </w:rPr>
              <w:t>$896,050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ISLAND FERRY SERVICES FUND TOTAL</w:t>
            </w:r>
          </w:p>
        </w:tc>
        <w:tc>
          <w:tcPr>
            <w:tcW w:w="1469" w:type="dxa"/>
          </w:tcPr>
          <w:p w:rsidR="005A334B" w:rsidP="006F4DD3">
            <w:pPr>
              <w:jc w:val="right"/>
              <w:rPr>
                <w:rFonts w:ascii="Arial" w:eastAsia="Arial" w:hAnsi="Arial" w:cs="Arial"/>
              </w:rPr>
            </w:pPr>
            <w:r>
              <w:rPr>
                <w:rFonts w:ascii="Arial" w:eastAsia="Arial" w:hAnsi="Arial" w:cs="Arial"/>
              </w:rPr>
              <w:t>$858,646</w:t>
            </w:r>
          </w:p>
        </w:tc>
        <w:tc>
          <w:tcPr>
            <w:tcW w:w="1469" w:type="dxa"/>
          </w:tcPr>
          <w:p w:rsidR="005A334B" w:rsidP="006F4DD3">
            <w:pPr>
              <w:jc w:val="right"/>
              <w:rPr>
                <w:rFonts w:ascii="Arial" w:eastAsia="Arial" w:hAnsi="Arial" w:cs="Arial"/>
              </w:rPr>
            </w:pPr>
            <w:r>
              <w:rPr>
                <w:rFonts w:ascii="Arial" w:eastAsia="Arial" w:hAnsi="Arial" w:cs="Arial"/>
              </w:rPr>
              <w:t>$896,050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Island Ferry Service Z016</w:t>
      </w:r>
    </w:p>
    <w:p w:rsidR="005A334B" w:rsidP="005A334B">
      <w:pPr>
        <w:ind w:left="360"/>
        <w:rPr>
          <w:rFonts w:ascii="Arial" w:eastAsia="Arial" w:hAnsi="Arial" w:cs="Arial"/>
        </w:rPr>
      </w:pPr>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The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$64,261</w:t>
            </w:r>
          </w:p>
        </w:tc>
        <w:tc>
          <w:tcPr>
            <w:tcW w:w="1469" w:type="dxa"/>
          </w:tcPr>
          <w:p w:rsidR="005A334B" w:rsidP="006F4DD3">
            <w:pPr>
              <w:jc w:val="right"/>
              <w:rPr>
                <w:rFonts w:ascii="Arial" w:eastAsia="Arial" w:hAnsi="Arial" w:cs="Arial"/>
              </w:rPr>
            </w:pPr>
            <w:r>
              <w:rPr>
                <w:rFonts w:ascii="Arial" w:eastAsia="Arial" w:hAnsi="Arial" w:cs="Arial"/>
              </w:rPr>
              <w:t>$67,890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$64,261</w:t>
            </w:r>
          </w:p>
        </w:tc>
        <w:tc>
          <w:tcPr>
            <w:tcW w:w="1469" w:type="dxa"/>
          </w:tcPr>
          <w:p w:rsidR="005A334B" w:rsidP="006F4DD3">
            <w:pPr>
              <w:jc w:val="right"/>
              <w:rPr>
                <w:rFonts w:ascii="Arial" w:eastAsia="Arial" w:hAnsi="Arial" w:cs="Arial"/>
              </w:rPr>
            </w:pPr>
            <w:r>
              <w:rPr>
                <w:rFonts w:ascii="Arial" w:eastAsia="Arial" w:hAnsi="Arial" w:cs="Arial"/>
              </w:rPr>
              <w:t>$67,890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Island Ferry Service Z016</w:t>
      </w:r>
    </w:p>
    <w:p w:rsidR="005A334B" w:rsidP="005A334B">
      <w:pPr>
        <w:ind w:left="360"/>
        <w:rPr>
          <w:rFonts w:ascii="Arial" w:eastAsia="Arial" w:hAnsi="Arial" w:cs="Arial"/>
        </w:rPr>
      </w:pPr>
      <w:r>
        <w:rPr>
          <w:rFonts w:ascii="Arial" w:eastAsia="Arial" w:hAnsi="Arial" w:cs="Arial"/>
        </w:rPr>
        <w:t>Initiative: Provides funding to adjust state support to 50% of the operating cost of the Maine State Ferry Service in accordance with Maine Revised Statutes, Title 23, section 4210-C.</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$225,932</w:t>
            </w:r>
          </w:p>
        </w:tc>
        <w:tc>
          <w:tcPr>
            <w:tcW w:w="1469" w:type="dxa"/>
          </w:tcPr>
          <w:p w:rsidR="005A334B" w:rsidP="006F4DD3">
            <w:pPr>
              <w:jc w:val="right"/>
              <w:rPr>
                <w:rFonts w:ascii="Arial" w:eastAsia="Arial" w:hAnsi="Arial" w:cs="Arial"/>
              </w:rPr>
            </w:pPr>
            <w:r>
              <w:rPr>
                <w:rFonts w:ascii="Arial" w:eastAsia="Arial" w:hAnsi="Arial" w:cs="Arial"/>
              </w:rPr>
              <w:t>$317,801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$225,932</w:t>
            </w:r>
          </w:p>
        </w:tc>
        <w:tc>
          <w:tcPr>
            <w:tcW w:w="1469" w:type="dxa"/>
          </w:tcPr>
          <w:p w:rsidR="005A334B" w:rsidP="006F4DD3">
            <w:pPr>
              <w:jc w:val="right"/>
              <w:rPr>
                <w:rFonts w:ascii="Arial" w:eastAsia="Arial" w:hAnsi="Arial" w:cs="Arial"/>
              </w:rPr>
            </w:pPr>
            <w:r>
              <w:rPr>
                <w:rFonts w:ascii="Arial" w:eastAsia="Arial" w:hAnsi="Arial" w:cs="Arial"/>
              </w:rPr>
              <w:t>$317,801</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Island Ferry Service Z016</w:t>
      </w:r>
    </w:p>
    <w:p w:rsidR="005A334B" w:rsidP="005A334B">
      <w:pPr>
        <w:ind w:left="360"/>
        <w:rPr>
          <w:rFonts w:ascii="Arial" w:eastAsia="Arial" w:hAnsi="Arial" w:cs="Arial"/>
        </w:rPr>
      </w:pPr>
      <w:r>
        <w:rPr>
          <w:rFonts w:ascii="Arial" w:eastAsia="Arial" w:hAnsi="Arial" w:cs="Arial"/>
        </w:rPr>
        <w:t>Initiative: Provides funding for ferry service recruitment and retention stipends.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$241,582</w:t>
            </w:r>
          </w:p>
        </w:tc>
        <w:tc>
          <w:tcPr>
            <w:tcW w:w="1469" w:type="dxa"/>
          </w:tcPr>
          <w:p w:rsidR="005A334B" w:rsidP="006F4DD3">
            <w:pPr>
              <w:jc w:val="right"/>
              <w:rPr>
                <w:rFonts w:ascii="Arial" w:eastAsia="Arial" w:hAnsi="Arial" w:cs="Arial"/>
              </w:rPr>
            </w:pPr>
            <w:r>
              <w:rPr>
                <w:rFonts w:ascii="Arial" w:eastAsia="Arial" w:hAnsi="Arial" w:cs="Arial"/>
              </w:rPr>
              <w:t>$241,490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$241,582</w:t>
            </w:r>
          </w:p>
        </w:tc>
        <w:tc>
          <w:tcPr>
            <w:tcW w:w="1469" w:type="dxa"/>
          </w:tcPr>
          <w:p w:rsidR="005A334B" w:rsidP="006F4DD3">
            <w:pPr>
              <w:jc w:val="right"/>
              <w:rPr>
                <w:rFonts w:ascii="Arial" w:eastAsia="Arial" w:hAnsi="Arial" w:cs="Arial"/>
              </w:rPr>
            </w:pPr>
            <w:r>
              <w:rPr>
                <w:rFonts w:ascii="Arial" w:eastAsia="Arial" w:hAnsi="Arial" w:cs="Arial"/>
              </w:rPr>
              <w:t>$241,490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ISLAND FERRY SERVICES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$483,164</w:t>
            </w:r>
          </w:p>
        </w:tc>
        <w:tc>
          <w:tcPr>
            <w:tcW w:w="1469" w:type="dxa"/>
          </w:tcPr>
          <w:p w:rsidR="005A334B" w:rsidP="006F4DD3">
            <w:pPr>
              <w:jc w:val="right"/>
              <w:rPr>
                <w:rFonts w:ascii="Arial" w:eastAsia="Arial" w:hAnsi="Arial" w:cs="Arial"/>
              </w:rPr>
            </w:pPr>
            <w:r>
              <w:rPr>
                <w:rFonts w:ascii="Arial" w:eastAsia="Arial" w:hAnsi="Arial" w:cs="Arial"/>
              </w:rPr>
              <w:t>$482,980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ISLAND FERRY SERVICES FUND TOTAL</w:t>
            </w:r>
          </w:p>
        </w:tc>
        <w:tc>
          <w:tcPr>
            <w:tcW w:w="1469" w:type="dxa"/>
          </w:tcPr>
          <w:p w:rsidR="005A334B" w:rsidP="006F4DD3">
            <w:pPr>
              <w:jc w:val="right"/>
              <w:rPr>
                <w:rFonts w:ascii="Arial" w:eastAsia="Arial" w:hAnsi="Arial" w:cs="Arial"/>
              </w:rPr>
            </w:pPr>
            <w:r>
              <w:rPr>
                <w:rFonts w:ascii="Arial" w:eastAsia="Arial" w:hAnsi="Arial" w:cs="Arial"/>
              </w:rPr>
              <w:t>$483,164</w:t>
            </w:r>
          </w:p>
        </w:tc>
        <w:tc>
          <w:tcPr>
            <w:tcW w:w="1469" w:type="dxa"/>
          </w:tcPr>
          <w:p w:rsidR="005A334B" w:rsidP="006F4DD3">
            <w:pPr>
              <w:jc w:val="right"/>
              <w:rPr>
                <w:rFonts w:ascii="Arial" w:eastAsia="Arial" w:hAnsi="Arial" w:cs="Arial"/>
              </w:rPr>
            </w:pPr>
            <w:r>
              <w:rPr>
                <w:rFonts w:ascii="Arial" w:eastAsia="Arial" w:hAnsi="Arial" w:cs="Arial"/>
              </w:rPr>
              <w:t>$482,980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Island Ferry Service Z016</w:t>
      </w:r>
    </w:p>
    <w:p w:rsidR="005A334B" w:rsidP="005A334B">
      <w:pPr>
        <w:ind w:left="360"/>
        <w:rPr>
          <w:rFonts w:ascii="Arial" w:eastAsia="Arial" w:hAnsi="Arial" w:cs="Arial"/>
        </w:rPr>
      </w:pPr>
      <w:r>
        <w:rPr>
          <w:rFonts w:ascii="Arial" w:eastAsia="Arial" w:hAnsi="Arial" w:cs="Arial"/>
        </w:rPr>
        <w:t>Initiative: Establishes one full-time Ferry Captain position, funded by eliminating 4 vacant intermittent Ferry Captain positions, to meet the operating needs of the Maine State Ferry Service.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($6,740)</w:t>
            </w:r>
          </w:p>
        </w:tc>
        <w:tc>
          <w:tcPr>
            <w:tcW w:w="1469" w:type="dxa"/>
          </w:tcPr>
          <w:p w:rsidR="005A334B" w:rsidP="006F4DD3">
            <w:pPr>
              <w:jc w:val="right"/>
              <w:rPr>
                <w:rFonts w:ascii="Arial" w:eastAsia="Arial" w:hAnsi="Arial" w:cs="Arial"/>
              </w:rPr>
            </w:pPr>
            <w:r>
              <w:rPr>
                <w:rFonts w:ascii="Arial" w:eastAsia="Arial" w:hAnsi="Arial" w:cs="Arial"/>
              </w:rPr>
              <w:t>($7,076)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($6,740)</w:t>
            </w:r>
          </w:p>
        </w:tc>
        <w:tc>
          <w:tcPr>
            <w:tcW w:w="1469" w:type="dxa"/>
          </w:tcPr>
          <w:p w:rsidR="005A334B" w:rsidP="006F4DD3">
            <w:pPr>
              <w:jc w:val="right"/>
              <w:rPr>
                <w:rFonts w:ascii="Arial" w:eastAsia="Arial" w:hAnsi="Arial" w:cs="Arial"/>
              </w:rPr>
            </w:pPr>
            <w:r>
              <w:rPr>
                <w:rFonts w:ascii="Arial" w:eastAsia="Arial" w:hAnsi="Arial" w:cs="Arial"/>
              </w:rPr>
              <w:t>($7,076)</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ISLAND FERRY SERVICES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(0.115)</w:t>
            </w:r>
          </w:p>
        </w:tc>
        <w:tc>
          <w:tcPr>
            <w:tcW w:w="1469" w:type="dxa"/>
          </w:tcPr>
          <w:p w:rsidR="005A334B" w:rsidP="006F4DD3">
            <w:pPr>
              <w:jc w:val="right"/>
              <w:rPr>
                <w:rFonts w:ascii="Arial" w:eastAsia="Arial" w:hAnsi="Arial" w:cs="Arial"/>
              </w:rPr>
            </w:pPr>
            <w:r>
              <w:rPr>
                <w:rFonts w:ascii="Arial" w:eastAsia="Arial" w:hAnsi="Arial" w:cs="Arial"/>
              </w:rPr>
              <w:t>(0.115)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($13,480)</w:t>
            </w:r>
          </w:p>
        </w:tc>
        <w:tc>
          <w:tcPr>
            <w:tcW w:w="1469" w:type="dxa"/>
          </w:tcPr>
          <w:p w:rsidR="005A334B" w:rsidP="006F4DD3">
            <w:pPr>
              <w:jc w:val="right"/>
              <w:rPr>
                <w:rFonts w:ascii="Arial" w:eastAsia="Arial" w:hAnsi="Arial" w:cs="Arial"/>
              </w:rPr>
            </w:pPr>
            <w:r>
              <w:rPr>
                <w:rFonts w:ascii="Arial" w:eastAsia="Arial" w:hAnsi="Arial" w:cs="Arial"/>
              </w:rPr>
              <w:t>($14,151)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ISLAND FERRY SERVICES FUND TOTAL</w:t>
            </w:r>
          </w:p>
        </w:tc>
        <w:tc>
          <w:tcPr>
            <w:tcW w:w="1469" w:type="dxa"/>
          </w:tcPr>
          <w:p w:rsidR="005A334B" w:rsidP="006F4DD3">
            <w:pPr>
              <w:jc w:val="right"/>
              <w:rPr>
                <w:rFonts w:ascii="Arial" w:eastAsia="Arial" w:hAnsi="Arial" w:cs="Arial"/>
              </w:rPr>
            </w:pPr>
            <w:r>
              <w:rPr>
                <w:rFonts w:ascii="Arial" w:eastAsia="Arial" w:hAnsi="Arial" w:cs="Arial"/>
              </w:rPr>
              <w:t>($13,480)</w:t>
            </w:r>
          </w:p>
        </w:tc>
        <w:tc>
          <w:tcPr>
            <w:tcW w:w="1469" w:type="dxa"/>
          </w:tcPr>
          <w:p w:rsidR="005A334B" w:rsidP="006F4DD3">
            <w:pPr>
              <w:jc w:val="right"/>
              <w:rPr>
                <w:rFonts w:ascii="Arial" w:eastAsia="Arial" w:hAnsi="Arial" w:cs="Arial"/>
              </w:rPr>
            </w:pPr>
            <w:r>
              <w:rPr>
                <w:rFonts w:ascii="Arial" w:eastAsia="Arial" w:hAnsi="Arial" w:cs="Arial"/>
              </w:rPr>
              <w:t>($14,151)</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ISLAND FERRY SERVICE Z016</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$7,495,653</w:t>
            </w:r>
          </w:p>
        </w:tc>
        <w:tc>
          <w:tcPr>
            <w:tcW w:w="1469" w:type="dxa"/>
          </w:tcPr>
          <w:p w:rsidR="005A334B" w:rsidP="006F4DD3">
            <w:pPr>
              <w:jc w:val="right"/>
              <w:rPr>
                <w:rFonts w:ascii="Arial" w:eastAsia="Arial" w:hAnsi="Arial" w:cs="Arial"/>
              </w:rPr>
            </w:pPr>
            <w:r>
              <w:rPr>
                <w:rFonts w:ascii="Arial" w:eastAsia="Arial" w:hAnsi="Arial" w:cs="Arial"/>
              </w:rPr>
              <w:t>$7,602,896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$7,495,653</w:t>
            </w:r>
          </w:p>
        </w:tc>
        <w:tc>
          <w:tcPr>
            <w:tcW w:w="1469" w:type="dxa"/>
          </w:tcPr>
          <w:p w:rsidR="005A334B" w:rsidP="006F4DD3">
            <w:pPr>
              <w:jc w:val="right"/>
              <w:rPr>
                <w:rFonts w:ascii="Arial" w:eastAsia="Arial" w:hAnsi="Arial" w:cs="Arial"/>
              </w:rPr>
            </w:pPr>
            <w:r>
              <w:rPr>
                <w:rFonts w:ascii="Arial" w:eastAsia="Arial" w:hAnsi="Arial" w:cs="Arial"/>
              </w:rPr>
              <w:t>$7,602,896</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ISLAND FERRY SERVICES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95.885</w:t>
            </w:r>
          </w:p>
        </w:tc>
        <w:tc>
          <w:tcPr>
            <w:tcW w:w="1469" w:type="dxa"/>
          </w:tcPr>
          <w:p w:rsidR="005A334B" w:rsidP="006F4DD3">
            <w:pPr>
              <w:jc w:val="right"/>
              <w:rPr>
                <w:rFonts w:ascii="Arial" w:eastAsia="Arial" w:hAnsi="Arial" w:cs="Arial"/>
              </w:rPr>
            </w:pPr>
            <w:r>
              <w:rPr>
                <w:rFonts w:ascii="Arial" w:eastAsia="Arial" w:hAnsi="Arial" w:cs="Arial"/>
              </w:rPr>
              <w:t>95.885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FTE COUNT</w:t>
            </w:r>
          </w:p>
        </w:tc>
        <w:tc>
          <w:tcPr>
            <w:tcW w:w="1469" w:type="dxa"/>
          </w:tcPr>
          <w:p w:rsidR="005A334B" w:rsidP="006F4DD3">
            <w:pPr>
              <w:jc w:val="right"/>
              <w:rPr>
                <w:rFonts w:ascii="Arial" w:eastAsia="Arial" w:hAnsi="Arial" w:cs="Arial"/>
              </w:rPr>
            </w:pPr>
            <w:r>
              <w:rPr>
                <w:rFonts w:ascii="Arial" w:eastAsia="Arial" w:hAnsi="Arial" w:cs="Arial"/>
              </w:rPr>
              <w:t>8.509</w:t>
            </w:r>
          </w:p>
        </w:tc>
        <w:tc>
          <w:tcPr>
            <w:tcW w:w="1469" w:type="dxa"/>
          </w:tcPr>
          <w:p w:rsidR="005A334B" w:rsidP="006F4DD3">
            <w:pPr>
              <w:jc w:val="right"/>
              <w:rPr>
                <w:rFonts w:ascii="Arial" w:eastAsia="Arial" w:hAnsi="Arial" w:cs="Arial"/>
              </w:rPr>
            </w:pPr>
            <w:r>
              <w:rPr>
                <w:rFonts w:ascii="Arial" w:eastAsia="Arial" w:hAnsi="Arial" w:cs="Arial"/>
              </w:rPr>
              <w:t>8.509</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$9,969,805</w:t>
            </w:r>
          </w:p>
        </w:tc>
        <w:tc>
          <w:tcPr>
            <w:tcW w:w="1469" w:type="dxa"/>
          </w:tcPr>
          <w:p w:rsidR="005A334B" w:rsidP="006F4DD3">
            <w:pPr>
              <w:jc w:val="right"/>
              <w:rPr>
                <w:rFonts w:ascii="Arial" w:eastAsia="Arial" w:hAnsi="Arial" w:cs="Arial"/>
              </w:rPr>
            </w:pPr>
            <w:r>
              <w:rPr>
                <w:rFonts w:ascii="Arial" w:eastAsia="Arial" w:hAnsi="Arial" w:cs="Arial"/>
              </w:rPr>
              <w:t>$10,190,092</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$5,021,499</w:t>
            </w:r>
          </w:p>
        </w:tc>
        <w:tc>
          <w:tcPr>
            <w:tcW w:w="1469" w:type="dxa"/>
          </w:tcPr>
          <w:p w:rsidR="005A334B" w:rsidP="006F4DD3">
            <w:pPr>
              <w:jc w:val="right"/>
              <w:rPr>
                <w:rFonts w:ascii="Arial" w:eastAsia="Arial" w:hAnsi="Arial" w:cs="Arial"/>
              </w:rPr>
            </w:pPr>
            <w:r>
              <w:rPr>
                <w:rFonts w:ascii="Arial" w:eastAsia="Arial" w:hAnsi="Arial" w:cs="Arial"/>
              </w:rPr>
              <w:t>$5,015,701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ISLAND FERRY SERVICES FUND TOTAL</w:t>
            </w:r>
          </w:p>
        </w:tc>
        <w:tc>
          <w:tcPr>
            <w:tcW w:w="1469" w:type="dxa"/>
          </w:tcPr>
          <w:p w:rsidR="005A334B" w:rsidP="006F4DD3">
            <w:pPr>
              <w:jc w:val="right"/>
              <w:rPr>
                <w:rFonts w:ascii="Arial" w:eastAsia="Arial" w:hAnsi="Arial" w:cs="Arial"/>
              </w:rPr>
            </w:pPr>
            <w:r>
              <w:rPr>
                <w:rFonts w:ascii="Arial" w:eastAsia="Arial" w:hAnsi="Arial" w:cs="Arial"/>
              </w:rPr>
              <w:t>$14,991,304</w:t>
            </w:r>
          </w:p>
        </w:tc>
        <w:tc>
          <w:tcPr>
            <w:tcW w:w="1469" w:type="dxa"/>
          </w:tcPr>
          <w:p w:rsidR="005A334B" w:rsidP="006F4DD3">
            <w:pPr>
              <w:jc w:val="right"/>
              <w:rPr>
                <w:rFonts w:ascii="Arial" w:eastAsia="Arial" w:hAnsi="Arial" w:cs="Arial"/>
              </w:rPr>
            </w:pPr>
            <w:r>
              <w:rPr>
                <w:rFonts w:ascii="Arial" w:eastAsia="Arial" w:hAnsi="Arial" w:cs="Arial"/>
              </w:rPr>
              <w:t>$15,205,793</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Passenger Rail Z139</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$2,000,000</w:t>
            </w:r>
          </w:p>
        </w:tc>
        <w:tc>
          <w:tcPr>
            <w:tcW w:w="1469" w:type="dxa"/>
          </w:tcPr>
          <w:p w:rsidR="005A334B" w:rsidP="006F4DD3">
            <w:pPr>
              <w:jc w:val="right"/>
              <w:rPr>
                <w:rFonts w:ascii="Arial" w:eastAsia="Arial" w:hAnsi="Arial" w:cs="Arial"/>
              </w:rPr>
            </w:pPr>
            <w:r>
              <w:rPr>
                <w:rFonts w:ascii="Arial" w:eastAsia="Arial" w:hAnsi="Arial" w:cs="Arial"/>
              </w:rPr>
              <w:t>$2,000,000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$2,000,000</w:t>
            </w:r>
          </w:p>
        </w:tc>
        <w:tc>
          <w:tcPr>
            <w:tcW w:w="1469" w:type="dxa"/>
          </w:tcPr>
          <w:p w:rsidR="005A334B" w:rsidP="006F4DD3">
            <w:pPr>
              <w:jc w:val="right"/>
              <w:rPr>
                <w:rFonts w:ascii="Arial" w:eastAsia="Arial" w:hAnsi="Arial" w:cs="Arial"/>
              </w:rPr>
            </w:pPr>
            <w:r>
              <w:rPr>
                <w:rFonts w:ascii="Arial" w:eastAsia="Arial" w:hAnsi="Arial" w:cs="Arial"/>
              </w:rPr>
              <w:t>$2,000,000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Passenger Rail Z139</w:t>
      </w:r>
    </w:p>
    <w:p w:rsidR="005A334B" w:rsidP="005A334B">
      <w:pPr>
        <w:ind w:left="360"/>
        <w:rPr>
          <w:rFonts w:ascii="Arial" w:eastAsia="Arial" w:hAnsi="Arial" w:cs="Arial"/>
        </w:rPr>
      </w:pPr>
      <w:r>
        <w:rPr>
          <w:rFonts w:ascii="Arial" w:eastAsia="Arial" w:hAnsi="Arial" w:cs="Arial"/>
        </w:rPr>
        <w:t>Initiative: Provides funding for the increased operating costs of the Amtrak Downeaster train service.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$1,200,000</w:t>
            </w:r>
          </w:p>
        </w:tc>
        <w:tc>
          <w:tcPr>
            <w:tcW w:w="1469" w:type="dxa"/>
          </w:tcPr>
          <w:p w:rsidR="005A334B" w:rsidP="006F4DD3">
            <w:pPr>
              <w:jc w:val="right"/>
              <w:rPr>
                <w:rFonts w:ascii="Arial" w:eastAsia="Arial" w:hAnsi="Arial" w:cs="Arial"/>
              </w:rPr>
            </w:pPr>
            <w:r>
              <w:rPr>
                <w:rFonts w:ascii="Arial" w:eastAsia="Arial" w:hAnsi="Arial" w:cs="Arial"/>
              </w:rPr>
              <w:t>$1,800,000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$1,200,000</w:t>
            </w:r>
          </w:p>
        </w:tc>
        <w:tc>
          <w:tcPr>
            <w:tcW w:w="1469" w:type="dxa"/>
          </w:tcPr>
          <w:p w:rsidR="005A334B" w:rsidP="006F4DD3">
            <w:pPr>
              <w:jc w:val="right"/>
              <w:rPr>
                <w:rFonts w:ascii="Arial" w:eastAsia="Arial" w:hAnsi="Arial" w:cs="Arial"/>
              </w:rPr>
            </w:pPr>
            <w:r>
              <w:rPr>
                <w:rFonts w:ascii="Arial" w:eastAsia="Arial" w:hAnsi="Arial" w:cs="Arial"/>
              </w:rPr>
              <w:t>$1,800,000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PASSENGER RAIL Z139</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$3,200,000</w:t>
            </w:r>
          </w:p>
        </w:tc>
        <w:tc>
          <w:tcPr>
            <w:tcW w:w="1469" w:type="dxa"/>
          </w:tcPr>
          <w:p w:rsidR="005A334B" w:rsidP="006F4DD3">
            <w:pPr>
              <w:jc w:val="right"/>
              <w:rPr>
                <w:rFonts w:ascii="Arial" w:eastAsia="Arial" w:hAnsi="Arial" w:cs="Arial"/>
              </w:rPr>
            </w:pPr>
            <w:r>
              <w:rPr>
                <w:rFonts w:ascii="Arial" w:eastAsia="Arial" w:hAnsi="Arial" w:cs="Arial"/>
              </w:rPr>
              <w:t>$3,800,000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$3,200,000</w:t>
            </w:r>
          </w:p>
        </w:tc>
        <w:tc>
          <w:tcPr>
            <w:tcW w:w="1469" w:type="dxa"/>
          </w:tcPr>
          <w:p w:rsidR="005A334B" w:rsidP="006F4DD3">
            <w:pPr>
              <w:jc w:val="right"/>
              <w:rPr>
                <w:rFonts w:ascii="Arial" w:eastAsia="Arial" w:hAnsi="Arial" w:cs="Arial"/>
              </w:rPr>
            </w:pPr>
            <w:r>
              <w:rPr>
                <w:rFonts w:ascii="Arial" w:eastAsia="Arial" w:hAnsi="Arial" w:cs="Arial"/>
              </w:rPr>
              <w:t>$3,800,000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Ports and Marine  0323</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$1,650,000</w:t>
            </w:r>
          </w:p>
        </w:tc>
        <w:tc>
          <w:tcPr>
            <w:tcW w:w="1469" w:type="dxa"/>
          </w:tcPr>
          <w:p w:rsidR="005A334B" w:rsidP="006F4DD3">
            <w:pPr>
              <w:jc w:val="right"/>
              <w:rPr>
                <w:rFonts w:ascii="Arial" w:eastAsia="Arial" w:hAnsi="Arial" w:cs="Arial"/>
              </w:rPr>
            </w:pPr>
            <w:r>
              <w:rPr>
                <w:rFonts w:ascii="Arial" w:eastAsia="Arial" w:hAnsi="Arial" w:cs="Arial"/>
              </w:rPr>
              <w:t>$1,650,000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$1,650,000</w:t>
            </w:r>
          </w:p>
        </w:tc>
        <w:tc>
          <w:tcPr>
            <w:tcW w:w="1469" w:type="dxa"/>
          </w:tcPr>
          <w:p w:rsidR="005A334B" w:rsidP="006F4DD3">
            <w:pPr>
              <w:jc w:val="right"/>
              <w:rPr>
                <w:rFonts w:ascii="Arial" w:eastAsia="Arial" w:hAnsi="Arial" w:cs="Arial"/>
              </w:rPr>
            </w:pPr>
            <w:r>
              <w:rPr>
                <w:rFonts w:ascii="Arial" w:eastAsia="Arial" w:hAnsi="Arial" w:cs="Arial"/>
              </w:rPr>
              <w:t>$1,650,000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2.000</w:t>
            </w:r>
          </w:p>
        </w:tc>
        <w:tc>
          <w:tcPr>
            <w:tcW w:w="1469" w:type="dxa"/>
          </w:tcPr>
          <w:p w:rsidR="005A334B" w:rsidP="006F4DD3">
            <w:pPr>
              <w:jc w:val="right"/>
              <w:rPr>
                <w:rFonts w:ascii="Arial" w:eastAsia="Arial" w:hAnsi="Arial" w:cs="Arial"/>
              </w:rPr>
            </w:pPr>
            <w:r>
              <w:rPr>
                <w:rFonts w:ascii="Arial" w:eastAsia="Arial" w:hAnsi="Arial" w:cs="Arial"/>
              </w:rPr>
              <w:t>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$270,456</w:t>
            </w:r>
          </w:p>
        </w:tc>
        <w:tc>
          <w:tcPr>
            <w:tcW w:w="1469" w:type="dxa"/>
          </w:tcPr>
          <w:p w:rsidR="005A334B" w:rsidP="006F4DD3">
            <w:pPr>
              <w:jc w:val="right"/>
              <w:rPr>
                <w:rFonts w:ascii="Arial" w:eastAsia="Arial" w:hAnsi="Arial" w:cs="Arial"/>
              </w:rPr>
            </w:pPr>
            <w:r>
              <w:rPr>
                <w:rFonts w:ascii="Arial" w:eastAsia="Arial" w:hAnsi="Arial" w:cs="Arial"/>
              </w:rPr>
              <w:t>$285,249</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$59,500</w:t>
            </w:r>
          </w:p>
        </w:tc>
        <w:tc>
          <w:tcPr>
            <w:tcW w:w="1469" w:type="dxa"/>
          </w:tcPr>
          <w:p w:rsidR="005A334B" w:rsidP="006F4DD3">
            <w:pPr>
              <w:jc w:val="right"/>
              <w:rPr>
                <w:rFonts w:ascii="Arial" w:eastAsia="Arial" w:hAnsi="Arial" w:cs="Arial"/>
              </w:rPr>
            </w:pPr>
            <w:r>
              <w:rPr>
                <w:rFonts w:ascii="Arial" w:eastAsia="Arial" w:hAnsi="Arial" w:cs="Arial"/>
              </w:rPr>
              <w:t>$59,500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$329,956</w:t>
            </w:r>
          </w:p>
        </w:tc>
        <w:tc>
          <w:tcPr>
            <w:tcW w:w="1469" w:type="dxa"/>
          </w:tcPr>
          <w:p w:rsidR="005A334B" w:rsidP="006F4DD3">
            <w:pPr>
              <w:jc w:val="right"/>
              <w:rPr>
                <w:rFonts w:ascii="Arial" w:eastAsia="Arial" w:hAnsi="Arial" w:cs="Arial"/>
              </w:rPr>
            </w:pPr>
            <w:r>
              <w:rPr>
                <w:rFonts w:ascii="Arial" w:eastAsia="Arial" w:hAnsi="Arial" w:cs="Arial"/>
              </w:rPr>
              <w:t>$344,749</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Ports and Marine  0323</w:t>
      </w:r>
    </w:p>
    <w:p w:rsidR="005A334B" w:rsidP="005A334B">
      <w:pPr>
        <w:ind w:left="360"/>
        <w:rPr>
          <w:rFonts w:ascii="Arial" w:eastAsia="Arial" w:hAnsi="Arial" w:cs="Arial"/>
        </w:rPr>
      </w:pPr>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$50,000</w:t>
            </w:r>
          </w:p>
        </w:tc>
        <w:tc>
          <w:tcPr>
            <w:tcW w:w="1469" w:type="dxa"/>
          </w:tcPr>
          <w:p w:rsidR="005A334B" w:rsidP="006F4DD3">
            <w:pPr>
              <w:jc w:val="right"/>
              <w:rPr>
                <w:rFonts w:ascii="Arial" w:eastAsia="Arial" w:hAnsi="Arial" w:cs="Arial"/>
              </w:rPr>
            </w:pPr>
            <w:r>
              <w:rPr>
                <w:rFonts w:ascii="Arial" w:eastAsia="Arial" w:hAnsi="Arial" w:cs="Arial"/>
              </w:rPr>
              <w:t>$50,000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$50,000</w:t>
            </w:r>
          </w:p>
        </w:tc>
        <w:tc>
          <w:tcPr>
            <w:tcW w:w="1469" w:type="dxa"/>
          </w:tcPr>
          <w:p w:rsidR="005A334B" w:rsidP="006F4DD3">
            <w:pPr>
              <w:jc w:val="right"/>
              <w:rPr>
                <w:rFonts w:ascii="Arial" w:eastAsia="Arial" w:hAnsi="Arial" w:cs="Arial"/>
              </w:rPr>
            </w:pPr>
            <w:r>
              <w:rPr>
                <w:rFonts w:ascii="Arial" w:eastAsia="Arial" w:hAnsi="Arial" w:cs="Arial"/>
              </w:rPr>
              <w:t>$50,000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Ports and Marine  0323</w:t>
      </w:r>
    </w:p>
    <w:p w:rsidR="005A334B" w:rsidP="005A334B">
      <w:pPr>
        <w:ind w:left="360"/>
        <w:rPr>
          <w:rFonts w:ascii="Arial" w:eastAsia="Arial" w:hAnsi="Arial" w:cs="Arial"/>
        </w:rPr>
      </w:pPr>
      <w:r>
        <w:rPr>
          <w:rFonts w:ascii="Arial" w:eastAsia="Arial" w:hAnsi="Arial" w:cs="Arial"/>
        </w:rPr>
        <w:t>Initiative: Provides one-time funding to support the infrastructure necessary to deploy and connect floating offshore wind in the Gulf of Maine.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$0</w:t>
            </w:r>
          </w:p>
        </w:tc>
        <w:tc>
          <w:tcPr>
            <w:tcW w:w="1469" w:type="dxa"/>
          </w:tcPr>
          <w:p w:rsidR="005A334B" w:rsidP="006F4DD3">
            <w:pPr>
              <w:jc w:val="right"/>
              <w:rPr>
                <w:rFonts w:ascii="Arial" w:eastAsia="Arial" w:hAnsi="Arial" w:cs="Arial"/>
              </w:rPr>
            </w:pPr>
            <w:r>
              <w:rPr>
                <w:rFonts w:ascii="Arial" w:eastAsia="Arial" w:hAnsi="Arial" w:cs="Arial"/>
              </w:rPr>
              <w:t>$12,000,000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$0</w:t>
            </w:r>
          </w:p>
        </w:tc>
        <w:tc>
          <w:tcPr>
            <w:tcW w:w="1469" w:type="dxa"/>
          </w:tcPr>
          <w:p w:rsidR="005A334B" w:rsidP="006F4DD3">
            <w:pPr>
              <w:jc w:val="right"/>
              <w:rPr>
                <w:rFonts w:ascii="Arial" w:eastAsia="Arial" w:hAnsi="Arial" w:cs="Arial"/>
              </w:rPr>
            </w:pPr>
            <w:r>
              <w:rPr>
                <w:rFonts w:ascii="Arial" w:eastAsia="Arial" w:hAnsi="Arial" w:cs="Arial"/>
              </w:rPr>
              <w:t>$12,000,000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PORTS AND MARINE  0323</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$1,650,000</w:t>
            </w:r>
          </w:p>
        </w:tc>
        <w:tc>
          <w:tcPr>
            <w:tcW w:w="1469" w:type="dxa"/>
          </w:tcPr>
          <w:p w:rsidR="005A334B" w:rsidP="006F4DD3">
            <w:pPr>
              <w:jc w:val="right"/>
              <w:rPr>
                <w:rFonts w:ascii="Arial" w:eastAsia="Arial" w:hAnsi="Arial" w:cs="Arial"/>
              </w:rPr>
            </w:pPr>
            <w:r>
              <w:rPr>
                <w:rFonts w:ascii="Arial" w:eastAsia="Arial" w:hAnsi="Arial" w:cs="Arial"/>
              </w:rPr>
              <w:t>$1,650,000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$50,000</w:t>
            </w:r>
          </w:p>
        </w:tc>
        <w:tc>
          <w:tcPr>
            <w:tcW w:w="1469" w:type="dxa"/>
          </w:tcPr>
          <w:p w:rsidR="005A334B" w:rsidP="006F4DD3">
            <w:pPr>
              <w:jc w:val="right"/>
              <w:rPr>
                <w:rFonts w:ascii="Arial" w:eastAsia="Arial" w:hAnsi="Arial" w:cs="Arial"/>
              </w:rPr>
            </w:pPr>
            <w:r>
              <w:rPr>
                <w:rFonts w:ascii="Arial" w:eastAsia="Arial" w:hAnsi="Arial" w:cs="Arial"/>
              </w:rPr>
              <w:t>$50,000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$1,700,000</w:t>
            </w:r>
          </w:p>
        </w:tc>
        <w:tc>
          <w:tcPr>
            <w:tcW w:w="1469" w:type="dxa"/>
          </w:tcPr>
          <w:p w:rsidR="005A334B" w:rsidP="006F4DD3">
            <w:pPr>
              <w:jc w:val="right"/>
              <w:rPr>
                <w:rFonts w:ascii="Arial" w:eastAsia="Arial" w:hAnsi="Arial" w:cs="Arial"/>
              </w:rPr>
            </w:pPr>
            <w:r>
              <w:rPr>
                <w:rFonts w:ascii="Arial" w:eastAsia="Arial" w:hAnsi="Arial" w:cs="Arial"/>
              </w:rPr>
              <w:t>$1,700,000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2.000</w:t>
            </w:r>
          </w:p>
        </w:tc>
        <w:tc>
          <w:tcPr>
            <w:tcW w:w="1469" w:type="dxa"/>
          </w:tcPr>
          <w:p w:rsidR="005A334B" w:rsidP="006F4DD3">
            <w:pPr>
              <w:jc w:val="right"/>
              <w:rPr>
                <w:rFonts w:ascii="Arial" w:eastAsia="Arial" w:hAnsi="Arial" w:cs="Arial"/>
              </w:rPr>
            </w:pPr>
            <w:r>
              <w:rPr>
                <w:rFonts w:ascii="Arial" w:eastAsia="Arial" w:hAnsi="Arial" w:cs="Arial"/>
              </w:rPr>
              <w:t>2.000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$270,456</w:t>
            </w:r>
          </w:p>
        </w:tc>
        <w:tc>
          <w:tcPr>
            <w:tcW w:w="1469" w:type="dxa"/>
          </w:tcPr>
          <w:p w:rsidR="005A334B" w:rsidP="006F4DD3">
            <w:pPr>
              <w:jc w:val="right"/>
              <w:rPr>
                <w:rFonts w:ascii="Arial" w:eastAsia="Arial" w:hAnsi="Arial" w:cs="Arial"/>
              </w:rPr>
            </w:pPr>
            <w:r>
              <w:rPr>
                <w:rFonts w:ascii="Arial" w:eastAsia="Arial" w:hAnsi="Arial" w:cs="Arial"/>
              </w:rPr>
              <w:t>$285,249</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$59,500</w:t>
            </w:r>
          </w:p>
        </w:tc>
        <w:tc>
          <w:tcPr>
            <w:tcW w:w="1469" w:type="dxa"/>
          </w:tcPr>
          <w:p w:rsidR="005A334B" w:rsidP="006F4DD3">
            <w:pPr>
              <w:jc w:val="right"/>
              <w:rPr>
                <w:rFonts w:ascii="Arial" w:eastAsia="Arial" w:hAnsi="Arial" w:cs="Arial"/>
              </w:rPr>
            </w:pPr>
            <w:r>
              <w:rPr>
                <w:rFonts w:ascii="Arial" w:eastAsia="Arial" w:hAnsi="Arial" w:cs="Arial"/>
              </w:rPr>
              <w:t>$12,059,500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$329,956</w:t>
            </w:r>
          </w:p>
        </w:tc>
        <w:tc>
          <w:tcPr>
            <w:tcW w:w="1469" w:type="dxa"/>
          </w:tcPr>
          <w:p w:rsidR="005A334B" w:rsidP="006F4DD3">
            <w:pPr>
              <w:jc w:val="right"/>
              <w:rPr>
                <w:rFonts w:ascii="Arial" w:eastAsia="Arial" w:hAnsi="Arial" w:cs="Arial"/>
              </w:rPr>
            </w:pPr>
            <w:r>
              <w:rPr>
                <w:rFonts w:ascii="Arial" w:eastAsia="Arial" w:hAnsi="Arial" w:cs="Arial"/>
              </w:rPr>
              <w:t>$12,344,749</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Transit 0443</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4.000</w:t>
            </w:r>
          </w:p>
        </w:tc>
        <w:tc>
          <w:tcPr>
            <w:tcW w:w="1469" w:type="dxa"/>
          </w:tcPr>
          <w:p w:rsidR="005A334B" w:rsidP="006F4DD3">
            <w:pPr>
              <w:jc w:val="right"/>
              <w:rPr>
                <w:rFonts w:ascii="Arial" w:eastAsia="Arial" w:hAnsi="Arial" w:cs="Arial"/>
              </w:rPr>
            </w:pPr>
            <w:r>
              <w:rPr>
                <w:rFonts w:ascii="Arial" w:eastAsia="Arial" w:hAnsi="Arial" w:cs="Arial"/>
              </w:rPr>
              <w:t>4.000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$389,818</w:t>
            </w:r>
          </w:p>
        </w:tc>
        <w:tc>
          <w:tcPr>
            <w:tcW w:w="1469" w:type="dxa"/>
          </w:tcPr>
          <w:p w:rsidR="005A334B" w:rsidP="006F4DD3">
            <w:pPr>
              <w:jc w:val="right"/>
              <w:rPr>
                <w:rFonts w:ascii="Arial" w:eastAsia="Arial" w:hAnsi="Arial" w:cs="Arial"/>
              </w:rPr>
            </w:pPr>
            <w:r>
              <w:rPr>
                <w:rFonts w:ascii="Arial" w:eastAsia="Arial" w:hAnsi="Arial" w:cs="Arial"/>
              </w:rPr>
              <w:t>$398,902</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$13,035,265</w:t>
            </w:r>
          </w:p>
        </w:tc>
        <w:tc>
          <w:tcPr>
            <w:tcW w:w="1469" w:type="dxa"/>
          </w:tcPr>
          <w:p w:rsidR="005A334B" w:rsidP="006F4DD3">
            <w:pPr>
              <w:jc w:val="right"/>
              <w:rPr>
                <w:rFonts w:ascii="Arial" w:eastAsia="Arial" w:hAnsi="Arial" w:cs="Arial"/>
              </w:rPr>
            </w:pPr>
            <w:r>
              <w:rPr>
                <w:rFonts w:ascii="Arial" w:eastAsia="Arial" w:hAnsi="Arial" w:cs="Arial"/>
              </w:rPr>
              <w:t>$13,035,265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$13,425,083</w:t>
            </w:r>
          </w:p>
        </w:tc>
        <w:tc>
          <w:tcPr>
            <w:tcW w:w="1469" w:type="dxa"/>
          </w:tcPr>
          <w:p w:rsidR="005A334B" w:rsidP="006F4DD3">
            <w:pPr>
              <w:jc w:val="right"/>
              <w:rPr>
                <w:rFonts w:ascii="Arial" w:eastAsia="Arial" w:hAnsi="Arial" w:cs="Arial"/>
              </w:rPr>
            </w:pPr>
            <w:r>
              <w:rPr>
                <w:rFonts w:ascii="Arial" w:eastAsia="Arial" w:hAnsi="Arial" w:cs="Arial"/>
              </w:rPr>
              <w:t>$13,434,167</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$10,714</w:t>
            </w:r>
          </w:p>
        </w:tc>
        <w:tc>
          <w:tcPr>
            <w:tcW w:w="1469" w:type="dxa"/>
          </w:tcPr>
          <w:p w:rsidR="005A334B" w:rsidP="006F4DD3">
            <w:pPr>
              <w:jc w:val="right"/>
              <w:rPr>
                <w:rFonts w:ascii="Arial" w:eastAsia="Arial" w:hAnsi="Arial" w:cs="Arial"/>
              </w:rPr>
            </w:pPr>
            <w:r>
              <w:rPr>
                <w:rFonts w:ascii="Arial" w:eastAsia="Arial" w:hAnsi="Arial" w:cs="Arial"/>
              </w:rPr>
              <w:t>$10,814</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$1,395,665</w:t>
            </w:r>
          </w:p>
        </w:tc>
        <w:tc>
          <w:tcPr>
            <w:tcW w:w="1469" w:type="dxa"/>
          </w:tcPr>
          <w:p w:rsidR="005A334B" w:rsidP="006F4DD3">
            <w:pPr>
              <w:jc w:val="right"/>
              <w:rPr>
                <w:rFonts w:ascii="Arial" w:eastAsia="Arial" w:hAnsi="Arial" w:cs="Arial"/>
              </w:rPr>
            </w:pPr>
            <w:r>
              <w:rPr>
                <w:rFonts w:ascii="Arial" w:eastAsia="Arial" w:hAnsi="Arial" w:cs="Arial"/>
              </w:rPr>
              <w:t>$1,395,665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$1,406,379</w:t>
            </w:r>
          </w:p>
        </w:tc>
        <w:tc>
          <w:tcPr>
            <w:tcW w:w="1469" w:type="dxa"/>
          </w:tcPr>
          <w:p w:rsidR="005A334B" w:rsidP="006F4DD3">
            <w:pPr>
              <w:jc w:val="right"/>
              <w:rPr>
                <w:rFonts w:ascii="Arial" w:eastAsia="Arial" w:hAnsi="Arial" w:cs="Arial"/>
              </w:rPr>
            </w:pPr>
            <w:r>
              <w:rPr>
                <w:rFonts w:ascii="Arial" w:eastAsia="Arial" w:hAnsi="Arial" w:cs="Arial"/>
              </w:rPr>
              <w:t>$1,406,479</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 - ARP STATE FISCAL RECOVERY</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$500</w:t>
            </w:r>
          </w:p>
        </w:tc>
        <w:tc>
          <w:tcPr>
            <w:tcW w:w="1469" w:type="dxa"/>
          </w:tcPr>
          <w:p w:rsidR="005A334B" w:rsidP="006F4DD3">
            <w:pPr>
              <w:jc w:val="right"/>
              <w:rPr>
                <w:rFonts w:ascii="Arial" w:eastAsia="Arial" w:hAnsi="Arial" w:cs="Arial"/>
              </w:rPr>
            </w:pPr>
            <w:r>
              <w:rPr>
                <w:rFonts w:ascii="Arial" w:eastAsia="Arial" w:hAnsi="Arial" w:cs="Arial"/>
              </w:rPr>
              <w:t>$500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 ARP STATE FISCAL RECOVERY TOTAL</w:t>
            </w:r>
          </w:p>
        </w:tc>
        <w:tc>
          <w:tcPr>
            <w:tcW w:w="1469" w:type="dxa"/>
          </w:tcPr>
          <w:p w:rsidR="005A334B" w:rsidP="006F4DD3">
            <w:pPr>
              <w:jc w:val="right"/>
              <w:rPr>
                <w:rFonts w:ascii="Arial" w:eastAsia="Arial" w:hAnsi="Arial" w:cs="Arial"/>
              </w:rPr>
            </w:pPr>
            <w:r>
              <w:rPr>
                <w:rFonts w:ascii="Arial" w:eastAsia="Arial" w:hAnsi="Arial" w:cs="Arial"/>
              </w:rPr>
              <w:t>$500</w:t>
            </w:r>
          </w:p>
        </w:tc>
        <w:tc>
          <w:tcPr>
            <w:tcW w:w="1469" w:type="dxa"/>
          </w:tcPr>
          <w:p w:rsidR="005A334B" w:rsidP="006F4DD3">
            <w:pPr>
              <w:jc w:val="right"/>
              <w:rPr>
                <w:rFonts w:ascii="Arial" w:eastAsia="Arial" w:hAnsi="Arial" w:cs="Arial"/>
              </w:rPr>
            </w:pPr>
            <w:r>
              <w:rPr>
                <w:rFonts w:ascii="Arial" w:eastAsia="Arial" w:hAnsi="Arial" w:cs="Arial"/>
              </w:rPr>
              <w:t>$500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Transit 0443</w:t>
      </w:r>
    </w:p>
    <w:p w:rsidR="005A334B" w:rsidP="005A334B">
      <w:pPr>
        <w:ind w:left="360"/>
        <w:rPr>
          <w:rFonts w:ascii="Arial" w:eastAsia="Arial" w:hAnsi="Arial" w:cs="Arial"/>
        </w:rPr>
      </w:pPr>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$3,800,000</w:t>
            </w:r>
          </w:p>
        </w:tc>
        <w:tc>
          <w:tcPr>
            <w:tcW w:w="1469" w:type="dxa"/>
          </w:tcPr>
          <w:p w:rsidR="005A334B" w:rsidP="006F4DD3">
            <w:pPr>
              <w:jc w:val="right"/>
              <w:rPr>
                <w:rFonts w:ascii="Arial" w:eastAsia="Arial" w:hAnsi="Arial" w:cs="Arial"/>
              </w:rPr>
            </w:pPr>
            <w:r>
              <w:rPr>
                <w:rFonts w:ascii="Arial" w:eastAsia="Arial" w:hAnsi="Arial" w:cs="Arial"/>
              </w:rPr>
              <w:t>$3,800,000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$3,800,000</w:t>
            </w:r>
          </w:p>
        </w:tc>
        <w:tc>
          <w:tcPr>
            <w:tcW w:w="1469" w:type="dxa"/>
          </w:tcPr>
          <w:p w:rsidR="005A334B" w:rsidP="006F4DD3">
            <w:pPr>
              <w:jc w:val="right"/>
              <w:rPr>
                <w:rFonts w:ascii="Arial" w:eastAsia="Arial" w:hAnsi="Arial" w:cs="Arial"/>
              </w:rPr>
            </w:pPr>
            <w:r>
              <w:rPr>
                <w:rFonts w:ascii="Arial" w:eastAsia="Arial" w:hAnsi="Arial" w:cs="Arial"/>
              </w:rPr>
              <w:t>$3,800,000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 TRANSIT 0443</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4.000</w:t>
            </w:r>
          </w:p>
        </w:tc>
        <w:tc>
          <w:tcPr>
            <w:tcW w:w="1469" w:type="dxa"/>
          </w:tcPr>
          <w:p w:rsidR="005A334B" w:rsidP="006F4DD3">
            <w:pPr>
              <w:jc w:val="right"/>
              <w:rPr>
                <w:rFonts w:ascii="Arial" w:eastAsia="Arial" w:hAnsi="Arial" w:cs="Arial"/>
              </w:rPr>
            </w:pPr>
            <w:r>
              <w:rPr>
                <w:rFonts w:ascii="Arial" w:eastAsia="Arial" w:hAnsi="Arial" w:cs="Arial"/>
              </w:rPr>
              <w:t>4.000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$389,818</w:t>
            </w:r>
          </w:p>
        </w:tc>
        <w:tc>
          <w:tcPr>
            <w:tcW w:w="1469" w:type="dxa"/>
          </w:tcPr>
          <w:p w:rsidR="005A334B" w:rsidP="006F4DD3">
            <w:pPr>
              <w:jc w:val="right"/>
              <w:rPr>
                <w:rFonts w:ascii="Arial" w:eastAsia="Arial" w:hAnsi="Arial" w:cs="Arial"/>
              </w:rPr>
            </w:pPr>
            <w:r>
              <w:rPr>
                <w:rFonts w:ascii="Arial" w:eastAsia="Arial" w:hAnsi="Arial" w:cs="Arial"/>
              </w:rPr>
              <w:t>$398,902</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$13,035,265</w:t>
            </w:r>
          </w:p>
        </w:tc>
        <w:tc>
          <w:tcPr>
            <w:tcW w:w="1469" w:type="dxa"/>
          </w:tcPr>
          <w:p w:rsidR="005A334B" w:rsidP="006F4DD3">
            <w:pPr>
              <w:jc w:val="right"/>
              <w:rPr>
                <w:rFonts w:ascii="Arial" w:eastAsia="Arial" w:hAnsi="Arial" w:cs="Arial"/>
              </w:rPr>
            </w:pPr>
            <w:r>
              <w:rPr>
                <w:rFonts w:ascii="Arial" w:eastAsia="Arial" w:hAnsi="Arial" w:cs="Arial"/>
              </w:rPr>
              <w:t>$13,035,265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$3,800,000</w:t>
            </w:r>
          </w:p>
        </w:tc>
        <w:tc>
          <w:tcPr>
            <w:tcW w:w="1469" w:type="dxa"/>
          </w:tcPr>
          <w:p w:rsidR="005A334B" w:rsidP="006F4DD3">
            <w:pPr>
              <w:jc w:val="right"/>
              <w:rPr>
                <w:rFonts w:ascii="Arial" w:eastAsia="Arial" w:hAnsi="Arial" w:cs="Arial"/>
              </w:rPr>
            </w:pPr>
            <w:r>
              <w:rPr>
                <w:rFonts w:ascii="Arial" w:eastAsia="Arial" w:hAnsi="Arial" w:cs="Arial"/>
              </w:rPr>
              <w:t>$3,800,000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$17,225,083</w:t>
            </w:r>
          </w:p>
        </w:tc>
        <w:tc>
          <w:tcPr>
            <w:tcW w:w="1469" w:type="dxa"/>
          </w:tcPr>
          <w:p w:rsidR="005A334B" w:rsidP="006F4DD3">
            <w:pPr>
              <w:jc w:val="right"/>
              <w:rPr>
                <w:rFonts w:ascii="Arial" w:eastAsia="Arial" w:hAnsi="Arial" w:cs="Arial"/>
              </w:rPr>
            </w:pPr>
            <w:r>
              <w:rPr>
                <w:rFonts w:ascii="Arial" w:eastAsia="Arial" w:hAnsi="Arial" w:cs="Arial"/>
              </w:rPr>
              <w:t>$17,234,167</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$10,714</w:t>
            </w:r>
          </w:p>
        </w:tc>
        <w:tc>
          <w:tcPr>
            <w:tcW w:w="1469" w:type="dxa"/>
          </w:tcPr>
          <w:p w:rsidR="005A334B" w:rsidP="006F4DD3">
            <w:pPr>
              <w:jc w:val="right"/>
              <w:rPr>
                <w:rFonts w:ascii="Arial" w:eastAsia="Arial" w:hAnsi="Arial" w:cs="Arial"/>
              </w:rPr>
            </w:pPr>
            <w:r>
              <w:rPr>
                <w:rFonts w:ascii="Arial" w:eastAsia="Arial" w:hAnsi="Arial" w:cs="Arial"/>
              </w:rPr>
              <w:t>$10,814</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$1,395,665</w:t>
            </w:r>
          </w:p>
        </w:tc>
        <w:tc>
          <w:tcPr>
            <w:tcW w:w="1469" w:type="dxa"/>
          </w:tcPr>
          <w:p w:rsidR="005A334B" w:rsidP="006F4DD3">
            <w:pPr>
              <w:jc w:val="right"/>
              <w:rPr>
                <w:rFonts w:ascii="Arial" w:eastAsia="Arial" w:hAnsi="Arial" w:cs="Arial"/>
              </w:rPr>
            </w:pPr>
            <w:r>
              <w:rPr>
                <w:rFonts w:ascii="Arial" w:eastAsia="Arial" w:hAnsi="Arial" w:cs="Arial"/>
              </w:rPr>
              <w:t>$1,395,665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$1,406,379</w:t>
            </w:r>
          </w:p>
        </w:tc>
        <w:tc>
          <w:tcPr>
            <w:tcW w:w="1469" w:type="dxa"/>
          </w:tcPr>
          <w:p w:rsidR="005A334B" w:rsidP="006F4DD3">
            <w:pPr>
              <w:jc w:val="right"/>
              <w:rPr>
                <w:rFonts w:ascii="Arial" w:eastAsia="Arial" w:hAnsi="Arial" w:cs="Arial"/>
              </w:rPr>
            </w:pPr>
            <w:r>
              <w:rPr>
                <w:rFonts w:ascii="Arial" w:eastAsia="Arial" w:hAnsi="Arial" w:cs="Arial"/>
              </w:rPr>
              <w:t>$1,406,479</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 - ARP STATE FISCAL RECOVERY</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$500</w:t>
            </w:r>
          </w:p>
        </w:tc>
        <w:tc>
          <w:tcPr>
            <w:tcW w:w="1469" w:type="dxa"/>
          </w:tcPr>
          <w:p w:rsidR="005A334B" w:rsidP="006F4DD3">
            <w:pPr>
              <w:jc w:val="right"/>
              <w:rPr>
                <w:rFonts w:ascii="Arial" w:eastAsia="Arial" w:hAnsi="Arial" w:cs="Arial"/>
              </w:rPr>
            </w:pPr>
            <w:r>
              <w:rPr>
                <w:rFonts w:ascii="Arial" w:eastAsia="Arial" w:hAnsi="Arial" w:cs="Arial"/>
              </w:rPr>
              <w:t>$500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 ARP STATE FISCAL RECOVERY TOTAL</w:t>
            </w:r>
          </w:p>
        </w:tc>
        <w:tc>
          <w:tcPr>
            <w:tcW w:w="1469" w:type="dxa"/>
          </w:tcPr>
          <w:p w:rsidR="005A334B" w:rsidP="006F4DD3">
            <w:pPr>
              <w:jc w:val="right"/>
              <w:rPr>
                <w:rFonts w:ascii="Arial" w:eastAsia="Arial" w:hAnsi="Arial" w:cs="Arial"/>
              </w:rPr>
            </w:pPr>
            <w:r>
              <w:rPr>
                <w:rFonts w:ascii="Arial" w:eastAsia="Arial" w:hAnsi="Arial" w:cs="Arial"/>
              </w:rPr>
              <w:t>$500</w:t>
            </w:r>
          </w:p>
        </w:tc>
        <w:tc>
          <w:tcPr>
            <w:tcW w:w="1469" w:type="dxa"/>
          </w:tcPr>
          <w:p w:rsidR="005A334B" w:rsidP="006F4DD3">
            <w:pPr>
              <w:jc w:val="right"/>
              <w:rPr>
                <w:rFonts w:ascii="Arial" w:eastAsia="Arial" w:hAnsi="Arial" w:cs="Arial"/>
              </w:rPr>
            </w:pPr>
            <w:r>
              <w:rPr>
                <w:rFonts w:ascii="Arial" w:eastAsia="Arial" w:hAnsi="Arial" w:cs="Arial"/>
              </w:rPr>
              <w:t>$500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Transportation Fund Z017</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$1,209,519</w:t>
            </w:r>
          </w:p>
        </w:tc>
        <w:tc>
          <w:tcPr>
            <w:tcW w:w="1469" w:type="dxa"/>
          </w:tcPr>
          <w:p w:rsidR="005A334B" w:rsidP="006F4DD3">
            <w:pPr>
              <w:jc w:val="right"/>
              <w:rPr>
                <w:rFonts w:ascii="Arial" w:eastAsia="Arial" w:hAnsi="Arial" w:cs="Arial"/>
              </w:rPr>
            </w:pPr>
            <w:r>
              <w:rPr>
                <w:rFonts w:ascii="Arial" w:eastAsia="Arial" w:hAnsi="Arial" w:cs="Arial"/>
              </w:rPr>
              <w:t>$1,209,519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$1,209,519</w:t>
            </w:r>
          </w:p>
        </w:tc>
        <w:tc>
          <w:tcPr>
            <w:tcW w:w="1469" w:type="dxa"/>
          </w:tcPr>
          <w:p w:rsidR="005A334B" w:rsidP="006F4DD3">
            <w:pPr>
              <w:jc w:val="right"/>
              <w:rPr>
                <w:rFonts w:ascii="Arial" w:eastAsia="Arial" w:hAnsi="Arial" w:cs="Arial"/>
              </w:rPr>
            </w:pPr>
            <w:r>
              <w:rPr>
                <w:rFonts w:ascii="Arial" w:eastAsia="Arial" w:hAnsi="Arial" w:cs="Arial"/>
              </w:rPr>
              <w:t>$1,209,519</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3.000</w:t>
            </w:r>
          </w:p>
        </w:tc>
        <w:tc>
          <w:tcPr>
            <w:tcW w:w="1469" w:type="dxa"/>
          </w:tcPr>
          <w:p w:rsidR="005A334B" w:rsidP="006F4DD3">
            <w:pPr>
              <w:jc w:val="right"/>
              <w:rPr>
                <w:rFonts w:ascii="Arial" w:eastAsia="Arial" w:hAnsi="Arial" w:cs="Arial"/>
              </w:rPr>
            </w:pPr>
            <w:r>
              <w:rPr>
                <w:rFonts w:ascii="Arial" w:eastAsia="Arial" w:hAnsi="Arial" w:cs="Arial"/>
              </w:rPr>
              <w:t>3.000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$388,659</w:t>
            </w:r>
          </w:p>
        </w:tc>
        <w:tc>
          <w:tcPr>
            <w:tcW w:w="1469" w:type="dxa"/>
          </w:tcPr>
          <w:p w:rsidR="005A334B" w:rsidP="006F4DD3">
            <w:pPr>
              <w:jc w:val="right"/>
              <w:rPr>
                <w:rFonts w:ascii="Arial" w:eastAsia="Arial" w:hAnsi="Arial" w:cs="Arial"/>
              </w:rPr>
            </w:pPr>
            <w:r>
              <w:rPr>
                <w:rFonts w:ascii="Arial" w:eastAsia="Arial" w:hAnsi="Arial" w:cs="Arial"/>
              </w:rPr>
              <w:t>$400,155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$2,074,079</w:t>
            </w:r>
          </w:p>
        </w:tc>
        <w:tc>
          <w:tcPr>
            <w:tcW w:w="1469" w:type="dxa"/>
          </w:tcPr>
          <w:p w:rsidR="005A334B" w:rsidP="006F4DD3">
            <w:pPr>
              <w:jc w:val="right"/>
              <w:rPr>
                <w:rFonts w:ascii="Arial" w:eastAsia="Arial" w:hAnsi="Arial" w:cs="Arial"/>
              </w:rPr>
            </w:pPr>
            <w:r>
              <w:rPr>
                <w:rFonts w:ascii="Arial" w:eastAsia="Arial" w:hAnsi="Arial" w:cs="Arial"/>
              </w:rPr>
              <w:t>$2,074,079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$2,462,738</w:t>
            </w:r>
          </w:p>
        </w:tc>
        <w:tc>
          <w:tcPr>
            <w:tcW w:w="1469" w:type="dxa"/>
          </w:tcPr>
          <w:p w:rsidR="005A334B" w:rsidP="006F4DD3">
            <w:pPr>
              <w:jc w:val="right"/>
              <w:rPr>
                <w:rFonts w:ascii="Arial" w:eastAsia="Arial" w:hAnsi="Arial" w:cs="Arial"/>
              </w:rPr>
            </w:pPr>
            <w:r>
              <w:rPr>
                <w:rFonts w:ascii="Arial" w:eastAsia="Arial" w:hAnsi="Arial" w:cs="Arial"/>
              </w:rPr>
              <w:t>$2,474,234</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Transportation Fund Z017</w:t>
      </w:r>
    </w:p>
    <w:p w:rsidR="005A334B" w:rsidP="005A334B">
      <w:pPr>
        <w:ind w:left="360"/>
        <w:rPr>
          <w:rFonts w:ascii="Arial" w:eastAsia="Arial" w:hAnsi="Arial" w:cs="Arial"/>
        </w:rPr>
      </w:pPr>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$1,000,000</w:t>
            </w:r>
          </w:p>
        </w:tc>
        <w:tc>
          <w:tcPr>
            <w:tcW w:w="1469" w:type="dxa"/>
          </w:tcPr>
          <w:p w:rsidR="005A334B" w:rsidP="006F4DD3">
            <w:pPr>
              <w:jc w:val="right"/>
              <w:rPr>
                <w:rFonts w:ascii="Arial" w:eastAsia="Arial" w:hAnsi="Arial" w:cs="Arial"/>
              </w:rPr>
            </w:pPr>
            <w:r>
              <w:rPr>
                <w:rFonts w:ascii="Arial" w:eastAsia="Arial" w:hAnsi="Arial" w:cs="Arial"/>
              </w:rPr>
              <w:t>$1,000,000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$1,000,000</w:t>
            </w:r>
          </w:p>
        </w:tc>
        <w:tc>
          <w:tcPr>
            <w:tcW w:w="1469" w:type="dxa"/>
          </w:tcPr>
          <w:p w:rsidR="005A334B" w:rsidP="006F4DD3">
            <w:pPr>
              <w:jc w:val="right"/>
              <w:rPr>
                <w:rFonts w:ascii="Arial" w:eastAsia="Arial" w:hAnsi="Arial" w:cs="Arial"/>
              </w:rPr>
            </w:pPr>
            <w:r>
              <w:rPr>
                <w:rFonts w:ascii="Arial" w:eastAsia="Arial" w:hAnsi="Arial" w:cs="Arial"/>
              </w:rPr>
              <w:t>$1,000,000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Transportation Fund Z017</w:t>
      </w:r>
    </w:p>
    <w:p w:rsidR="005A334B" w:rsidP="005A334B">
      <w:pPr>
        <w:ind w:left="360"/>
        <w:rPr>
          <w:rFonts w:ascii="Arial" w:eastAsia="Arial" w:hAnsi="Arial" w:cs="Arial"/>
        </w:rPr>
      </w:pPr>
      <w:r>
        <w:rPr>
          <w:rFonts w:ascii="Arial" w:eastAsia="Arial" w:hAnsi="Arial" w:cs="Arial"/>
        </w:rPr>
        <w:t>Initiative: Provides funding for engineering services performed by department staff for projects financed through General Fund general obligation bond funds and adjusts All Other to the anticipated revenue and expenditure level for the biennium.</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$599,999</w:t>
            </w:r>
          </w:p>
        </w:tc>
        <w:tc>
          <w:tcPr>
            <w:tcW w:w="1469" w:type="dxa"/>
          </w:tcPr>
          <w:p w:rsidR="005A334B" w:rsidP="006F4DD3">
            <w:pPr>
              <w:jc w:val="right"/>
              <w:rPr>
                <w:rFonts w:ascii="Arial" w:eastAsia="Arial" w:hAnsi="Arial" w:cs="Arial"/>
              </w:rPr>
            </w:pPr>
            <w:r>
              <w:rPr>
                <w:rFonts w:ascii="Arial" w:eastAsia="Arial" w:hAnsi="Arial" w:cs="Arial"/>
              </w:rPr>
              <w:t>$600,000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$3,788,659</w:t>
            </w:r>
          </w:p>
        </w:tc>
        <w:tc>
          <w:tcPr>
            <w:tcW w:w="1469" w:type="dxa"/>
          </w:tcPr>
          <w:p w:rsidR="005A334B" w:rsidP="006F4DD3">
            <w:pPr>
              <w:jc w:val="right"/>
              <w:rPr>
                <w:rFonts w:ascii="Arial" w:eastAsia="Arial" w:hAnsi="Arial" w:cs="Arial"/>
              </w:rPr>
            </w:pPr>
            <w:r>
              <w:rPr>
                <w:rFonts w:ascii="Arial" w:eastAsia="Arial" w:hAnsi="Arial" w:cs="Arial"/>
              </w:rPr>
              <w:t>$3,800,155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$4,388,658</w:t>
            </w:r>
          </w:p>
        </w:tc>
        <w:tc>
          <w:tcPr>
            <w:tcW w:w="1469" w:type="dxa"/>
          </w:tcPr>
          <w:p w:rsidR="005A334B" w:rsidP="006F4DD3">
            <w:pPr>
              <w:jc w:val="right"/>
              <w:rPr>
                <w:rFonts w:ascii="Arial" w:eastAsia="Arial" w:hAnsi="Arial" w:cs="Arial"/>
              </w:rPr>
            </w:pPr>
            <w:r>
              <w:rPr>
                <w:rFonts w:ascii="Arial" w:eastAsia="Arial" w:hAnsi="Arial" w:cs="Arial"/>
              </w:rPr>
              <w:t>$4,400,155</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Transportation Fund Z017</w:t>
      </w:r>
    </w:p>
    <w:p w:rsidR="005A334B" w:rsidP="005A334B">
      <w:pPr>
        <w:ind w:left="360"/>
        <w:rPr>
          <w:rFonts w:ascii="Arial" w:eastAsia="Arial" w:hAnsi="Arial" w:cs="Arial"/>
        </w:rPr>
      </w:pPr>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$115,400</w:t>
            </w:r>
          </w:p>
        </w:tc>
        <w:tc>
          <w:tcPr>
            <w:tcW w:w="1469" w:type="dxa"/>
          </w:tcPr>
          <w:p w:rsidR="005A334B" w:rsidP="006F4DD3">
            <w:pPr>
              <w:jc w:val="right"/>
              <w:rPr>
                <w:rFonts w:ascii="Arial" w:eastAsia="Arial" w:hAnsi="Arial" w:cs="Arial"/>
              </w:rPr>
            </w:pPr>
            <w:r>
              <w:rPr>
                <w:rFonts w:ascii="Arial" w:eastAsia="Arial" w:hAnsi="Arial" w:cs="Arial"/>
              </w:rPr>
              <w:t>$105,000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$115,400</w:t>
            </w:r>
          </w:p>
        </w:tc>
        <w:tc>
          <w:tcPr>
            <w:tcW w:w="1469" w:type="dxa"/>
          </w:tcPr>
          <w:p w:rsidR="005A334B" w:rsidP="006F4DD3">
            <w:pPr>
              <w:jc w:val="right"/>
              <w:rPr>
                <w:rFonts w:ascii="Arial" w:eastAsia="Arial" w:hAnsi="Arial" w:cs="Arial"/>
              </w:rPr>
            </w:pPr>
            <w:r>
              <w:rPr>
                <w:rFonts w:ascii="Arial" w:eastAsia="Arial" w:hAnsi="Arial" w:cs="Arial"/>
              </w:rPr>
              <w:t>$105,000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Transportation Fund Z017</w:t>
      </w:r>
    </w:p>
    <w:p w:rsidR="005A334B" w:rsidP="005A334B">
      <w:pPr>
        <w:ind w:left="360"/>
        <w:rPr>
          <w:rFonts w:ascii="Arial" w:eastAsia="Arial" w:hAnsi="Arial" w:cs="Arial"/>
        </w:rPr>
      </w:pPr>
      <w:r>
        <w:rPr>
          <w:rFonts w:ascii="Arial" w:eastAsia="Arial" w:hAnsi="Arial" w:cs="Arial"/>
        </w:rPr>
        <w:t>Initiative: Provides authority to expend funds transferred from the General Fund to support the Multimodal Transportation Fund.</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$2,000,000</w:t>
            </w:r>
          </w:p>
        </w:tc>
        <w:tc>
          <w:tcPr>
            <w:tcW w:w="1469" w:type="dxa"/>
          </w:tcPr>
          <w:p w:rsidR="005A334B" w:rsidP="006F4DD3">
            <w:pPr>
              <w:jc w:val="right"/>
              <w:rPr>
                <w:rFonts w:ascii="Arial" w:eastAsia="Arial" w:hAnsi="Arial" w:cs="Arial"/>
              </w:rPr>
            </w:pPr>
            <w:r>
              <w:rPr>
                <w:rFonts w:ascii="Arial" w:eastAsia="Arial" w:hAnsi="Arial" w:cs="Arial"/>
              </w:rPr>
              <w:t>$5,000,000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$18,000,000</w:t>
            </w:r>
          </w:p>
        </w:tc>
        <w:tc>
          <w:tcPr>
            <w:tcW w:w="1469" w:type="dxa"/>
          </w:tcPr>
          <w:p w:rsidR="005A334B" w:rsidP="006F4DD3">
            <w:pPr>
              <w:jc w:val="right"/>
              <w:rPr>
                <w:rFonts w:ascii="Arial" w:eastAsia="Arial" w:hAnsi="Arial" w:cs="Arial"/>
              </w:rPr>
            </w:pPr>
            <w:r>
              <w:rPr>
                <w:rFonts w:ascii="Arial" w:eastAsia="Arial" w:hAnsi="Arial" w:cs="Arial"/>
              </w:rPr>
              <w:t>$15,000,000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$20,000,000</w:t>
            </w:r>
          </w:p>
        </w:tc>
        <w:tc>
          <w:tcPr>
            <w:tcW w:w="1469" w:type="dxa"/>
          </w:tcPr>
          <w:p w:rsidR="005A334B" w:rsidP="006F4DD3">
            <w:pPr>
              <w:jc w:val="right"/>
              <w:rPr>
                <w:rFonts w:ascii="Arial" w:eastAsia="Arial" w:hAnsi="Arial" w:cs="Arial"/>
              </w:rPr>
            </w:pPr>
            <w:r>
              <w:rPr>
                <w:rFonts w:ascii="Arial" w:eastAsia="Arial" w:hAnsi="Arial" w:cs="Arial"/>
              </w:rPr>
              <w:t>$20,000,000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Transportation Fund Z017</w:t>
      </w:r>
    </w:p>
    <w:p w:rsidR="005A334B" w:rsidP="005A334B">
      <w:pPr>
        <w:ind w:left="360"/>
        <w:rPr>
          <w:rFonts w:ascii="Arial" w:eastAsia="Arial" w:hAnsi="Arial" w:cs="Arial"/>
        </w:rPr>
      </w:pPr>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$1,916,412</w:t>
            </w:r>
          </w:p>
        </w:tc>
        <w:tc>
          <w:tcPr>
            <w:tcW w:w="1469" w:type="dxa"/>
          </w:tcPr>
          <w:p w:rsidR="005A334B" w:rsidP="006F4DD3">
            <w:pPr>
              <w:jc w:val="right"/>
              <w:rPr>
                <w:rFonts w:ascii="Arial" w:eastAsia="Arial" w:hAnsi="Arial" w:cs="Arial"/>
              </w:rPr>
            </w:pPr>
            <w:r>
              <w:rPr>
                <w:rFonts w:ascii="Arial" w:eastAsia="Arial" w:hAnsi="Arial" w:cs="Arial"/>
              </w:rPr>
              <w:t>$709,596</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$1,916,412</w:t>
            </w:r>
          </w:p>
        </w:tc>
        <w:tc>
          <w:tcPr>
            <w:tcW w:w="1469" w:type="dxa"/>
          </w:tcPr>
          <w:p w:rsidR="005A334B" w:rsidP="006F4DD3">
            <w:pPr>
              <w:jc w:val="right"/>
              <w:rPr>
                <w:rFonts w:ascii="Arial" w:eastAsia="Arial" w:hAnsi="Arial" w:cs="Arial"/>
              </w:rPr>
            </w:pPr>
            <w:r>
              <w:rPr>
                <w:rFonts w:ascii="Arial" w:eastAsia="Arial" w:hAnsi="Arial" w:cs="Arial"/>
              </w:rPr>
              <w:t>$709,596</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TRANSPORTATION FUND Z017</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$1,209,519</w:t>
            </w:r>
          </w:p>
        </w:tc>
        <w:tc>
          <w:tcPr>
            <w:tcW w:w="1469" w:type="dxa"/>
          </w:tcPr>
          <w:p w:rsidR="005A334B" w:rsidP="006F4DD3">
            <w:pPr>
              <w:jc w:val="right"/>
              <w:rPr>
                <w:rFonts w:ascii="Arial" w:eastAsia="Arial" w:hAnsi="Arial" w:cs="Arial"/>
              </w:rPr>
            </w:pPr>
            <w:r>
              <w:rPr>
                <w:rFonts w:ascii="Arial" w:eastAsia="Arial" w:hAnsi="Arial" w:cs="Arial"/>
              </w:rPr>
              <w:t>$1,209,519</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FEDERAL EXPENDITURES FUND TOTAL</w:t>
            </w:r>
          </w:p>
        </w:tc>
        <w:tc>
          <w:tcPr>
            <w:tcW w:w="1469" w:type="dxa"/>
          </w:tcPr>
          <w:p w:rsidR="005A334B" w:rsidP="006F4DD3">
            <w:pPr>
              <w:jc w:val="right"/>
              <w:rPr>
                <w:rFonts w:ascii="Arial" w:eastAsia="Arial" w:hAnsi="Arial" w:cs="Arial"/>
              </w:rPr>
            </w:pPr>
            <w:r>
              <w:rPr>
                <w:rFonts w:ascii="Arial" w:eastAsia="Arial" w:hAnsi="Arial" w:cs="Arial"/>
              </w:rPr>
              <w:t>$1,209,519</w:t>
            </w:r>
          </w:p>
        </w:tc>
        <w:tc>
          <w:tcPr>
            <w:tcW w:w="1469" w:type="dxa"/>
          </w:tcPr>
          <w:p w:rsidR="005A334B" w:rsidP="006F4DD3">
            <w:pPr>
              <w:jc w:val="right"/>
              <w:rPr>
                <w:rFonts w:ascii="Arial" w:eastAsia="Arial" w:hAnsi="Arial" w:cs="Arial"/>
              </w:rPr>
            </w:pPr>
            <w:r>
              <w:rPr>
                <w:rFonts w:ascii="Arial" w:eastAsia="Arial" w:hAnsi="Arial" w:cs="Arial"/>
              </w:rPr>
              <w:t>$1,209,519</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POSITIONS - LEGISLATIVE COUNT</w:t>
            </w:r>
          </w:p>
        </w:tc>
        <w:tc>
          <w:tcPr>
            <w:tcW w:w="1469" w:type="dxa"/>
          </w:tcPr>
          <w:p w:rsidR="005A334B" w:rsidP="006F4DD3">
            <w:pPr>
              <w:jc w:val="right"/>
              <w:rPr>
                <w:rFonts w:ascii="Arial" w:eastAsia="Arial" w:hAnsi="Arial" w:cs="Arial"/>
              </w:rPr>
            </w:pPr>
            <w:r>
              <w:rPr>
                <w:rFonts w:ascii="Arial" w:eastAsia="Arial" w:hAnsi="Arial" w:cs="Arial"/>
              </w:rPr>
              <w:t>3.000</w:t>
            </w:r>
          </w:p>
        </w:tc>
        <w:tc>
          <w:tcPr>
            <w:tcW w:w="1469" w:type="dxa"/>
          </w:tcPr>
          <w:p w:rsidR="005A334B" w:rsidP="006F4DD3">
            <w:pPr>
              <w:jc w:val="right"/>
              <w:rPr>
                <w:rFonts w:ascii="Arial" w:eastAsia="Arial" w:hAnsi="Arial" w:cs="Arial"/>
              </w:rPr>
            </w:pPr>
            <w:r>
              <w:rPr>
                <w:rFonts w:ascii="Arial" w:eastAsia="Arial" w:hAnsi="Arial" w:cs="Arial"/>
              </w:rPr>
              <w:t>3.000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$988,658</w:t>
            </w:r>
          </w:p>
        </w:tc>
        <w:tc>
          <w:tcPr>
            <w:tcW w:w="1469" w:type="dxa"/>
          </w:tcPr>
          <w:p w:rsidR="005A334B" w:rsidP="006F4DD3">
            <w:pPr>
              <w:jc w:val="right"/>
              <w:rPr>
                <w:rFonts w:ascii="Arial" w:eastAsia="Arial" w:hAnsi="Arial" w:cs="Arial"/>
              </w:rPr>
            </w:pPr>
            <w:r>
              <w:rPr>
                <w:rFonts w:ascii="Arial" w:eastAsia="Arial" w:hAnsi="Arial" w:cs="Arial"/>
              </w:rPr>
              <w:t>$1,000,155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$9,894,550</w:t>
            </w:r>
          </w:p>
        </w:tc>
        <w:tc>
          <w:tcPr>
            <w:tcW w:w="1469" w:type="dxa"/>
          </w:tcPr>
          <w:p w:rsidR="005A334B" w:rsidP="006F4DD3">
            <w:pPr>
              <w:jc w:val="right"/>
              <w:rPr>
                <w:rFonts w:ascii="Arial" w:eastAsia="Arial" w:hAnsi="Arial" w:cs="Arial"/>
              </w:rPr>
            </w:pPr>
            <w:r>
              <w:rPr>
                <w:rFonts w:ascii="Arial" w:eastAsia="Arial" w:hAnsi="Arial" w:cs="Arial"/>
              </w:rPr>
              <w:t>$11,688,830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$19,000,000</w:t>
            </w:r>
          </w:p>
        </w:tc>
        <w:tc>
          <w:tcPr>
            <w:tcW w:w="1469" w:type="dxa"/>
          </w:tcPr>
          <w:p w:rsidR="005A334B" w:rsidP="006F4DD3">
            <w:pPr>
              <w:jc w:val="right"/>
              <w:rPr>
                <w:rFonts w:ascii="Arial" w:eastAsia="Arial" w:hAnsi="Arial" w:cs="Arial"/>
              </w:rPr>
            </w:pPr>
            <w:r>
              <w:rPr>
                <w:rFonts w:ascii="Arial" w:eastAsia="Arial" w:hAnsi="Arial" w:cs="Arial"/>
              </w:rPr>
              <w:t>$16,000,000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$29,883,208</w:t>
            </w:r>
          </w:p>
        </w:tc>
        <w:tc>
          <w:tcPr>
            <w:tcW w:w="1469" w:type="dxa"/>
          </w:tcPr>
          <w:p w:rsidR="005A334B" w:rsidP="006F4DD3">
            <w:pPr>
              <w:jc w:val="right"/>
              <w:rPr>
                <w:rFonts w:ascii="Arial" w:eastAsia="Arial" w:hAnsi="Arial" w:cs="Arial"/>
              </w:rPr>
            </w:pPr>
            <w:r>
              <w:rPr>
                <w:rFonts w:ascii="Arial" w:eastAsia="Arial" w:hAnsi="Arial" w:cs="Arial"/>
              </w:rPr>
              <w:t>$28,688,985</w:t>
            </w:r>
          </w:p>
        </w:tc>
      </w:tr>
    </w:tbl>
    <w:p w:rsidR="005A334B" w:rsidP="005A334B">
      <w:pPr>
        <w:pStyle w:val="BPSParagraphLeftAlign"/>
        <w:suppressAutoHyphens/>
        <w:ind w:left="360"/>
        <w:rPr>
          <w:rFonts w:ascii="Arial" w:eastAsia="Arial" w:hAnsi="Arial" w:cs="Arial"/>
        </w:rPr>
      </w:pPr>
      <w:r>
        <w:rPr>
          <w:rFonts w:ascii="Arial" w:eastAsia="Arial" w:hAnsi="Arial" w:cs="Arial"/>
          <w:b/>
        </w:rPr>
        <w:t>Receivables 0344</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$100,000</w:t>
            </w:r>
          </w:p>
        </w:tc>
        <w:tc>
          <w:tcPr>
            <w:tcW w:w="1469" w:type="dxa"/>
          </w:tcPr>
          <w:p w:rsidR="005A334B" w:rsidP="006F4DD3">
            <w:pPr>
              <w:jc w:val="right"/>
              <w:rPr>
                <w:rFonts w:ascii="Arial" w:eastAsia="Arial" w:hAnsi="Arial" w:cs="Arial"/>
              </w:rPr>
            </w:pPr>
            <w:r>
              <w:rPr>
                <w:rFonts w:ascii="Arial" w:eastAsia="Arial" w:hAnsi="Arial" w:cs="Arial"/>
              </w:rPr>
              <w:t>$100,000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$912,121</w:t>
            </w:r>
          </w:p>
        </w:tc>
        <w:tc>
          <w:tcPr>
            <w:tcW w:w="1469" w:type="dxa"/>
          </w:tcPr>
          <w:p w:rsidR="005A334B" w:rsidP="006F4DD3">
            <w:pPr>
              <w:jc w:val="right"/>
              <w:rPr>
                <w:rFonts w:ascii="Arial" w:eastAsia="Arial" w:hAnsi="Arial" w:cs="Arial"/>
              </w:rPr>
            </w:pPr>
            <w:r>
              <w:rPr>
                <w:rFonts w:ascii="Arial" w:eastAsia="Arial" w:hAnsi="Arial" w:cs="Arial"/>
              </w:rPr>
              <w:t>$912,121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$1,012,121</w:t>
            </w:r>
          </w:p>
        </w:tc>
        <w:tc>
          <w:tcPr>
            <w:tcW w:w="1469" w:type="dxa"/>
          </w:tcPr>
          <w:p w:rsidR="005A334B" w:rsidP="006F4DD3">
            <w:pPr>
              <w:jc w:val="right"/>
              <w:rPr>
                <w:rFonts w:ascii="Arial" w:eastAsia="Arial" w:hAnsi="Arial" w:cs="Arial"/>
              </w:rPr>
            </w:pPr>
            <w:r>
              <w:rPr>
                <w:rFonts w:ascii="Arial" w:eastAsia="Arial" w:hAnsi="Arial" w:cs="Arial"/>
              </w:rPr>
              <w:t>$1,012,121</w:t>
            </w:r>
          </w:p>
        </w:tc>
      </w:tr>
    </w:tbl>
    <w:p w:rsidR="005A334B" w:rsidP="005A334B">
      <w:pPr>
        <w:pStyle w:val="BPSParagraphLeftAlign"/>
        <w:suppressAutoHyphens/>
        <w:ind w:left="360"/>
        <w:rPr>
          <w:rFonts w:ascii="Arial" w:eastAsia="Arial" w:hAnsi="Arial" w:cs="Arial"/>
        </w:rPr>
      </w:pPr>
      <w:r>
        <w:rPr>
          <w:rFonts w:ascii="Arial" w:eastAsia="Arial" w:hAnsi="Arial" w:cs="Arial"/>
          <w:b/>
        </w:rPr>
        <w:t>RECEIVABLES 0344</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$100,000</w:t>
            </w:r>
          </w:p>
        </w:tc>
        <w:tc>
          <w:tcPr>
            <w:tcW w:w="1469" w:type="dxa"/>
          </w:tcPr>
          <w:p w:rsidR="005A334B" w:rsidP="006F4DD3">
            <w:pPr>
              <w:jc w:val="right"/>
              <w:rPr>
                <w:rFonts w:ascii="Arial" w:eastAsia="Arial" w:hAnsi="Arial" w:cs="Arial"/>
              </w:rPr>
            </w:pPr>
            <w:r>
              <w:rPr>
                <w:rFonts w:ascii="Arial" w:eastAsia="Arial" w:hAnsi="Arial" w:cs="Arial"/>
              </w:rPr>
              <w:t>$100,000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$912,121</w:t>
            </w:r>
          </w:p>
        </w:tc>
        <w:tc>
          <w:tcPr>
            <w:tcW w:w="1469" w:type="dxa"/>
          </w:tcPr>
          <w:p w:rsidR="005A334B" w:rsidP="006F4DD3">
            <w:pPr>
              <w:jc w:val="right"/>
              <w:rPr>
                <w:rFonts w:ascii="Arial" w:eastAsia="Arial" w:hAnsi="Arial" w:cs="Arial"/>
              </w:rPr>
            </w:pPr>
            <w:r>
              <w:rPr>
                <w:rFonts w:ascii="Arial" w:eastAsia="Arial" w:hAnsi="Arial" w:cs="Arial"/>
              </w:rPr>
              <w:t>$912,121</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$1,012,121</w:t>
            </w:r>
          </w:p>
        </w:tc>
        <w:tc>
          <w:tcPr>
            <w:tcW w:w="1469" w:type="dxa"/>
          </w:tcPr>
          <w:p w:rsidR="005A334B" w:rsidP="006F4DD3">
            <w:pPr>
              <w:jc w:val="right"/>
              <w:rPr>
                <w:rFonts w:ascii="Arial" w:eastAsia="Arial" w:hAnsi="Arial" w:cs="Arial"/>
              </w:rPr>
            </w:pPr>
            <w:r>
              <w:rPr>
                <w:rFonts w:ascii="Arial" w:eastAsia="Arial" w:hAnsi="Arial" w:cs="Arial"/>
              </w:rPr>
              <w:t>$1,012,121</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Infrastructure Bank 0870</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$150,000</w:t>
            </w:r>
          </w:p>
        </w:tc>
        <w:tc>
          <w:tcPr>
            <w:tcW w:w="1469" w:type="dxa"/>
          </w:tcPr>
          <w:p w:rsidR="005A334B" w:rsidP="006F4DD3">
            <w:pPr>
              <w:jc w:val="right"/>
              <w:rPr>
                <w:rFonts w:ascii="Arial" w:eastAsia="Arial" w:hAnsi="Arial" w:cs="Arial"/>
              </w:rPr>
            </w:pPr>
            <w:r>
              <w:rPr>
                <w:rFonts w:ascii="Arial" w:eastAsia="Arial" w:hAnsi="Arial" w:cs="Arial"/>
              </w:rPr>
              <w:t>$150,000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$150,000</w:t>
            </w:r>
          </w:p>
        </w:tc>
        <w:tc>
          <w:tcPr>
            <w:tcW w:w="1469" w:type="dxa"/>
          </w:tcPr>
          <w:p w:rsidR="005A334B" w:rsidP="006F4DD3">
            <w:pPr>
              <w:jc w:val="right"/>
              <w:rPr>
                <w:rFonts w:ascii="Arial" w:eastAsia="Arial" w:hAnsi="Arial" w:cs="Arial"/>
              </w:rPr>
            </w:pPr>
            <w:r>
              <w:rPr>
                <w:rFonts w:ascii="Arial" w:eastAsia="Arial" w:hAnsi="Arial" w:cs="Arial"/>
              </w:rPr>
              <w:t>$150,000</w:t>
            </w:r>
          </w:p>
        </w:tc>
      </w:tr>
    </w:tbl>
    <w:p w:rsidR="005A334B" w:rsidP="005A334B">
      <w:pPr>
        <w:pStyle w:val="BPSParagraphLeftAlign"/>
        <w:suppressAutoHyphens/>
        <w:ind w:left="360"/>
        <w:rPr>
          <w:rFonts w:ascii="Arial" w:eastAsia="Arial" w:hAnsi="Arial" w:cs="Arial"/>
        </w:rPr>
      </w:pPr>
      <w:r>
        <w:rPr>
          <w:rFonts w:ascii="Arial" w:eastAsia="Arial" w:hAnsi="Arial" w:cs="Arial"/>
          <w:b/>
        </w:rPr>
        <w:t>STATE INFRASTRUCTURE BANK 0870</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$150,000</w:t>
            </w:r>
          </w:p>
        </w:tc>
        <w:tc>
          <w:tcPr>
            <w:tcW w:w="1469" w:type="dxa"/>
          </w:tcPr>
          <w:p w:rsidR="005A334B" w:rsidP="006F4DD3">
            <w:pPr>
              <w:jc w:val="right"/>
              <w:rPr>
                <w:rFonts w:ascii="Arial" w:eastAsia="Arial" w:hAnsi="Arial" w:cs="Arial"/>
              </w:rPr>
            </w:pPr>
            <w:r>
              <w:rPr>
                <w:rFonts w:ascii="Arial" w:eastAsia="Arial" w:hAnsi="Arial" w:cs="Arial"/>
              </w:rPr>
              <w:t>$150,000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$150,000</w:t>
            </w:r>
          </w:p>
        </w:tc>
        <w:tc>
          <w:tcPr>
            <w:tcW w:w="1469" w:type="dxa"/>
          </w:tcPr>
          <w:p w:rsidR="005A334B" w:rsidP="006F4DD3">
            <w:pPr>
              <w:jc w:val="right"/>
              <w:rPr>
                <w:rFonts w:ascii="Arial" w:eastAsia="Arial" w:hAnsi="Arial" w:cs="Arial"/>
              </w:rPr>
            </w:pPr>
            <w:r>
              <w:rPr>
                <w:rFonts w:ascii="Arial" w:eastAsia="Arial" w:hAnsi="Arial" w:cs="Arial"/>
              </w:rPr>
              <w:t>$150,000</w:t>
            </w:r>
          </w:p>
        </w:tc>
      </w:tr>
    </w:tbl>
    <w:p w:rsidR="005A334B" w:rsidP="005A334B">
      <w:pPr>
        <w:pStyle w:val="BPSParagraphLeftAlign"/>
        <w:suppressAutoHyphens/>
        <w:ind w:left="360"/>
        <w:rPr>
          <w:rFonts w:ascii="Arial" w:eastAsia="Arial" w:hAnsi="Arial" w:cs="Arial"/>
        </w:rPr>
      </w:pPr>
      <w:r>
        <w:rPr>
          <w:rFonts w:ascii="Arial" w:eastAsia="Arial" w:hAnsi="Arial" w:cs="Arial"/>
          <w:b/>
        </w:rPr>
        <w:t>Supplemental Transportation Fund Z281</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$100,500</w:t>
            </w:r>
          </w:p>
        </w:tc>
        <w:tc>
          <w:tcPr>
            <w:tcW w:w="1469" w:type="dxa"/>
          </w:tcPr>
          <w:p w:rsidR="005A334B" w:rsidP="006F4DD3">
            <w:pPr>
              <w:jc w:val="right"/>
              <w:rPr>
                <w:rFonts w:ascii="Arial" w:eastAsia="Arial" w:hAnsi="Arial" w:cs="Arial"/>
              </w:rPr>
            </w:pPr>
            <w:r>
              <w:rPr>
                <w:rFonts w:ascii="Arial" w:eastAsia="Arial" w:hAnsi="Arial" w:cs="Arial"/>
              </w:rPr>
              <w:t>$100,500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$100,500</w:t>
            </w:r>
          </w:p>
        </w:tc>
        <w:tc>
          <w:tcPr>
            <w:tcW w:w="1469" w:type="dxa"/>
          </w:tcPr>
          <w:p w:rsidR="005A334B" w:rsidP="006F4DD3">
            <w:pPr>
              <w:jc w:val="right"/>
              <w:rPr>
                <w:rFonts w:ascii="Arial" w:eastAsia="Arial" w:hAnsi="Arial" w:cs="Arial"/>
              </w:rPr>
            </w:pPr>
            <w:r>
              <w:rPr>
                <w:rFonts w:ascii="Arial" w:eastAsia="Arial" w:hAnsi="Arial" w:cs="Arial"/>
              </w:rPr>
              <w:t>$100,500</w:t>
            </w:r>
          </w:p>
        </w:tc>
      </w:tr>
    </w:tbl>
    <w:p w:rsidR="005A334B" w:rsidP="005A334B">
      <w:pPr>
        <w:pStyle w:val="BPSParagraphLeftAlign"/>
        <w:suppressAutoHyphens/>
        <w:ind w:left="360"/>
        <w:rPr>
          <w:rFonts w:ascii="Arial" w:eastAsia="Arial" w:hAnsi="Arial" w:cs="Arial"/>
        </w:rPr>
      </w:pPr>
      <w:r>
        <w:rPr>
          <w:rFonts w:ascii="Arial" w:eastAsia="Arial" w:hAnsi="Arial" w:cs="Arial"/>
          <w:b/>
        </w:rPr>
        <w:t>SUPPLEMENTAL TRANSPORTATION FUND Z281</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$100,500</w:t>
            </w:r>
          </w:p>
        </w:tc>
        <w:tc>
          <w:tcPr>
            <w:tcW w:w="1469" w:type="dxa"/>
          </w:tcPr>
          <w:p w:rsidR="005A334B" w:rsidP="006F4DD3">
            <w:pPr>
              <w:jc w:val="right"/>
              <w:rPr>
                <w:rFonts w:ascii="Arial" w:eastAsia="Arial" w:hAnsi="Arial" w:cs="Arial"/>
              </w:rPr>
            </w:pPr>
            <w:r>
              <w:rPr>
                <w:rFonts w:ascii="Arial" w:eastAsia="Arial" w:hAnsi="Arial" w:cs="Arial"/>
              </w:rPr>
              <w:t>$100,500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OTHER SPECIAL REVENUE FUNDS TOTAL</w:t>
            </w:r>
          </w:p>
        </w:tc>
        <w:tc>
          <w:tcPr>
            <w:tcW w:w="1469" w:type="dxa"/>
          </w:tcPr>
          <w:p w:rsidR="005A334B" w:rsidP="006F4DD3">
            <w:pPr>
              <w:jc w:val="right"/>
              <w:rPr>
                <w:rFonts w:ascii="Arial" w:eastAsia="Arial" w:hAnsi="Arial" w:cs="Arial"/>
              </w:rPr>
            </w:pPr>
            <w:r>
              <w:rPr>
                <w:rFonts w:ascii="Arial" w:eastAsia="Arial" w:hAnsi="Arial" w:cs="Arial"/>
              </w:rPr>
              <w:t>$100,500</w:t>
            </w:r>
          </w:p>
        </w:tc>
        <w:tc>
          <w:tcPr>
            <w:tcW w:w="1469" w:type="dxa"/>
          </w:tcPr>
          <w:p w:rsidR="005A334B" w:rsidP="006F4DD3">
            <w:pPr>
              <w:jc w:val="right"/>
              <w:rPr>
                <w:rFonts w:ascii="Arial" w:eastAsia="Arial" w:hAnsi="Arial" w:cs="Arial"/>
              </w:rPr>
            </w:pPr>
            <w:r>
              <w:rPr>
                <w:rFonts w:ascii="Arial" w:eastAsia="Arial" w:hAnsi="Arial" w:cs="Arial"/>
              </w:rPr>
              <w:t>$100,500</w:t>
            </w:r>
          </w:p>
        </w:tc>
      </w:tr>
    </w:tbl>
    <w:p w:rsidR="005A334B" w:rsidP="005A334B">
      <w:pPr>
        <w:pStyle w:val="BPSParagraphLeftAlign"/>
        <w:suppressAutoHyphens/>
        <w:ind w:left="360"/>
        <w:rPr>
          <w:rFonts w:ascii="Arial" w:eastAsia="Arial" w:hAnsi="Arial" w:cs="Arial"/>
        </w:rPr>
      </w:pPr>
      <w:r>
        <w:rPr>
          <w:rFonts w:ascii="Arial" w:eastAsia="Arial" w:hAnsi="Arial" w:cs="Arial"/>
          <w:b/>
        </w:rPr>
        <w:t>Transportation Facilities Z010</w:t>
      </w:r>
    </w:p>
    <w:p w:rsidR="005A334B" w:rsidP="005A334B">
      <w:pPr>
        <w:ind w:left="360"/>
        <w:rPr>
          <w:rFonts w:ascii="Arial" w:eastAsia="Arial" w:hAnsi="Arial" w:cs="Arial"/>
        </w:rPr>
      </w:pPr>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TRANSPORTATION FACILITIES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$2,200,000</w:t>
            </w:r>
          </w:p>
        </w:tc>
        <w:tc>
          <w:tcPr>
            <w:tcW w:w="1469" w:type="dxa"/>
          </w:tcPr>
          <w:p w:rsidR="005A334B" w:rsidP="006F4DD3">
            <w:pPr>
              <w:jc w:val="right"/>
              <w:rPr>
                <w:rFonts w:ascii="Arial" w:eastAsia="Arial" w:hAnsi="Arial" w:cs="Arial"/>
              </w:rPr>
            </w:pPr>
            <w:r>
              <w:rPr>
                <w:rFonts w:ascii="Arial" w:eastAsia="Arial" w:hAnsi="Arial" w:cs="Arial"/>
              </w:rPr>
              <w:t>$2,200,000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TRANSPORTATION FACILITIES FUND TOTAL</w:t>
            </w:r>
          </w:p>
        </w:tc>
        <w:tc>
          <w:tcPr>
            <w:tcW w:w="1469" w:type="dxa"/>
          </w:tcPr>
          <w:p w:rsidR="005A334B" w:rsidP="006F4DD3">
            <w:pPr>
              <w:jc w:val="right"/>
              <w:rPr>
                <w:rFonts w:ascii="Arial" w:eastAsia="Arial" w:hAnsi="Arial" w:cs="Arial"/>
              </w:rPr>
            </w:pPr>
            <w:r>
              <w:rPr>
                <w:rFonts w:ascii="Arial" w:eastAsia="Arial" w:hAnsi="Arial" w:cs="Arial"/>
              </w:rPr>
              <w:t>$2,200,000</w:t>
            </w:r>
          </w:p>
        </w:tc>
        <w:tc>
          <w:tcPr>
            <w:tcW w:w="1469" w:type="dxa"/>
          </w:tcPr>
          <w:p w:rsidR="005A334B" w:rsidP="006F4DD3">
            <w:pPr>
              <w:jc w:val="right"/>
              <w:rPr>
                <w:rFonts w:ascii="Arial" w:eastAsia="Arial" w:hAnsi="Arial" w:cs="Arial"/>
              </w:rPr>
            </w:pPr>
            <w:r>
              <w:rPr>
                <w:rFonts w:ascii="Arial" w:eastAsia="Arial" w:hAnsi="Arial" w:cs="Arial"/>
              </w:rPr>
              <w:t>$2,200,000</w:t>
            </w:r>
          </w:p>
        </w:tc>
      </w:tr>
    </w:tbl>
    <w:p w:rsidR="005A334B" w:rsidP="005A334B">
      <w:pPr>
        <w:pStyle w:val="BPSParagraphLeftAlign"/>
        <w:suppressAutoHyphens/>
        <w:ind w:left="360"/>
        <w:rPr>
          <w:rFonts w:ascii="Arial" w:eastAsia="Arial" w:hAnsi="Arial" w:cs="Arial"/>
        </w:rPr>
      </w:pPr>
      <w:r>
        <w:rPr>
          <w:rFonts w:ascii="Arial" w:eastAsia="Arial" w:hAnsi="Arial" w:cs="Arial"/>
          <w:b/>
        </w:rPr>
        <w:t>Transportation Facilities Z010</w:t>
      </w:r>
    </w:p>
    <w:p w:rsidR="005A334B" w:rsidP="005A334B">
      <w:pPr>
        <w:ind w:left="360"/>
        <w:rPr>
          <w:rFonts w:ascii="Arial" w:eastAsia="Arial" w:hAnsi="Arial" w:cs="Arial"/>
        </w:rPr>
      </w:pPr>
      <w:r>
        <w:rPr>
          <w:rFonts w:ascii="Arial" w:eastAsia="Arial" w:hAnsi="Arial" w:cs="Arial"/>
        </w:rPr>
        <w:t>Initiative: Provides funding for increased costs of critical items including paint, salt, culverts, guardrail parts, plow blades, building maintenance and vehicle parts.</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TRANSPORTATION FACILITIES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$800,000</w:t>
            </w:r>
          </w:p>
        </w:tc>
        <w:tc>
          <w:tcPr>
            <w:tcW w:w="1469" w:type="dxa"/>
          </w:tcPr>
          <w:p w:rsidR="005A334B" w:rsidP="006F4DD3">
            <w:pPr>
              <w:jc w:val="right"/>
              <w:rPr>
                <w:rFonts w:ascii="Arial" w:eastAsia="Arial" w:hAnsi="Arial" w:cs="Arial"/>
              </w:rPr>
            </w:pPr>
            <w:r>
              <w:rPr>
                <w:rFonts w:ascii="Arial" w:eastAsia="Arial" w:hAnsi="Arial" w:cs="Arial"/>
              </w:rPr>
              <w:t>$800,000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TRANSPORTATION FACILITIES FUND TOTAL</w:t>
            </w:r>
          </w:p>
        </w:tc>
        <w:tc>
          <w:tcPr>
            <w:tcW w:w="1469" w:type="dxa"/>
          </w:tcPr>
          <w:p w:rsidR="005A334B" w:rsidP="006F4DD3">
            <w:pPr>
              <w:jc w:val="right"/>
              <w:rPr>
                <w:rFonts w:ascii="Arial" w:eastAsia="Arial" w:hAnsi="Arial" w:cs="Arial"/>
              </w:rPr>
            </w:pPr>
            <w:r>
              <w:rPr>
                <w:rFonts w:ascii="Arial" w:eastAsia="Arial" w:hAnsi="Arial" w:cs="Arial"/>
              </w:rPr>
              <w:t>$800,000</w:t>
            </w:r>
          </w:p>
        </w:tc>
        <w:tc>
          <w:tcPr>
            <w:tcW w:w="1469" w:type="dxa"/>
          </w:tcPr>
          <w:p w:rsidR="005A334B" w:rsidP="006F4DD3">
            <w:pPr>
              <w:jc w:val="right"/>
              <w:rPr>
                <w:rFonts w:ascii="Arial" w:eastAsia="Arial" w:hAnsi="Arial" w:cs="Arial"/>
              </w:rPr>
            </w:pPr>
            <w:r>
              <w:rPr>
                <w:rFonts w:ascii="Arial" w:eastAsia="Arial" w:hAnsi="Arial" w:cs="Arial"/>
              </w:rPr>
              <w:t>$800,000</w:t>
            </w:r>
          </w:p>
        </w:tc>
      </w:tr>
    </w:tbl>
    <w:p w:rsidR="005A334B" w:rsidP="005A334B">
      <w:pPr>
        <w:pStyle w:val="BPSParagraphLeftAlign"/>
        <w:suppressAutoHyphens/>
        <w:ind w:left="360"/>
        <w:rPr>
          <w:rFonts w:ascii="Arial" w:eastAsia="Arial" w:hAnsi="Arial" w:cs="Arial"/>
        </w:rPr>
      </w:pPr>
      <w:r>
        <w:rPr>
          <w:rFonts w:ascii="Arial" w:eastAsia="Arial" w:hAnsi="Arial" w:cs="Arial"/>
          <w:b/>
        </w:rPr>
        <w:t>TRANSPORTATION FACILITIES Z010</w:t>
      </w:r>
    </w:p>
    <w:p w:rsidR="005A334B" w:rsidP="005A334B">
      <w:pPr>
        <w:pStyle w:val="BPSParagraphLeftAlign"/>
        <w:suppressAutoHyphens/>
        <w:ind w:left="360"/>
        <w:rPr>
          <w:rFonts w:ascii="Arial" w:eastAsia="Arial" w:hAnsi="Arial" w:cs="Arial"/>
        </w:rPr>
      </w:pPr>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TRANSPORTATION FACILITIES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$3,000,000</w:t>
            </w:r>
          </w:p>
        </w:tc>
        <w:tc>
          <w:tcPr>
            <w:tcW w:w="1469" w:type="dxa"/>
          </w:tcPr>
          <w:p w:rsidR="005A334B" w:rsidP="006F4DD3">
            <w:pPr>
              <w:jc w:val="right"/>
              <w:rPr>
                <w:rFonts w:ascii="Arial" w:eastAsia="Arial" w:hAnsi="Arial" w:cs="Arial"/>
              </w:rPr>
            </w:pPr>
            <w:r>
              <w:rPr>
                <w:rFonts w:ascii="Arial" w:eastAsia="Arial" w:hAnsi="Arial" w:cs="Arial"/>
              </w:rPr>
              <w:t>$3,000,000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TRANSPORTATION FACILITIES FUND TOTAL</w:t>
            </w:r>
          </w:p>
        </w:tc>
        <w:tc>
          <w:tcPr>
            <w:tcW w:w="1469" w:type="dxa"/>
          </w:tcPr>
          <w:p w:rsidR="005A334B" w:rsidP="006F4DD3">
            <w:pPr>
              <w:jc w:val="right"/>
              <w:rPr>
                <w:rFonts w:ascii="Arial" w:eastAsia="Arial" w:hAnsi="Arial" w:cs="Arial"/>
              </w:rPr>
            </w:pPr>
            <w:r>
              <w:rPr>
                <w:rFonts w:ascii="Arial" w:eastAsia="Arial" w:hAnsi="Arial" w:cs="Arial"/>
              </w:rPr>
              <w:t>$3,000,000</w:t>
            </w:r>
          </w:p>
        </w:tc>
        <w:tc>
          <w:tcPr>
            <w:tcW w:w="1469" w:type="dxa"/>
          </w:tcPr>
          <w:p w:rsidR="005A334B" w:rsidP="006F4DD3">
            <w:pPr>
              <w:jc w:val="right"/>
              <w:rPr>
                <w:rFonts w:ascii="Arial" w:eastAsia="Arial" w:hAnsi="Arial" w:cs="Arial"/>
              </w:rPr>
            </w:pPr>
            <w:r>
              <w:rPr>
                <w:rFonts w:ascii="Arial" w:eastAsia="Arial" w:hAnsi="Arial" w:cs="Arial"/>
              </w:rPr>
              <w:t>$3,000,000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TRANSPORTATION, DEPARTMENT OF</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$302,705,202</w:t>
            </w:r>
          </w:p>
        </w:tc>
        <w:tc>
          <w:tcPr>
            <w:tcW w:w="1469" w:type="dxa"/>
          </w:tcPr>
          <w:p w:rsidR="005A334B" w:rsidP="006F4DD3">
            <w:pPr>
              <w:jc w:val="right"/>
              <w:rPr>
                <w:rFonts w:ascii="Arial" w:eastAsia="Arial" w:hAnsi="Arial" w:cs="Arial"/>
              </w:rPr>
            </w:pPr>
            <w:r>
              <w:rPr>
                <w:rFonts w:ascii="Arial" w:eastAsia="Arial" w:hAnsi="Arial" w:cs="Arial"/>
                <w:b/>
              </w:rPr>
              <w:t>$306,941,516</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FEDERAL EXPENDITURES FUND</w:t>
            </w:r>
          </w:p>
        </w:tc>
        <w:tc>
          <w:tcPr>
            <w:tcW w:w="1469" w:type="dxa"/>
          </w:tcPr>
          <w:p w:rsidR="005A334B" w:rsidP="006F4DD3">
            <w:pPr>
              <w:jc w:val="right"/>
              <w:rPr>
                <w:rFonts w:ascii="Arial" w:eastAsia="Arial" w:hAnsi="Arial" w:cs="Arial"/>
              </w:rPr>
            </w:pPr>
            <w:r>
              <w:rPr>
                <w:rFonts w:ascii="Arial" w:eastAsia="Arial" w:hAnsi="Arial" w:cs="Arial"/>
                <w:b/>
              </w:rPr>
              <w:t>$474,962,762</w:t>
            </w:r>
          </w:p>
        </w:tc>
        <w:tc>
          <w:tcPr>
            <w:tcW w:w="1469" w:type="dxa"/>
          </w:tcPr>
          <w:p w:rsidR="005A334B" w:rsidP="006F4DD3">
            <w:pPr>
              <w:jc w:val="right"/>
              <w:rPr>
                <w:rFonts w:ascii="Arial" w:eastAsia="Arial" w:hAnsi="Arial" w:cs="Arial"/>
              </w:rPr>
            </w:pPr>
            <w:r>
              <w:rPr>
                <w:rFonts w:ascii="Arial" w:eastAsia="Arial" w:hAnsi="Arial" w:cs="Arial"/>
                <w:b/>
              </w:rPr>
              <w:t>$475,654,763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OTHER SPECIAL REVENUE FUNDS</w:t>
            </w:r>
          </w:p>
        </w:tc>
        <w:tc>
          <w:tcPr>
            <w:tcW w:w="1469" w:type="dxa"/>
          </w:tcPr>
          <w:p w:rsidR="005A334B" w:rsidP="006F4DD3">
            <w:pPr>
              <w:jc w:val="right"/>
              <w:rPr>
                <w:rFonts w:ascii="Arial" w:eastAsia="Arial" w:hAnsi="Arial" w:cs="Arial"/>
              </w:rPr>
            </w:pPr>
            <w:r>
              <w:rPr>
                <w:rFonts w:ascii="Arial" w:eastAsia="Arial" w:hAnsi="Arial" w:cs="Arial"/>
                <w:b/>
              </w:rPr>
              <w:t>$293,980,735</w:t>
            </w:r>
          </w:p>
        </w:tc>
        <w:tc>
          <w:tcPr>
            <w:tcW w:w="1469" w:type="dxa"/>
          </w:tcPr>
          <w:p w:rsidR="005A334B" w:rsidP="006F4DD3">
            <w:pPr>
              <w:jc w:val="right"/>
              <w:rPr>
                <w:rFonts w:ascii="Arial" w:eastAsia="Arial" w:hAnsi="Arial" w:cs="Arial"/>
              </w:rPr>
            </w:pPr>
            <w:r>
              <w:rPr>
                <w:rFonts w:ascii="Arial" w:eastAsia="Arial" w:hAnsi="Arial" w:cs="Arial"/>
                <w:b/>
              </w:rPr>
              <w:t>$324,441,663</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FEDERAL EXPENDITURES FUND - ARP STATE FISCAL RECOVERY</w:t>
            </w:r>
          </w:p>
        </w:tc>
        <w:tc>
          <w:tcPr>
            <w:tcW w:w="1469" w:type="dxa"/>
          </w:tcPr>
          <w:p w:rsidR="005A334B" w:rsidP="006F4DD3">
            <w:pPr>
              <w:jc w:val="right"/>
              <w:rPr>
                <w:rFonts w:ascii="Arial" w:eastAsia="Arial" w:hAnsi="Arial" w:cs="Arial"/>
              </w:rPr>
            </w:pPr>
            <w:r>
              <w:rPr>
                <w:rFonts w:ascii="Arial" w:eastAsia="Arial" w:hAnsi="Arial" w:cs="Arial"/>
                <w:b/>
              </w:rPr>
              <w:t>$14,201,000</w:t>
            </w:r>
          </w:p>
        </w:tc>
        <w:tc>
          <w:tcPr>
            <w:tcW w:w="1469" w:type="dxa"/>
          </w:tcPr>
          <w:p w:rsidR="005A334B" w:rsidP="006F4DD3">
            <w:pPr>
              <w:jc w:val="right"/>
              <w:rPr>
                <w:rFonts w:ascii="Arial" w:eastAsia="Arial" w:hAnsi="Arial" w:cs="Arial"/>
              </w:rPr>
            </w:pPr>
            <w:r>
              <w:rPr>
                <w:rFonts w:ascii="Arial" w:eastAsia="Arial" w:hAnsi="Arial" w:cs="Arial"/>
                <w:b/>
              </w:rPr>
              <w:t>$2,500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TRANSPORTATION FACILITIES FUND</w:t>
            </w:r>
          </w:p>
        </w:tc>
        <w:tc>
          <w:tcPr>
            <w:tcW w:w="1469" w:type="dxa"/>
          </w:tcPr>
          <w:p w:rsidR="005A334B" w:rsidP="006F4DD3">
            <w:pPr>
              <w:jc w:val="right"/>
              <w:rPr>
                <w:rFonts w:ascii="Arial" w:eastAsia="Arial" w:hAnsi="Arial" w:cs="Arial"/>
              </w:rPr>
            </w:pPr>
            <w:r>
              <w:rPr>
                <w:rFonts w:ascii="Arial" w:eastAsia="Arial" w:hAnsi="Arial" w:cs="Arial"/>
                <w:b/>
              </w:rPr>
              <w:t>$3,000,000</w:t>
            </w:r>
          </w:p>
        </w:tc>
        <w:tc>
          <w:tcPr>
            <w:tcW w:w="1469" w:type="dxa"/>
          </w:tcPr>
          <w:p w:rsidR="005A334B" w:rsidP="006F4DD3">
            <w:pPr>
              <w:jc w:val="right"/>
              <w:rPr>
                <w:rFonts w:ascii="Arial" w:eastAsia="Arial" w:hAnsi="Arial" w:cs="Arial"/>
              </w:rPr>
            </w:pPr>
            <w:r>
              <w:rPr>
                <w:rFonts w:ascii="Arial" w:eastAsia="Arial" w:hAnsi="Arial" w:cs="Arial"/>
                <w:b/>
              </w:rPr>
              <w:t>$3,000,000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FLEET SERVICES FUND - DOT</w:t>
            </w:r>
          </w:p>
        </w:tc>
        <w:tc>
          <w:tcPr>
            <w:tcW w:w="1469" w:type="dxa"/>
          </w:tcPr>
          <w:p w:rsidR="005A334B" w:rsidP="006F4DD3">
            <w:pPr>
              <w:jc w:val="right"/>
              <w:rPr>
                <w:rFonts w:ascii="Arial" w:eastAsia="Arial" w:hAnsi="Arial" w:cs="Arial"/>
              </w:rPr>
            </w:pPr>
            <w:r>
              <w:rPr>
                <w:rFonts w:ascii="Arial" w:eastAsia="Arial" w:hAnsi="Arial" w:cs="Arial"/>
                <w:b/>
              </w:rPr>
              <w:t>$35,766,153</w:t>
            </w:r>
          </w:p>
        </w:tc>
        <w:tc>
          <w:tcPr>
            <w:tcW w:w="1469" w:type="dxa"/>
          </w:tcPr>
          <w:p w:rsidR="005A334B" w:rsidP="006F4DD3">
            <w:pPr>
              <w:jc w:val="right"/>
              <w:rPr>
                <w:rFonts w:ascii="Arial" w:eastAsia="Arial" w:hAnsi="Arial" w:cs="Arial"/>
              </w:rPr>
            </w:pPr>
            <w:r>
              <w:rPr>
                <w:rFonts w:ascii="Arial" w:eastAsia="Arial" w:hAnsi="Arial" w:cs="Arial"/>
                <w:b/>
              </w:rPr>
              <w:t>$36,356,479</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INDUSTRIAL DRIVE FACILITY FUND</w:t>
            </w:r>
          </w:p>
        </w:tc>
        <w:tc>
          <w:tcPr>
            <w:tcW w:w="1469" w:type="dxa"/>
          </w:tcPr>
          <w:p w:rsidR="005A334B" w:rsidP="006F4DD3">
            <w:pPr>
              <w:jc w:val="right"/>
              <w:rPr>
                <w:rFonts w:ascii="Arial" w:eastAsia="Arial" w:hAnsi="Arial" w:cs="Arial"/>
              </w:rPr>
            </w:pPr>
            <w:r>
              <w:rPr>
                <w:rFonts w:ascii="Arial" w:eastAsia="Arial" w:hAnsi="Arial" w:cs="Arial"/>
                <w:b/>
              </w:rPr>
              <w:t>$500,000</w:t>
            </w:r>
          </w:p>
        </w:tc>
        <w:tc>
          <w:tcPr>
            <w:tcW w:w="1469" w:type="dxa"/>
          </w:tcPr>
          <w:p w:rsidR="005A334B" w:rsidP="006F4DD3">
            <w:pPr>
              <w:jc w:val="right"/>
              <w:rPr>
                <w:rFonts w:ascii="Arial" w:eastAsia="Arial" w:hAnsi="Arial" w:cs="Arial"/>
              </w:rPr>
            </w:pPr>
            <w:r>
              <w:rPr>
                <w:rFonts w:ascii="Arial" w:eastAsia="Arial" w:hAnsi="Arial" w:cs="Arial"/>
                <w:b/>
              </w:rPr>
              <w:t>$500,000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ISLAND FERRY SERVICES FUND</w:t>
            </w:r>
          </w:p>
        </w:tc>
        <w:tc>
          <w:tcPr>
            <w:tcW w:w="1469" w:type="dxa"/>
          </w:tcPr>
          <w:p w:rsidR="005A334B" w:rsidP="006F4DD3">
            <w:pPr>
              <w:jc w:val="right"/>
              <w:rPr>
                <w:rFonts w:ascii="Arial" w:eastAsia="Arial" w:hAnsi="Arial" w:cs="Arial"/>
              </w:rPr>
            </w:pPr>
            <w:r>
              <w:rPr>
                <w:rFonts w:ascii="Arial" w:eastAsia="Arial" w:hAnsi="Arial" w:cs="Arial"/>
                <w:b/>
              </w:rPr>
              <w:t>$14,991,304</w:t>
            </w:r>
          </w:p>
        </w:tc>
        <w:tc>
          <w:tcPr>
            <w:tcW w:w="1469" w:type="dxa"/>
          </w:tcPr>
          <w:p w:rsidR="005A334B" w:rsidP="006F4DD3">
            <w:pPr>
              <w:jc w:val="right"/>
              <w:rPr>
                <w:rFonts w:ascii="Arial" w:eastAsia="Arial" w:hAnsi="Arial" w:cs="Arial"/>
              </w:rPr>
            </w:pPr>
            <w:r>
              <w:rPr>
                <w:rFonts w:ascii="Arial" w:eastAsia="Arial" w:hAnsi="Arial" w:cs="Arial"/>
                <w:b/>
              </w:rPr>
              <w:t>$15,205,793</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 - ALL FUNDS</w:t>
            </w:r>
          </w:p>
        </w:tc>
        <w:tc>
          <w:tcPr>
            <w:tcW w:w="1469" w:type="dxa"/>
          </w:tcPr>
          <w:p w:rsidR="005A334B" w:rsidP="006F4DD3">
            <w:pPr>
              <w:jc w:val="right"/>
              <w:rPr>
                <w:rFonts w:ascii="Arial" w:eastAsia="Arial" w:hAnsi="Arial" w:cs="Arial"/>
              </w:rPr>
            </w:pPr>
            <w:r>
              <w:rPr>
                <w:rFonts w:ascii="Arial" w:eastAsia="Arial" w:hAnsi="Arial" w:cs="Arial"/>
                <w:b/>
              </w:rPr>
              <w:t>$1,140,107,156</w:t>
            </w:r>
          </w:p>
        </w:tc>
        <w:tc>
          <w:tcPr>
            <w:tcW w:w="1469" w:type="dxa"/>
          </w:tcPr>
          <w:p w:rsidR="005A334B" w:rsidP="006F4DD3">
            <w:pPr>
              <w:jc w:val="right"/>
              <w:rPr>
                <w:rFonts w:ascii="Arial" w:eastAsia="Arial" w:hAnsi="Arial" w:cs="Arial"/>
              </w:rPr>
            </w:pPr>
            <w:r>
              <w:rPr>
                <w:rFonts w:ascii="Arial" w:eastAsia="Arial" w:hAnsi="Arial" w:cs="Arial"/>
                <w:b/>
              </w:rPr>
              <w:t>$1,162,102,714</w:t>
            </w:r>
          </w:p>
        </w:tc>
      </w:tr>
    </w:tbl>
    <w:p w:rsidR="005A334B" w:rsidP="005A334B">
      <w:pPr>
        <w:ind w:left="360"/>
        <w:jc w:val="center"/>
        <w:rPr>
          <w:rFonts w:ascii="Arial" w:eastAsia="Arial" w:hAnsi="Arial" w:cs="Arial"/>
        </w:rPr>
      </w:pPr>
      <w:bookmarkStart w:id="28" w:name="_BILL_PART_HEADER__97496343_1003_4204_a3"/>
      <w:bookmarkStart w:id="29" w:name="_BILL_PART__0cc7cfe6_ee75_43a6_bdb4_8e97"/>
      <w:bookmarkEnd w:id="6"/>
      <w:bookmarkEnd w:id="25"/>
      <w:r>
        <w:rPr>
          <w:rFonts w:ascii="Arial" w:eastAsia="Arial" w:hAnsi="Arial" w:cs="Arial"/>
          <w:b/>
          <w:sz w:val="24"/>
        </w:rPr>
        <w:t xml:space="preserve">PART </w:t>
      </w:r>
      <w:bookmarkStart w:id="30" w:name="_BILL_PART_LETTER__9837d1d4_a092_45a3_9d"/>
      <w:r>
        <w:rPr>
          <w:rFonts w:ascii="Arial" w:eastAsia="Arial" w:hAnsi="Arial" w:cs="Arial"/>
          <w:b/>
          <w:sz w:val="24"/>
        </w:rPr>
        <w:t>B</w:t>
      </w:r>
      <w:bookmarkEnd w:id="28"/>
      <w:bookmarkEnd w:id="30"/>
    </w:p>
    <w:p w:rsidR="005A334B" w:rsidP="005A334B">
      <w:pPr>
        <w:ind w:left="360" w:firstLine="360"/>
        <w:rPr>
          <w:rFonts w:ascii="Arial" w:eastAsia="Arial" w:hAnsi="Arial" w:cs="Arial"/>
        </w:rPr>
      </w:pPr>
      <w:bookmarkStart w:id="31" w:name="_BILL_SECTION_UNALLOCATED__472dcd2a_c8e0"/>
      <w:r>
        <w:rPr>
          <w:rFonts w:ascii="Arial" w:eastAsia="Arial" w:hAnsi="Arial" w:cs="Arial"/>
          <w:b/>
          <w:sz w:val="24"/>
        </w:rPr>
        <w:t xml:space="preserve">Sec. </w:t>
      </w:r>
      <w:bookmarkStart w:id="32" w:name="_BILL_PART_LETTER__198c66b9_4292_47d9_a9"/>
      <w:r>
        <w:rPr>
          <w:rFonts w:ascii="Arial" w:eastAsia="Arial" w:hAnsi="Arial" w:cs="Arial"/>
          <w:b/>
          <w:sz w:val="24"/>
        </w:rPr>
        <w:t>B</w:t>
      </w:r>
      <w:bookmarkEnd w:id="32"/>
      <w:r>
        <w:rPr>
          <w:rFonts w:ascii="Arial" w:eastAsia="Arial" w:hAnsi="Arial" w:cs="Arial"/>
          <w:b/>
          <w:sz w:val="24"/>
        </w:rPr>
        <w:t>-</w:t>
      </w:r>
      <w:bookmarkStart w:id="33" w:name="_BILL_SECTION_NUMBER__2843d8c6_05c2_4fb1"/>
      <w:r>
        <w:rPr>
          <w:rFonts w:ascii="Arial" w:eastAsia="Arial" w:hAnsi="Arial" w:cs="Arial"/>
          <w:b/>
          <w:sz w:val="24"/>
        </w:rPr>
        <w:t>1</w:t>
      </w:r>
      <w:bookmarkEnd w:id="33"/>
      <w:r>
        <w:rPr>
          <w:rFonts w:ascii="Arial" w:eastAsia="Arial" w:hAnsi="Arial" w:cs="Arial"/>
          <w:b/>
          <w:sz w:val="24"/>
        </w:rPr>
        <w:t>.</w:t>
      </w:r>
      <w:r>
        <w:rPr>
          <w:rFonts w:ascii="Arial" w:eastAsia="Arial" w:hAnsi="Arial" w:cs="Arial"/>
        </w:rPr>
        <w:t xml:space="preserve">  </w:t>
      </w:r>
      <w:r w:rsidRPr="00B169C0">
        <w:rPr>
          <w:rFonts w:ascii="Arial" w:eastAsia="Arial" w:hAnsi="Arial" w:cs="Arial"/>
          <w:b/>
          <w:sz w:val="24"/>
          <w:szCs w:val="24"/>
        </w:rPr>
        <w:t>Programmed GARVEE bonding level for 2024-2025 biennium.</w:t>
      </w:r>
      <w:r w:rsidRPr="00B169C0">
        <w:rPr>
          <w:rFonts w:ascii="Arial" w:eastAsia="Arial" w:hAnsi="Arial" w:cs="Arial"/>
        </w:rPr>
        <w:t xml:space="preserve"> Notwithstanding any provision of law </w:t>
      </w:r>
      <w:r>
        <w:rPr>
          <w:rFonts w:ascii="Arial" w:eastAsia="Arial" w:hAnsi="Arial" w:cs="Arial"/>
        </w:rPr>
        <w:t xml:space="preserve">to the contrary </w:t>
      </w:r>
      <w:r w:rsidRPr="00B169C0">
        <w:rPr>
          <w:rFonts w:ascii="Arial" w:eastAsia="Arial" w:hAnsi="Arial" w:cs="Arial"/>
        </w:rPr>
        <w:t>and pursuant to the Maine Revised Statutes, Title 23, chapter 19, subchapter 3-A, the Maine Municipal Bond Bank may issue from time to time up to $50,000,000 of GARVEE bonds for highway and bridge needs statewide to be repaid solely from annual federal transportation appropriations for funding for qualified transportation projects.</w:t>
      </w:r>
    </w:p>
    <w:p w:rsidR="005A334B" w:rsidP="005A334B">
      <w:pPr>
        <w:ind w:left="360"/>
        <w:jc w:val="center"/>
        <w:rPr>
          <w:rFonts w:ascii="Arial" w:eastAsia="Arial" w:hAnsi="Arial" w:cs="Arial"/>
        </w:rPr>
      </w:pPr>
      <w:bookmarkStart w:id="34" w:name="_BILL_PART_HEADER__0a43462b_8403_474b_82"/>
      <w:bookmarkStart w:id="35" w:name="_BILL_PART__d0dc2fd9_c0b6_4152_8467_dc05"/>
      <w:bookmarkEnd w:id="29"/>
      <w:bookmarkEnd w:id="31"/>
      <w:r>
        <w:rPr>
          <w:rFonts w:ascii="Arial" w:eastAsia="Arial" w:hAnsi="Arial" w:cs="Arial"/>
          <w:b/>
          <w:sz w:val="24"/>
        </w:rPr>
        <w:t xml:space="preserve">PART </w:t>
      </w:r>
      <w:bookmarkStart w:id="36" w:name="_BILL_PART_LETTER__a9b31e19_ebc2_4f15_94"/>
      <w:r>
        <w:rPr>
          <w:rFonts w:ascii="Arial" w:eastAsia="Arial" w:hAnsi="Arial" w:cs="Arial"/>
          <w:b/>
          <w:sz w:val="24"/>
        </w:rPr>
        <w:t>C</w:t>
      </w:r>
      <w:bookmarkEnd w:id="34"/>
      <w:bookmarkEnd w:id="36"/>
    </w:p>
    <w:p w:rsidR="005A334B" w:rsidP="005A334B">
      <w:pPr>
        <w:ind w:left="360" w:firstLine="360"/>
        <w:rPr>
          <w:rFonts w:ascii="Arial" w:eastAsia="Arial" w:hAnsi="Arial" w:cs="Arial"/>
        </w:rPr>
      </w:pPr>
      <w:bookmarkStart w:id="37" w:name="_BILL_SECTION_UNALLOCATED__0adf9e21_ed64"/>
      <w:r>
        <w:rPr>
          <w:rFonts w:ascii="Arial" w:eastAsia="Arial" w:hAnsi="Arial" w:cs="Arial"/>
          <w:b/>
          <w:sz w:val="24"/>
        </w:rPr>
        <w:t xml:space="preserve">Sec. </w:t>
      </w:r>
      <w:bookmarkStart w:id="38" w:name="_BILL_PART_LETTER__3d0256a6_6bf1_4d2e_ac"/>
      <w:r>
        <w:rPr>
          <w:rFonts w:ascii="Arial" w:eastAsia="Arial" w:hAnsi="Arial" w:cs="Arial"/>
          <w:b/>
          <w:sz w:val="24"/>
        </w:rPr>
        <w:t>C</w:t>
      </w:r>
      <w:bookmarkEnd w:id="38"/>
      <w:r>
        <w:rPr>
          <w:rFonts w:ascii="Arial" w:eastAsia="Arial" w:hAnsi="Arial" w:cs="Arial"/>
          <w:b/>
          <w:sz w:val="24"/>
        </w:rPr>
        <w:t>-</w:t>
      </w:r>
      <w:bookmarkStart w:id="39" w:name="_BILL_SECTION_NUMBER__a622515f_092f_44b0"/>
      <w:r>
        <w:rPr>
          <w:rFonts w:ascii="Arial" w:eastAsia="Arial" w:hAnsi="Arial" w:cs="Arial"/>
          <w:b/>
          <w:sz w:val="24"/>
        </w:rPr>
        <w:t>1</w:t>
      </w:r>
      <w:bookmarkEnd w:id="39"/>
      <w:r>
        <w:rPr>
          <w:rFonts w:ascii="Arial" w:eastAsia="Arial" w:hAnsi="Arial" w:cs="Arial"/>
          <w:b/>
          <w:sz w:val="24"/>
        </w:rPr>
        <w:t>.</w:t>
      </w:r>
      <w:r>
        <w:rPr>
          <w:rFonts w:ascii="Arial" w:eastAsia="Arial" w:hAnsi="Arial" w:cs="Arial"/>
        </w:rPr>
        <w:t xml:space="preserve">  </w:t>
      </w:r>
      <w:r w:rsidRPr="00B169C0">
        <w:rPr>
          <w:rFonts w:ascii="Arial" w:eastAsia="Arial" w:hAnsi="Arial" w:cs="Arial"/>
          <w:b/>
          <w:sz w:val="24"/>
          <w:szCs w:val="24"/>
        </w:rPr>
        <w:t>Attrition savings.</w:t>
      </w:r>
      <w:r w:rsidRPr="00B169C0">
        <w:rPr>
          <w:rFonts w:ascii="Arial" w:eastAsia="Arial" w:hAnsi="Arial" w:cs="Arial"/>
        </w:rPr>
        <w:t xml:space="preserve"> Notwithstanding any provision of law to the contrary, the attrition rate for the 2024-2025 biennium is increased from 1.6% to 5% for executive branch departments and agencies only. The attrition rate for subsequent biennia is 1.6%.</w:t>
      </w:r>
    </w:p>
    <w:p w:rsidR="005A334B" w:rsidP="005A334B">
      <w:pPr>
        <w:ind w:left="360" w:firstLine="360"/>
        <w:rPr>
          <w:rFonts w:ascii="Arial" w:eastAsia="Arial" w:hAnsi="Arial" w:cs="Arial"/>
        </w:rPr>
      </w:pPr>
      <w:bookmarkStart w:id="40" w:name="_BILL_SECTION_UNALLOCATED__f07df6e2_2a5a"/>
      <w:bookmarkEnd w:id="37"/>
      <w:r>
        <w:rPr>
          <w:rFonts w:ascii="Arial" w:eastAsia="Arial" w:hAnsi="Arial" w:cs="Arial"/>
          <w:b/>
          <w:sz w:val="24"/>
        </w:rPr>
        <w:t xml:space="preserve">Sec. </w:t>
      </w:r>
      <w:bookmarkStart w:id="41" w:name="_BILL_PART_LETTER__46b3760d_7b72_4791_85"/>
      <w:r>
        <w:rPr>
          <w:rFonts w:ascii="Arial" w:eastAsia="Arial" w:hAnsi="Arial" w:cs="Arial"/>
          <w:b/>
          <w:sz w:val="24"/>
        </w:rPr>
        <w:t>C</w:t>
      </w:r>
      <w:bookmarkEnd w:id="41"/>
      <w:r>
        <w:rPr>
          <w:rFonts w:ascii="Arial" w:eastAsia="Arial" w:hAnsi="Arial" w:cs="Arial"/>
          <w:b/>
          <w:sz w:val="24"/>
        </w:rPr>
        <w:t>-</w:t>
      </w:r>
      <w:bookmarkStart w:id="42" w:name="_BILL_SECTION_NUMBER__979c8b7e_d18a_4aaf"/>
      <w:r>
        <w:rPr>
          <w:rFonts w:ascii="Arial" w:eastAsia="Arial" w:hAnsi="Arial" w:cs="Arial"/>
          <w:b/>
          <w:sz w:val="24"/>
        </w:rPr>
        <w:t>2</w:t>
      </w:r>
      <w:bookmarkEnd w:id="42"/>
      <w:r>
        <w:rPr>
          <w:rFonts w:ascii="Arial" w:eastAsia="Arial" w:hAnsi="Arial" w:cs="Arial"/>
          <w:b/>
          <w:sz w:val="24"/>
        </w:rPr>
        <w:t>.</w:t>
      </w:r>
      <w:r>
        <w:rPr>
          <w:rFonts w:ascii="Arial" w:eastAsia="Arial" w:hAnsi="Arial" w:cs="Arial"/>
        </w:rPr>
        <w:t xml:space="preserve">  </w:t>
      </w:r>
      <w:r w:rsidRPr="00B169C0">
        <w:rPr>
          <w:rFonts w:ascii="Arial" w:eastAsia="Arial" w:hAnsi="Arial" w:cs="Arial"/>
          <w:b/>
          <w:sz w:val="24"/>
          <w:szCs w:val="24"/>
        </w:rPr>
        <w:t>Calculation and transfer.</w:t>
      </w:r>
      <w:r w:rsidRPr="00B169C0">
        <w:rPr>
          <w:rFonts w:ascii="Arial" w:eastAsia="Arial" w:hAnsi="Arial" w:cs="Arial"/>
        </w:rPr>
        <w:t xml:space="preserve"> </w:t>
      </w:r>
      <w:r>
        <w:rPr>
          <w:rFonts w:ascii="Arial" w:eastAsia="Arial" w:hAnsi="Arial" w:cs="Arial"/>
        </w:rPr>
        <w:t xml:space="preserve"> </w:t>
      </w:r>
      <w:r w:rsidRPr="00B169C0">
        <w:rPr>
          <w:rFonts w:ascii="Arial" w:eastAsia="Arial" w:hAnsi="Arial" w:cs="Arial"/>
        </w:rPr>
        <w:t>Notwithstanding any provision of law to the contrary, the State Budget Officer shall calculate the amount of savings in this Part that applies against each Highway Fund account for all departments and agencies from savings associated with attrition in fiscal year 2023-24 and fiscal year 2024-25 and shall transfer the amounts by financial order upon the approval of the Governor. These transfers are considered adjustments to appropriations in fiscal year 2023-24 and fiscal year 2024-25. The State Budget Officer shall provide a report of the transferred amounts to the Joint Standing Committee on Appropriations and Financial Affairs no later than October 1, 2023.</w:t>
      </w:r>
    </w:p>
    <w:p w:rsidR="005A334B" w:rsidP="005A334B">
      <w:pPr>
        <w:ind w:left="360" w:firstLine="360"/>
        <w:rPr>
          <w:rFonts w:ascii="Arial" w:eastAsia="Arial" w:hAnsi="Arial" w:cs="Arial"/>
        </w:rPr>
      </w:pPr>
      <w:bookmarkStart w:id="43" w:name="_APPROP_SECTION__08c9a794_9ade_49d3_bdf7"/>
      <w:bookmarkEnd w:id="40"/>
      <w:r>
        <w:rPr>
          <w:rFonts w:ascii="Arial" w:eastAsia="Arial" w:hAnsi="Arial" w:cs="Arial"/>
          <w:b/>
          <w:sz w:val="24"/>
        </w:rPr>
        <w:t xml:space="preserve">Sec. </w:t>
      </w:r>
      <w:bookmarkStart w:id="44" w:name="_BILL_PART_LETTER__0788d89d_160d_436e_90"/>
      <w:r>
        <w:rPr>
          <w:rFonts w:ascii="Arial" w:eastAsia="Arial" w:hAnsi="Arial" w:cs="Arial"/>
          <w:b/>
          <w:sz w:val="24"/>
        </w:rPr>
        <w:t>C</w:t>
      </w:r>
      <w:bookmarkEnd w:id="44"/>
      <w:r>
        <w:rPr>
          <w:rFonts w:ascii="Arial" w:eastAsia="Arial" w:hAnsi="Arial" w:cs="Arial"/>
          <w:b/>
          <w:sz w:val="24"/>
        </w:rPr>
        <w:t>-</w:t>
      </w:r>
      <w:bookmarkStart w:id="45" w:name="_BILL_SECTION_NUMBER__a7427562_d288_4c3b"/>
      <w:r>
        <w:rPr>
          <w:rFonts w:ascii="Arial" w:eastAsia="Arial" w:hAnsi="Arial" w:cs="Arial"/>
          <w:b/>
          <w:sz w:val="24"/>
        </w:rPr>
        <w:t>3</w:t>
      </w:r>
      <w:bookmarkEnd w:id="45"/>
      <w:r>
        <w:rPr>
          <w:rFonts w:ascii="Arial" w:eastAsia="Arial" w:hAnsi="Arial" w:cs="Arial"/>
          <w:b/>
          <w:sz w:val="24"/>
        </w:rPr>
        <w:t>.  Appropriations and allocations.</w:t>
      </w:r>
      <w:r>
        <w:rPr>
          <w:rFonts w:ascii="Arial" w:eastAsia="Arial" w:hAnsi="Arial" w:cs="Arial"/>
        </w:rPr>
        <w:t>  The following appropriations and allocations are made.</w:t>
      </w:r>
    </w:p>
    <w:p w:rsidR="005A334B" w:rsidP="005A334B">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5A334B" w:rsidP="005A334B">
      <w:pPr>
        <w:pStyle w:val="BPSParagraphLeftAlign"/>
        <w:suppressAutoHyphens/>
        <w:ind w:left="360"/>
        <w:rPr>
          <w:rFonts w:ascii="Arial" w:eastAsia="Arial" w:hAnsi="Arial" w:cs="Arial"/>
        </w:rPr>
      </w:pPr>
      <w:r>
        <w:rPr>
          <w:rFonts w:ascii="Arial" w:eastAsia="Arial" w:hAnsi="Arial" w:cs="Arial"/>
          <w:b/>
        </w:rPr>
        <w:t>Executive Branch Departments and Independent Agencies - Statewide 0017</w:t>
      </w:r>
    </w:p>
    <w:p w:rsidR="005A334B" w:rsidP="005A334B">
      <w:pPr>
        <w:ind w:left="360"/>
        <w:rPr>
          <w:rFonts w:ascii="Arial" w:eastAsia="Arial" w:hAnsi="Arial" w:cs="Arial"/>
        </w:rPr>
      </w:pPr>
      <w:r>
        <w:rPr>
          <w:rFonts w:ascii="Arial" w:eastAsia="Arial" w:hAnsi="Arial" w:cs="Arial"/>
        </w:rPr>
        <w:t>Initiative: Reduces funding to reflect projected savings from an increase in the attrition rate from 1.6% to 5% for fiscal years 2023-24 and 2024-25.</w:t>
      </w:r>
    </w:p>
    <w:tbl>
      <w:tblPr>
        <w:tblStyle w:val="BPSTable"/>
        <w:tblW w:w="0" w:type="auto"/>
        <w:tblInd w:w="360" w:type="dxa"/>
        <w:tblCellMar>
          <w:left w:w="0" w:type="dxa"/>
          <w:right w:w="0" w:type="dxa"/>
        </w:tblCellMar>
        <w:tblLook w:val="04A0"/>
      </w:tblPr>
      <w:tblGrid>
        <w:gridCol w:w="5007"/>
        <w:gridCol w:w="1464"/>
        <w:gridCol w:w="1464"/>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Personal Services</w:t>
            </w:r>
          </w:p>
        </w:tc>
        <w:tc>
          <w:tcPr>
            <w:tcW w:w="1469" w:type="dxa"/>
          </w:tcPr>
          <w:p w:rsidR="005A334B" w:rsidP="006F4DD3">
            <w:pPr>
              <w:jc w:val="right"/>
              <w:rPr>
                <w:rFonts w:ascii="Arial" w:eastAsia="Arial" w:hAnsi="Arial" w:cs="Arial"/>
              </w:rPr>
            </w:pPr>
            <w:r>
              <w:rPr>
                <w:rFonts w:ascii="Arial" w:eastAsia="Arial" w:hAnsi="Arial" w:cs="Arial"/>
              </w:rPr>
              <w:t>($5,231,242)</w:t>
            </w:r>
          </w:p>
        </w:tc>
        <w:tc>
          <w:tcPr>
            <w:tcW w:w="1469" w:type="dxa"/>
          </w:tcPr>
          <w:p w:rsidR="005A334B" w:rsidP="006F4DD3">
            <w:pPr>
              <w:jc w:val="right"/>
              <w:rPr>
                <w:rFonts w:ascii="Arial" w:eastAsia="Arial" w:hAnsi="Arial" w:cs="Arial"/>
              </w:rPr>
            </w:pPr>
            <w:r>
              <w:rPr>
                <w:rFonts w:ascii="Arial" w:eastAsia="Arial" w:hAnsi="Arial" w:cs="Arial"/>
              </w:rPr>
              <w:t>($5,320,362)</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($5,231,242)</w:t>
            </w:r>
          </w:p>
        </w:tc>
        <w:tc>
          <w:tcPr>
            <w:tcW w:w="1469" w:type="dxa"/>
          </w:tcPr>
          <w:p w:rsidR="005A334B" w:rsidP="006F4DD3">
            <w:pPr>
              <w:jc w:val="right"/>
              <w:rPr>
                <w:rFonts w:ascii="Arial" w:eastAsia="Arial" w:hAnsi="Arial" w:cs="Arial"/>
              </w:rPr>
            </w:pPr>
            <w:r>
              <w:rPr>
                <w:rFonts w:ascii="Arial" w:eastAsia="Arial" w:hAnsi="Arial" w:cs="Arial"/>
              </w:rPr>
              <w:t>($5,320,362)</w:t>
            </w:r>
          </w:p>
        </w:tc>
      </w:tr>
    </w:tbl>
    <w:p w:rsidR="005A334B" w:rsidP="005A334B">
      <w:pPr>
        <w:ind w:left="360"/>
        <w:jc w:val="center"/>
        <w:rPr>
          <w:rFonts w:ascii="Arial" w:eastAsia="Arial" w:hAnsi="Arial" w:cs="Arial"/>
        </w:rPr>
      </w:pPr>
      <w:bookmarkStart w:id="46" w:name="_BILL_PART_HEADER__5ce0566c_f555_4dfb_8d"/>
      <w:bookmarkStart w:id="47" w:name="_BILL_PART__8b8fab5f_3bc4_4b0a_802f_a596"/>
      <w:bookmarkEnd w:id="35"/>
      <w:bookmarkEnd w:id="43"/>
      <w:r>
        <w:rPr>
          <w:rFonts w:ascii="Arial" w:eastAsia="Arial" w:hAnsi="Arial" w:cs="Arial"/>
          <w:b/>
          <w:sz w:val="24"/>
        </w:rPr>
        <w:t xml:space="preserve">PART </w:t>
      </w:r>
      <w:bookmarkStart w:id="48" w:name="_BILL_PART_LETTER__edd1e90e_5d34_4992_8f"/>
      <w:r>
        <w:rPr>
          <w:rFonts w:ascii="Arial" w:eastAsia="Arial" w:hAnsi="Arial" w:cs="Arial"/>
          <w:b/>
          <w:sz w:val="24"/>
        </w:rPr>
        <w:t>D</w:t>
      </w:r>
      <w:bookmarkEnd w:id="46"/>
      <w:bookmarkEnd w:id="48"/>
    </w:p>
    <w:p w:rsidR="005A334B" w:rsidP="005A334B">
      <w:pPr>
        <w:ind w:left="360" w:firstLine="360"/>
        <w:rPr>
          <w:rFonts w:ascii="Arial" w:eastAsia="Arial" w:hAnsi="Arial" w:cs="Arial"/>
        </w:rPr>
      </w:pPr>
      <w:bookmarkStart w:id="49" w:name="_BILL_SECTION_UNALLOCATED__f0409409_05db"/>
      <w:r>
        <w:rPr>
          <w:rFonts w:ascii="Arial" w:eastAsia="Arial" w:hAnsi="Arial" w:cs="Arial"/>
          <w:b/>
          <w:sz w:val="24"/>
        </w:rPr>
        <w:t xml:space="preserve">Sec. </w:t>
      </w:r>
      <w:bookmarkStart w:id="50" w:name="_BILL_PART_LETTER__855efdfa_7765_4c45_82"/>
      <w:r>
        <w:rPr>
          <w:rFonts w:ascii="Arial" w:eastAsia="Arial" w:hAnsi="Arial" w:cs="Arial"/>
          <w:b/>
          <w:sz w:val="24"/>
        </w:rPr>
        <w:t>D</w:t>
      </w:r>
      <w:bookmarkEnd w:id="50"/>
      <w:r>
        <w:rPr>
          <w:rFonts w:ascii="Arial" w:eastAsia="Arial" w:hAnsi="Arial" w:cs="Arial"/>
          <w:b/>
          <w:sz w:val="24"/>
        </w:rPr>
        <w:t>-</w:t>
      </w:r>
      <w:bookmarkStart w:id="51" w:name="_BILL_SECTION_NUMBER__42999264_fe01_4176"/>
      <w:r>
        <w:rPr>
          <w:rFonts w:ascii="Arial" w:eastAsia="Arial" w:hAnsi="Arial" w:cs="Arial"/>
          <w:b/>
          <w:sz w:val="24"/>
        </w:rPr>
        <w:t>1</w:t>
      </w:r>
      <w:bookmarkEnd w:id="51"/>
      <w:r>
        <w:rPr>
          <w:rFonts w:ascii="Arial" w:eastAsia="Arial" w:hAnsi="Arial" w:cs="Arial"/>
          <w:b/>
          <w:sz w:val="24"/>
        </w:rPr>
        <w:t>.</w:t>
      </w:r>
      <w:r>
        <w:rPr>
          <w:rFonts w:ascii="Arial" w:eastAsia="Arial" w:hAnsi="Arial" w:cs="Arial"/>
        </w:rPr>
        <w:t xml:space="preserve">  </w:t>
      </w:r>
      <w:r w:rsidRPr="00B169C0">
        <w:rPr>
          <w:rFonts w:ascii="Arial" w:eastAsia="Arial" w:hAnsi="Arial" w:cs="Arial"/>
          <w:b/>
          <w:sz w:val="24"/>
          <w:szCs w:val="24"/>
        </w:rPr>
        <w:t>Transfer of Highway Fund unallocated balance; capital program needs; Department of Transportation.</w:t>
      </w:r>
      <w:r w:rsidRPr="00B169C0">
        <w:rPr>
          <w:rFonts w:ascii="Arial" w:eastAsia="Arial" w:hAnsi="Arial" w:cs="Arial"/>
        </w:rPr>
        <w:t xml:space="preserve"> Notwithstanding the Maine Revised Statutes, Title 5, section 1585 or any provision of law</w:t>
      </w:r>
      <w:r>
        <w:rPr>
          <w:rFonts w:ascii="Arial" w:eastAsia="Arial" w:hAnsi="Arial" w:cs="Arial"/>
        </w:rPr>
        <w:t xml:space="preserve"> to the contrary</w:t>
      </w:r>
      <w:r w:rsidRPr="00B169C0">
        <w:rPr>
          <w:rFonts w:ascii="Arial" w:eastAsia="Arial" w:hAnsi="Arial" w:cs="Arial"/>
        </w:rPr>
        <w:t xml:space="preserve">, at the close of the fiscal years 2023-24 and 2024-25 the State Controller shall transfer amounts exceeding $100,000 from the unallocated balance in the Highway Fund after the deduction of all allocations, financial commitments, other designated funds </w:t>
      </w:r>
      <w:r>
        <w:rPr>
          <w:rFonts w:ascii="Arial" w:eastAsia="Arial" w:hAnsi="Arial" w:cs="Arial"/>
        </w:rPr>
        <w:t>and</w:t>
      </w:r>
      <w:r w:rsidRPr="00B169C0">
        <w:rPr>
          <w:rFonts w:ascii="Arial" w:eastAsia="Arial" w:hAnsi="Arial" w:cs="Arial"/>
        </w:rPr>
        <w:t xml:space="preserve"> any other transfer authorized by statute to the Department of Transportation Highway and Bridge Capital, Highway Light Capital and Maintenance and Operations programs for capital or all other needs. The Commissioner of Transportation is authorized to allot these funds by financial order upon the recommendation of the State Budget Officer and the approval of the Governor. The transferred amounts are considered adjustments to allocations. Within 30 days of approval of the financial order, the Commissioner of Transportation shall provide to the members of the joint standing committee of the Legislature having jurisdiction over transportation matters a report detailing the financial status of the department's capital program.</w:t>
      </w:r>
    </w:p>
    <w:p w:rsidR="005A334B" w:rsidP="005A334B">
      <w:pPr>
        <w:ind w:left="360"/>
        <w:jc w:val="center"/>
        <w:rPr>
          <w:rFonts w:ascii="Arial" w:eastAsia="Arial" w:hAnsi="Arial" w:cs="Arial"/>
        </w:rPr>
      </w:pPr>
      <w:bookmarkStart w:id="52" w:name="_BILL_PART_HEADER__4fe99f6f_aeaf_4564_96"/>
      <w:bookmarkStart w:id="53" w:name="_BILL_PART__08b6e59f_6dbc_421d_aa8f_e935"/>
      <w:bookmarkEnd w:id="47"/>
      <w:bookmarkEnd w:id="49"/>
      <w:r>
        <w:rPr>
          <w:rFonts w:ascii="Arial" w:eastAsia="Arial" w:hAnsi="Arial" w:cs="Arial"/>
          <w:b/>
          <w:sz w:val="24"/>
        </w:rPr>
        <w:t xml:space="preserve">PART </w:t>
      </w:r>
      <w:bookmarkStart w:id="54" w:name="_BILL_PART_LETTER__fac80834_5974_458a_a2"/>
      <w:r>
        <w:rPr>
          <w:rFonts w:ascii="Arial" w:eastAsia="Arial" w:hAnsi="Arial" w:cs="Arial"/>
          <w:b/>
          <w:sz w:val="24"/>
        </w:rPr>
        <w:t>E</w:t>
      </w:r>
      <w:bookmarkEnd w:id="52"/>
      <w:bookmarkEnd w:id="54"/>
    </w:p>
    <w:p w:rsidR="005A334B" w:rsidP="005A334B">
      <w:pPr>
        <w:ind w:left="360" w:firstLine="360"/>
        <w:rPr>
          <w:rFonts w:ascii="Arial" w:eastAsia="Arial" w:hAnsi="Arial" w:cs="Arial"/>
        </w:rPr>
      </w:pPr>
      <w:bookmarkStart w:id="55" w:name="_BILL_SECTION_UNALLOCATED__08006fcf_1bb7"/>
      <w:r>
        <w:rPr>
          <w:rFonts w:ascii="Arial" w:eastAsia="Arial" w:hAnsi="Arial" w:cs="Arial"/>
          <w:b/>
          <w:sz w:val="24"/>
        </w:rPr>
        <w:t xml:space="preserve">Sec. </w:t>
      </w:r>
      <w:bookmarkStart w:id="56" w:name="_BILL_PART_LETTER__e4ceb693_4d71_48db_ae"/>
      <w:r>
        <w:rPr>
          <w:rFonts w:ascii="Arial" w:eastAsia="Arial" w:hAnsi="Arial" w:cs="Arial"/>
          <w:b/>
          <w:sz w:val="24"/>
        </w:rPr>
        <w:t>E</w:t>
      </w:r>
      <w:bookmarkEnd w:id="56"/>
      <w:r>
        <w:rPr>
          <w:rFonts w:ascii="Arial" w:eastAsia="Arial" w:hAnsi="Arial" w:cs="Arial"/>
          <w:b/>
          <w:sz w:val="24"/>
        </w:rPr>
        <w:t>-</w:t>
      </w:r>
      <w:bookmarkStart w:id="57" w:name="_BILL_SECTION_NUMBER__07ec7cbe_e71e_42eb"/>
      <w:r>
        <w:rPr>
          <w:rFonts w:ascii="Arial" w:eastAsia="Arial" w:hAnsi="Arial" w:cs="Arial"/>
          <w:b/>
          <w:sz w:val="24"/>
        </w:rPr>
        <w:t>1</w:t>
      </w:r>
      <w:bookmarkEnd w:id="57"/>
      <w:r>
        <w:rPr>
          <w:rFonts w:ascii="Arial" w:eastAsia="Arial" w:hAnsi="Arial" w:cs="Arial"/>
          <w:b/>
          <w:sz w:val="24"/>
        </w:rPr>
        <w:t>.</w:t>
      </w:r>
      <w:r>
        <w:rPr>
          <w:rFonts w:ascii="Arial" w:eastAsia="Arial" w:hAnsi="Arial" w:cs="Arial"/>
        </w:rPr>
        <w:t xml:space="preserve">  </w:t>
      </w:r>
      <w:r w:rsidRPr="00B169C0">
        <w:rPr>
          <w:rFonts w:ascii="Arial" w:eastAsia="Arial" w:hAnsi="Arial" w:cs="Arial"/>
          <w:b/>
          <w:sz w:val="24"/>
          <w:szCs w:val="24"/>
        </w:rPr>
        <w:t>Transfer authorized.</w:t>
      </w:r>
      <w:r w:rsidRPr="00B169C0">
        <w:rPr>
          <w:rFonts w:ascii="Arial" w:eastAsia="Arial" w:hAnsi="Arial" w:cs="Arial"/>
        </w:rPr>
        <w:t xml:space="preserve"> </w:t>
      </w:r>
      <w:r>
        <w:rPr>
          <w:rFonts w:ascii="Arial" w:eastAsia="Arial" w:hAnsi="Arial" w:cs="Arial"/>
        </w:rPr>
        <w:t xml:space="preserve"> </w:t>
      </w:r>
      <w:r w:rsidRPr="00B169C0">
        <w:rPr>
          <w:rFonts w:ascii="Arial" w:eastAsia="Arial" w:hAnsi="Arial" w:cs="Arial"/>
        </w:rPr>
        <w:t>Notwithstanding the Maine Revised Statutes, Title 5, section 1585 or any provision of law</w:t>
      </w:r>
      <w:r>
        <w:rPr>
          <w:rFonts w:ascii="Arial" w:eastAsia="Arial" w:hAnsi="Arial" w:cs="Arial"/>
        </w:rPr>
        <w:t xml:space="preserve"> to the contrary</w:t>
      </w:r>
      <w:r w:rsidRPr="00B169C0">
        <w:rPr>
          <w:rFonts w:ascii="Arial" w:eastAsia="Arial" w:hAnsi="Arial" w:cs="Arial"/>
        </w:rPr>
        <w:t xml:space="preserve">, for the fiscal years ending June 30, 2024 and June 30, 2025 the Commissioner of Transportation is authorized to transfer, by financial order upon the recommendation of the State Budget Officer and </w:t>
      </w:r>
      <w:r>
        <w:rPr>
          <w:rFonts w:ascii="Arial" w:eastAsia="Arial" w:hAnsi="Arial" w:cs="Arial"/>
        </w:rPr>
        <w:t xml:space="preserve">the </w:t>
      </w:r>
      <w:r w:rsidRPr="00B169C0">
        <w:rPr>
          <w:rFonts w:ascii="Arial" w:eastAsia="Arial" w:hAnsi="Arial" w:cs="Arial"/>
        </w:rPr>
        <w:t>approval of the Governor, identified Highway Fund Personal Services savings to the Department of Transportation Highway and Bridge Capital, Highway Light Capital and Maintenance and Operations programs for capital or all other needs. The financial order must identify the specific savings after all adjustments that may be required by the State Controller to ensure that all financial commitments have been met in Personal Services after assuming all costs for that program including collective bargaining costs. The Commissioner of Transportation shall provide a report by September 15, 2024 and September 15, 2025 to the members of the joint standing committee of the Legislature having jurisdiction over transportation matters detailing the financial adjustments to the Highway Fund.</w:t>
      </w:r>
    </w:p>
    <w:p w:rsidR="005A334B" w:rsidP="005A334B">
      <w:pPr>
        <w:ind w:left="360"/>
        <w:jc w:val="center"/>
        <w:rPr>
          <w:rFonts w:ascii="Arial" w:eastAsia="Arial" w:hAnsi="Arial" w:cs="Arial"/>
        </w:rPr>
      </w:pPr>
      <w:bookmarkStart w:id="58" w:name="_BILL_PART_HEADER__9a90966f_8e0a_46ce_b5"/>
      <w:bookmarkStart w:id="59" w:name="_BILL_PART__3e3cf3f6_84f8_4f6b_b0ae_c7a9"/>
      <w:bookmarkEnd w:id="53"/>
      <w:bookmarkEnd w:id="55"/>
      <w:r>
        <w:rPr>
          <w:rFonts w:ascii="Arial" w:eastAsia="Arial" w:hAnsi="Arial" w:cs="Arial"/>
          <w:b/>
          <w:sz w:val="24"/>
        </w:rPr>
        <w:t xml:space="preserve">PART </w:t>
      </w:r>
      <w:bookmarkStart w:id="60" w:name="_BILL_PART_LETTER__710d544e_eeb5_4399_90"/>
      <w:r>
        <w:rPr>
          <w:rFonts w:ascii="Arial" w:eastAsia="Arial" w:hAnsi="Arial" w:cs="Arial"/>
          <w:b/>
          <w:sz w:val="24"/>
        </w:rPr>
        <w:t>F</w:t>
      </w:r>
      <w:bookmarkEnd w:id="58"/>
      <w:bookmarkEnd w:id="60"/>
    </w:p>
    <w:p w:rsidR="005A334B" w:rsidP="005A334B">
      <w:pPr>
        <w:ind w:left="360" w:firstLine="360"/>
        <w:rPr>
          <w:rFonts w:ascii="Arial" w:eastAsia="Arial" w:hAnsi="Arial" w:cs="Arial"/>
        </w:rPr>
      </w:pPr>
      <w:bookmarkStart w:id="61" w:name="_BILL_SECTION_UNALLOCATED__0216919f_c367"/>
      <w:r>
        <w:rPr>
          <w:rFonts w:ascii="Arial" w:eastAsia="Arial" w:hAnsi="Arial" w:cs="Arial"/>
          <w:b/>
          <w:sz w:val="24"/>
        </w:rPr>
        <w:t xml:space="preserve">Sec. </w:t>
      </w:r>
      <w:bookmarkStart w:id="62" w:name="_BILL_PART_LETTER__7480c1f4_027e_436d_bb"/>
      <w:r>
        <w:rPr>
          <w:rFonts w:ascii="Arial" w:eastAsia="Arial" w:hAnsi="Arial" w:cs="Arial"/>
          <w:b/>
          <w:sz w:val="24"/>
        </w:rPr>
        <w:t>F</w:t>
      </w:r>
      <w:bookmarkEnd w:id="62"/>
      <w:r>
        <w:rPr>
          <w:rFonts w:ascii="Arial" w:eastAsia="Arial" w:hAnsi="Arial" w:cs="Arial"/>
          <w:b/>
          <w:sz w:val="24"/>
        </w:rPr>
        <w:t>-</w:t>
      </w:r>
      <w:bookmarkStart w:id="63" w:name="_BILL_SECTION_NUMBER__a317e7a2_cf97_43f2"/>
      <w:r>
        <w:rPr>
          <w:rFonts w:ascii="Arial" w:eastAsia="Arial" w:hAnsi="Arial" w:cs="Arial"/>
          <w:b/>
          <w:sz w:val="24"/>
        </w:rPr>
        <w:t>1</w:t>
      </w:r>
      <w:bookmarkEnd w:id="63"/>
      <w:r>
        <w:rPr>
          <w:rFonts w:ascii="Arial" w:eastAsia="Arial" w:hAnsi="Arial" w:cs="Arial"/>
          <w:b/>
          <w:sz w:val="24"/>
        </w:rPr>
        <w:t>.</w:t>
      </w:r>
      <w:r>
        <w:rPr>
          <w:rFonts w:ascii="Arial" w:eastAsia="Arial" w:hAnsi="Arial" w:cs="Arial"/>
        </w:rPr>
        <w:t xml:space="preserve">  </w:t>
      </w:r>
      <w:r w:rsidRPr="00B169C0">
        <w:rPr>
          <w:rFonts w:ascii="Arial" w:eastAsia="Arial" w:hAnsi="Arial" w:cs="Arial"/>
          <w:b/>
          <w:sz w:val="24"/>
          <w:szCs w:val="24"/>
        </w:rPr>
        <w:t>Authorization to issue TransCap Trust Fund revenue bonds.</w:t>
      </w:r>
      <w:r w:rsidRPr="00B169C0">
        <w:rPr>
          <w:rFonts w:ascii="Arial" w:eastAsia="Arial" w:hAnsi="Arial" w:cs="Arial"/>
        </w:rPr>
        <w:t xml:space="preserve"> Notwithstanding any provision of law</w:t>
      </w:r>
      <w:r>
        <w:rPr>
          <w:rFonts w:ascii="Arial" w:eastAsia="Arial" w:hAnsi="Arial" w:cs="Arial"/>
        </w:rPr>
        <w:t xml:space="preserve"> to the contrary</w:t>
      </w:r>
      <w:r w:rsidRPr="00B169C0">
        <w:rPr>
          <w:rFonts w:ascii="Arial" w:eastAsia="Arial" w:hAnsi="Arial" w:cs="Arial"/>
        </w:rPr>
        <w:t xml:space="preserve">, the Maine Municipal Bond Bank, at the request of the Department of Transportation, is authorized to issue TransCap Trust Fund revenue bonds as provided in the Maine Revised Statutes, Title 30-A, section 6006-G from time to time in amounts that in total do not exceed $200,000,000 from the effective date of this </w:t>
      </w:r>
      <w:r>
        <w:rPr>
          <w:rFonts w:ascii="Arial" w:eastAsia="Arial" w:hAnsi="Arial" w:cs="Arial"/>
        </w:rPr>
        <w:t>Part</w:t>
      </w:r>
      <w:r w:rsidRPr="00B169C0">
        <w:rPr>
          <w:rFonts w:ascii="Arial" w:eastAsia="Arial" w:hAnsi="Arial" w:cs="Arial"/>
        </w:rPr>
        <w:t xml:space="preserve"> </w:t>
      </w:r>
      <w:r>
        <w:rPr>
          <w:rFonts w:ascii="Arial" w:eastAsia="Arial" w:hAnsi="Arial" w:cs="Arial"/>
        </w:rPr>
        <w:t>through</w:t>
      </w:r>
      <w:r w:rsidRPr="00B169C0">
        <w:rPr>
          <w:rFonts w:ascii="Arial" w:eastAsia="Arial" w:hAnsi="Arial" w:cs="Arial"/>
        </w:rPr>
        <w:t xml:space="preserve"> fiscal year 2024-25 for the purpose of making capital improvements to the State’s transportation infrastructure.</w:t>
      </w:r>
    </w:p>
    <w:p w:rsidR="005A334B" w:rsidP="005A334B">
      <w:pPr>
        <w:ind w:left="360"/>
        <w:jc w:val="center"/>
        <w:rPr>
          <w:rFonts w:ascii="Arial" w:eastAsia="Arial" w:hAnsi="Arial" w:cs="Arial"/>
        </w:rPr>
      </w:pPr>
      <w:bookmarkStart w:id="64" w:name="_BILL_PART_HEADER__9f3d4c34_3f17_4c5d_83"/>
      <w:bookmarkStart w:id="65" w:name="_BILL_PART__ea1a4647_b679_4ba2_bd92_1f72"/>
      <w:bookmarkEnd w:id="59"/>
      <w:bookmarkEnd w:id="61"/>
      <w:r>
        <w:rPr>
          <w:rFonts w:ascii="Arial" w:eastAsia="Arial" w:hAnsi="Arial" w:cs="Arial"/>
          <w:b/>
          <w:sz w:val="24"/>
        </w:rPr>
        <w:t xml:space="preserve">PART </w:t>
      </w:r>
      <w:bookmarkStart w:id="66" w:name="_BILL_PART_LETTER__13bd7df1_1fd9_4859_bb"/>
      <w:r>
        <w:rPr>
          <w:rFonts w:ascii="Arial" w:eastAsia="Arial" w:hAnsi="Arial" w:cs="Arial"/>
          <w:b/>
          <w:sz w:val="24"/>
        </w:rPr>
        <w:t>G</w:t>
      </w:r>
      <w:bookmarkEnd w:id="64"/>
      <w:bookmarkEnd w:id="66"/>
    </w:p>
    <w:p w:rsidR="005A334B" w:rsidP="005A334B">
      <w:pPr>
        <w:ind w:left="360" w:firstLine="360"/>
        <w:rPr>
          <w:rFonts w:ascii="Arial" w:eastAsia="Arial" w:hAnsi="Arial" w:cs="Arial"/>
        </w:rPr>
      </w:pPr>
      <w:bookmarkStart w:id="67" w:name="_BILL_SECTION_HEADER__2d52b2a1_9ef3_4692"/>
      <w:bookmarkStart w:id="68" w:name="_BILL_SECTION__de9c8caa_985d_44c1_8004_a"/>
      <w:r>
        <w:rPr>
          <w:rFonts w:ascii="Arial" w:eastAsia="Arial" w:hAnsi="Arial" w:cs="Arial"/>
          <w:b/>
          <w:sz w:val="24"/>
        </w:rPr>
        <w:t xml:space="preserve">Sec. </w:t>
      </w:r>
      <w:bookmarkStart w:id="69" w:name="_BILL_PART_LETTER__b6a30687_01a0_4438_a2"/>
      <w:r>
        <w:rPr>
          <w:rFonts w:ascii="Arial" w:eastAsia="Arial" w:hAnsi="Arial" w:cs="Arial"/>
          <w:b/>
          <w:sz w:val="24"/>
        </w:rPr>
        <w:t>G</w:t>
      </w:r>
      <w:bookmarkEnd w:id="69"/>
      <w:r>
        <w:rPr>
          <w:rFonts w:ascii="Arial" w:eastAsia="Arial" w:hAnsi="Arial" w:cs="Arial"/>
          <w:b/>
          <w:sz w:val="24"/>
        </w:rPr>
        <w:t>-</w:t>
      </w:r>
      <w:bookmarkStart w:id="70" w:name="_BILL_SECTION_NUMBER__3e8b8ec4_aac9_4a3c"/>
      <w:r>
        <w:rPr>
          <w:rFonts w:ascii="Arial" w:eastAsia="Arial" w:hAnsi="Arial" w:cs="Arial"/>
          <w:b/>
          <w:sz w:val="24"/>
        </w:rPr>
        <w:t>1</w:t>
      </w:r>
      <w:bookmarkEnd w:id="70"/>
      <w:r>
        <w:rPr>
          <w:rFonts w:ascii="Arial" w:eastAsia="Arial" w:hAnsi="Arial" w:cs="Arial"/>
          <w:b/>
          <w:sz w:val="24"/>
        </w:rPr>
        <w:t>.  36 MRSA §2903, sub-§6,</w:t>
      </w:r>
      <w:r>
        <w:rPr>
          <w:rFonts w:ascii="Arial" w:eastAsia="Arial" w:hAnsi="Arial" w:cs="Arial"/>
        </w:rPr>
        <w:t xml:space="preserve"> as amended by PL 2007, c. 538, Pt. L, §1 and reallocated by RR 2007, c. 2, §21, is further amended to read:</w:t>
      </w:r>
    </w:p>
    <w:p w:rsidR="005A334B" w:rsidP="005A334B">
      <w:pPr>
        <w:ind w:left="360" w:firstLine="360"/>
        <w:rPr>
          <w:rFonts w:ascii="Arial" w:eastAsia="Arial" w:hAnsi="Arial" w:cs="Arial"/>
        </w:rPr>
      </w:pPr>
      <w:bookmarkStart w:id="71" w:name="_STATUTE_NUMBER__69a9c4ef_e45b_417a_bd73"/>
      <w:bookmarkStart w:id="72" w:name="_STATUTE_SS__582f5d0b_5ebb_467f_97d7_b7e"/>
      <w:bookmarkEnd w:id="67"/>
      <w:r>
        <w:rPr>
          <w:rFonts w:ascii="Arial" w:eastAsia="Arial" w:hAnsi="Arial" w:cs="Arial"/>
          <w:b/>
        </w:rPr>
        <w:t>6</w:t>
      </w:r>
      <w:bookmarkEnd w:id="71"/>
      <w:r>
        <w:rPr>
          <w:rFonts w:ascii="Arial" w:eastAsia="Arial" w:hAnsi="Arial" w:cs="Arial"/>
          <w:b/>
        </w:rPr>
        <w:t xml:space="preserve">.  </w:t>
      </w:r>
      <w:bookmarkStart w:id="73" w:name="_STATUTE_HEADNOTE__785edf5f_1f85_43b5_b3"/>
      <w:r>
        <w:rPr>
          <w:rFonts w:ascii="Arial" w:eastAsia="Arial" w:hAnsi="Arial" w:cs="Arial"/>
          <w:b/>
        </w:rPr>
        <w:t>Deposit to trust fund.</w:t>
      </w:r>
      <w:bookmarkEnd w:id="73"/>
      <w:r>
        <w:rPr>
          <w:rFonts w:ascii="Arial" w:eastAsia="Arial" w:hAnsi="Arial" w:cs="Arial"/>
          <w:b/>
        </w:rPr>
        <w:t xml:space="preserve"> </w:t>
      </w:r>
      <w:r>
        <w:rPr>
          <w:rFonts w:ascii="Arial" w:eastAsia="Arial" w:hAnsi="Arial" w:cs="Arial"/>
        </w:rPr>
        <w:t xml:space="preserve"> </w:t>
      </w:r>
      <w:bookmarkStart w:id="74" w:name="_STATUTE_CONTENT__a3cf2cf1_c983_4e7c_9fc"/>
      <w:r>
        <w:rPr>
          <w:rFonts w:ascii="Arial" w:eastAsia="Arial" w:hAnsi="Arial" w:cs="Arial"/>
        </w:rPr>
        <w:t xml:space="preserve">Beginning July 1, 2009 </w:t>
      </w:r>
      <w:bookmarkStart w:id="75" w:name="_REV__f869c313_29c0_4113_90cc_202ba65c4c"/>
      <w:bookmarkStart w:id="76" w:name="_PROCESSED_CHANGE__4779bfe0_265a_48a7_99"/>
      <w:bookmarkStart w:id="77" w:name="_PROCESSED_CHANGE__d5c68a84_a75e_4833_88"/>
      <w:bookmarkStart w:id="78" w:name="_PROCESSED_CHANGE__90acaffc_7129_4b80_8f"/>
      <w:bookmarkStart w:id="79" w:name="_PROCESSED_CHANGE__a0b37c3e_2463_4bf0_a3"/>
      <w:bookmarkStart w:id="80" w:name="_PROCESSED_CHANGE__75472dff_0950_4291_9a"/>
      <w:bookmarkStart w:id="81" w:name="_PROCESSED_CHANGE__5d8d7653_ba51_4a50_ae"/>
      <w:bookmarkStart w:id="82" w:name="_PROCESSED_CHANGE__919c3635_2cff_4395_a7"/>
      <w:bookmarkStart w:id="83" w:name="_PROCESSED_CHANGE__0f92e567_aee2_4c2b_af"/>
      <w:bookmarkStart w:id="84" w:name="_PROCESSED_CHANGE__19ebf40e_1b03_43ad_aa"/>
      <w:bookmarkStart w:id="85" w:name="_PROCESSED_CHANGE__47822fa6_1854_408c_a4"/>
      <w:bookmarkStart w:id="86" w:name="_PROCESSED_CHANGE__ee06846a_2264_4478_b8"/>
      <w:bookmarkStart w:id="87" w:name="_PROCESSED_CHANGE__70a92cfa_1795_4446_81"/>
      <w:bookmarkStart w:id="88" w:name="_PROCESSED_CHANGE__9c458f59_a389_43b5_92"/>
      <w:bookmarkStart w:id="89" w:name="_PROCESSED_CHANGE__c9359bc9_e91e_4a49_97"/>
      <w:bookmarkStart w:id="90" w:name="_PROCESSED_CHANGE__112d0504_2aa7_4bfd_bb"/>
      <w:r>
        <w:rPr>
          <w:rFonts w:ascii="Arial" w:eastAsia="Arial" w:hAnsi="Arial" w:cs="Arial"/>
          <w:u w:val="single"/>
        </w:rPr>
        <w:t>and ending June 30, 2023,</w:t>
      </w:r>
      <w:r>
        <w:rPr>
          <w:rFonts w:ascii="Arial" w:eastAsia="Arial" w:hAnsi="Arial" w:cs="Arial"/>
        </w:rPr>
        <w:t xml:space="preserve"> </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Pr>
          <w:rFonts w:ascii="Arial" w:eastAsia="Arial" w:hAnsi="Arial" w:cs="Arial"/>
        </w:rPr>
        <w:t xml:space="preserve">the Treasurer of State shall deposit monthly into the TransCap Trust Fund established in </w:t>
      </w:r>
      <w:bookmarkStart w:id="91" w:name="_CROSS_REFERENCE__2cd69ded_399d_44b9_a7a"/>
      <w:r>
        <w:rPr>
          <w:rFonts w:ascii="Arial" w:eastAsia="Arial" w:hAnsi="Arial" w:cs="Arial"/>
        </w:rPr>
        <w:t>Title 30‑A, section 6006‑G</w:t>
      </w:r>
      <w:bookmarkEnd w:id="91"/>
      <w:r>
        <w:rPr>
          <w:rFonts w:ascii="Arial" w:eastAsia="Arial" w:hAnsi="Arial" w:cs="Arial"/>
        </w:rPr>
        <w:t xml:space="preserve"> 7.5% of the excise tax after the distribution of taxes pursuant to </w:t>
      </w:r>
      <w:bookmarkStart w:id="92" w:name="_CROSS_REFERENCE__230b4ff2_e3aa_4b42_a95"/>
      <w:r>
        <w:rPr>
          <w:rFonts w:ascii="Arial" w:eastAsia="Arial" w:hAnsi="Arial" w:cs="Arial"/>
        </w:rPr>
        <w:t>section 2903‑D</w:t>
      </w:r>
      <w:bookmarkEnd w:id="92"/>
      <w:r>
        <w:rPr>
          <w:rFonts w:ascii="Arial" w:eastAsia="Arial" w:hAnsi="Arial" w:cs="Arial"/>
        </w:rPr>
        <w:t xml:space="preserve"> imposed under </w:t>
      </w:r>
      <w:bookmarkStart w:id="93" w:name="_CROSS_REFERENCE__473e8ad5_5c95_4a6e_8e7"/>
      <w:r>
        <w:rPr>
          <w:rFonts w:ascii="Arial" w:eastAsia="Arial" w:hAnsi="Arial" w:cs="Arial"/>
        </w:rPr>
        <w:t>subsection 1</w:t>
      </w:r>
      <w:bookmarkEnd w:id="93"/>
      <w:r>
        <w:rPr>
          <w:rFonts w:ascii="Arial" w:eastAsia="Arial" w:hAnsi="Arial" w:cs="Arial"/>
        </w:rPr>
        <w:t>.</w:t>
      </w:r>
      <w:bookmarkStart w:id="94" w:name="_REV__88e982ee_03a4_48db_8508_16c7d93dd3"/>
      <w:bookmarkStart w:id="95" w:name="_PROCESSED_CHANGE__537970cb_6c33_4ee6_97"/>
      <w:bookmarkStart w:id="96" w:name="_PROCESSED_CHANGE__e62f6a39_99aa_42db_81"/>
      <w:bookmarkStart w:id="97" w:name="_PROCESSED_CHANGE__15cc4941_0a9a_4484_9a"/>
      <w:bookmarkStart w:id="98" w:name="_PROCESSED_CHANGE__c200b3dd_a523_47f9_9e"/>
      <w:bookmarkStart w:id="99" w:name="_PROCESSED_CHANGE__b465de6b_9a7f_47a2_84"/>
      <w:bookmarkStart w:id="100" w:name="_PROCESSED_CHANGE__3fa3588c_7c35_4751_99"/>
      <w:bookmarkStart w:id="101" w:name="_PROCESSED_CHANGE__80b91b87_a136_494b_af"/>
      <w:bookmarkStart w:id="102" w:name="_PROCESSED_CHANGE__5ce03607_e2de_45e4_9d"/>
      <w:bookmarkStart w:id="103" w:name="_PROCESSED_CHANGE__8e7a2ce1_5871_4ea1_af"/>
      <w:bookmarkStart w:id="104" w:name="_PROCESSED_CHANGE__2d1938b2_61b4_4510_bd"/>
      <w:bookmarkStart w:id="105" w:name="_PROCESSED_CHANGE__b7e35f90_f5d5_40bc_94"/>
      <w:bookmarkStart w:id="106" w:name="_PROCESSED_CHANGE__c0cdda53_9af1_4965_b3"/>
      <w:bookmarkStart w:id="107" w:name="_PROCESSED_CHANGE__bffc61a2_5aa9_4b81_b1"/>
      <w:bookmarkStart w:id="108" w:name="_PROCESSED_CHANGE__8ab94aa8_bab3_4161_af"/>
      <w:bookmarkStart w:id="109" w:name="_PROCESSED_CHANGE__69d220f1_7692_4edd_9c"/>
      <w:r w:rsidRPr="00B169C0">
        <w:rPr>
          <w:rFonts w:ascii="Arial" w:eastAsia="Arial" w:hAnsi="Arial" w:cs="Arial"/>
        </w:rPr>
        <w:t xml:space="preserve"> </w:t>
      </w:r>
      <w:r>
        <w:rPr>
          <w:rFonts w:ascii="Arial" w:eastAsia="Arial" w:hAnsi="Arial" w:cs="Arial"/>
        </w:rPr>
        <w:t xml:space="preserve"> </w:t>
      </w:r>
      <w:r>
        <w:rPr>
          <w:rFonts w:ascii="Arial" w:eastAsia="Arial" w:hAnsi="Arial" w:cs="Arial"/>
          <w:u w:val="single"/>
        </w:rPr>
        <w:t>Beginning July 1, 2023, the Treasurer of State shall deposit monthly into the TransCap Trust Fund established in Title 30-A, section 6006</w:t>
      </w:r>
      <w:r>
        <w:rPr>
          <w:rFonts w:ascii="Arial" w:eastAsia="Arial" w:hAnsi="Arial" w:cs="Arial"/>
          <w:u w:val="single"/>
        </w:rPr>
        <w:noBreakHyphen/>
      </w:r>
      <w:r>
        <w:rPr>
          <w:rFonts w:ascii="Arial" w:eastAsia="Arial" w:hAnsi="Arial" w:cs="Arial"/>
          <w:u w:val="single"/>
        </w:rPr>
        <w:t>G 10.25% of the excise tax after the distribution of taxes pursuant to section 2903-D imposed under subsection 1.</w:t>
      </w:r>
      <w:bookmarkEnd w:id="74"/>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rsidR="005A334B" w:rsidP="005A334B">
      <w:pPr>
        <w:ind w:left="360" w:firstLine="360"/>
        <w:rPr>
          <w:rFonts w:ascii="Arial" w:eastAsia="Arial" w:hAnsi="Arial" w:cs="Arial"/>
        </w:rPr>
      </w:pPr>
      <w:bookmarkStart w:id="110" w:name="_BILL_SECTION_HEADER__b55db25c_2d72_48a0"/>
      <w:bookmarkStart w:id="111" w:name="_BILL_SECTION__3e635ca7_43db_4776_a0f0_8"/>
      <w:bookmarkEnd w:id="68"/>
      <w:bookmarkEnd w:id="72"/>
      <w:r>
        <w:rPr>
          <w:rFonts w:ascii="Arial" w:eastAsia="Arial" w:hAnsi="Arial" w:cs="Arial"/>
          <w:b/>
          <w:sz w:val="24"/>
        </w:rPr>
        <w:t xml:space="preserve">Sec. </w:t>
      </w:r>
      <w:bookmarkStart w:id="112" w:name="_BILL_PART_LETTER__9ce7d0de_6893_408f_97"/>
      <w:r>
        <w:rPr>
          <w:rFonts w:ascii="Arial" w:eastAsia="Arial" w:hAnsi="Arial" w:cs="Arial"/>
          <w:b/>
          <w:sz w:val="24"/>
        </w:rPr>
        <w:t>G</w:t>
      </w:r>
      <w:bookmarkEnd w:id="112"/>
      <w:r>
        <w:rPr>
          <w:rFonts w:ascii="Arial" w:eastAsia="Arial" w:hAnsi="Arial" w:cs="Arial"/>
          <w:b/>
          <w:sz w:val="24"/>
        </w:rPr>
        <w:t>-</w:t>
      </w:r>
      <w:bookmarkStart w:id="113" w:name="_BILL_SECTION_NUMBER__26459246_99e5_4378"/>
      <w:r>
        <w:rPr>
          <w:rFonts w:ascii="Arial" w:eastAsia="Arial" w:hAnsi="Arial" w:cs="Arial"/>
          <w:b/>
          <w:sz w:val="24"/>
        </w:rPr>
        <w:t>2</w:t>
      </w:r>
      <w:bookmarkEnd w:id="113"/>
      <w:r>
        <w:rPr>
          <w:rFonts w:ascii="Arial" w:eastAsia="Arial" w:hAnsi="Arial" w:cs="Arial"/>
          <w:b/>
          <w:sz w:val="24"/>
        </w:rPr>
        <w:t>.  36 MRSA §3203, sub-§4,</w:t>
      </w:r>
      <w:r>
        <w:rPr>
          <w:rFonts w:ascii="Arial" w:eastAsia="Arial" w:hAnsi="Arial" w:cs="Arial"/>
        </w:rPr>
        <w:t xml:space="preserve"> as amended by PL 2009, c. 496, §19, is further amended to read:</w:t>
      </w:r>
    </w:p>
    <w:p w:rsidR="005A334B" w:rsidP="005A334B">
      <w:pPr>
        <w:ind w:left="360" w:firstLine="360"/>
        <w:rPr>
          <w:rFonts w:ascii="Arial" w:eastAsia="Arial" w:hAnsi="Arial" w:cs="Arial"/>
        </w:rPr>
      </w:pPr>
      <w:bookmarkStart w:id="114" w:name="_STATUTE_NUMBER__4843cf89_6057_4bcf_b4e2"/>
      <w:bookmarkStart w:id="115" w:name="_STATUTE_SS__d1f52641_b4d0_4e28_8723_504"/>
      <w:bookmarkEnd w:id="110"/>
      <w:r>
        <w:rPr>
          <w:rFonts w:ascii="Arial" w:eastAsia="Arial" w:hAnsi="Arial" w:cs="Arial"/>
          <w:b/>
        </w:rPr>
        <w:t>4</w:t>
      </w:r>
      <w:bookmarkEnd w:id="114"/>
      <w:r>
        <w:rPr>
          <w:rFonts w:ascii="Arial" w:eastAsia="Arial" w:hAnsi="Arial" w:cs="Arial"/>
          <w:b/>
        </w:rPr>
        <w:t xml:space="preserve">.  </w:t>
      </w:r>
      <w:bookmarkStart w:id="116" w:name="_STATUTE_HEADNOTE__893d969e_7467_4deb_91"/>
      <w:r>
        <w:rPr>
          <w:rFonts w:ascii="Arial" w:eastAsia="Arial" w:hAnsi="Arial" w:cs="Arial"/>
          <w:b/>
        </w:rPr>
        <w:t>Highway Fund.</w:t>
      </w:r>
      <w:bookmarkEnd w:id="116"/>
      <w:r>
        <w:rPr>
          <w:rFonts w:ascii="Arial" w:eastAsia="Arial" w:hAnsi="Arial" w:cs="Arial"/>
          <w:b/>
        </w:rPr>
        <w:t xml:space="preserve"> </w:t>
      </w:r>
      <w:r>
        <w:rPr>
          <w:rFonts w:ascii="Arial" w:eastAsia="Arial" w:hAnsi="Arial" w:cs="Arial"/>
        </w:rPr>
        <w:t xml:space="preserve"> </w:t>
      </w:r>
      <w:bookmarkStart w:id="117" w:name="_STATUTE_CONTENT__a8d20380_48e7_446c_9a9"/>
      <w:r>
        <w:rPr>
          <w:rFonts w:ascii="Arial" w:eastAsia="Arial" w:hAnsi="Arial" w:cs="Arial"/>
        </w:rPr>
        <w:t>All taxes and fines collected under this chapter must be credited to the Highway Fund, except that beginning July 1, 2009</w:t>
      </w:r>
      <w:bookmarkStart w:id="118" w:name="_REV__799cb17c_2269_4f7e_8d6c_5761a931bb"/>
      <w:bookmarkStart w:id="119" w:name="_PROCESSED_CHANGE__136addb9_2428_42be_ac"/>
      <w:bookmarkStart w:id="120" w:name="_PROCESSED_CHANGE__36546a43_141f_4888_b0"/>
      <w:bookmarkStart w:id="121" w:name="_PROCESSED_CHANGE__65d9b21a_bc74_495e_ba"/>
      <w:bookmarkStart w:id="122" w:name="_PROCESSED_CHANGE__05365799_25dc_4f89_ac"/>
      <w:bookmarkStart w:id="123" w:name="_PROCESSED_CHANGE__f0562be6_874d_40e0_a5"/>
      <w:bookmarkStart w:id="124" w:name="_PROCESSED_CHANGE__6b39b3ec_4d75_4ecf_8a"/>
      <w:bookmarkStart w:id="125" w:name="_PROCESSED_CHANGE__1307dc03_2b7a_4731_89"/>
      <w:bookmarkStart w:id="126" w:name="_PROCESSED_CHANGE__a0117f79_8886_4eab_ba"/>
      <w:bookmarkStart w:id="127" w:name="_PROCESSED_CHANGE__d8ee31ed_3131_40dd_92"/>
      <w:bookmarkStart w:id="128" w:name="_PROCESSED_CHANGE__d234acda_3819_4a55_8f"/>
      <w:bookmarkStart w:id="129" w:name="_PROCESSED_CHANGE__5993de1b_5be9_4bb3_8f"/>
      <w:bookmarkStart w:id="130" w:name="_PROCESSED_CHANGE__902b22f1_0089_4f8b_9f"/>
      <w:bookmarkStart w:id="131" w:name="_PROCESSED_CHANGE__d36a4eac_033a_4df7_b4"/>
      <w:bookmarkStart w:id="132" w:name="_PROCESSED_CHANGE__afb923c8_38c4_4466_a8"/>
      <w:bookmarkStart w:id="133" w:name="_PROCESSED_CHANGE__4b695536_eb0f_4d94_a5"/>
      <w:r>
        <w:rPr>
          <w:rFonts w:ascii="Arial" w:eastAsia="Arial" w:hAnsi="Arial" w:cs="Arial"/>
        </w:rPr>
        <w:t xml:space="preserve"> </w:t>
      </w:r>
      <w:r>
        <w:rPr>
          <w:rFonts w:ascii="Arial" w:eastAsia="Arial" w:hAnsi="Arial" w:cs="Arial"/>
          <w:u w:val="single"/>
        </w:rPr>
        <w:t>and ending June 30, 2023,</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rFonts w:ascii="Arial" w:eastAsia="Arial" w:hAnsi="Arial" w:cs="Arial"/>
        </w:rPr>
        <w:t xml:space="preserve"> the Treasurer of State shall deposit monthly into the TransCap Trust Fund established in </w:t>
      </w:r>
      <w:bookmarkStart w:id="134" w:name="_CROSS_REFERENCE__2d8a6a43_0396_4480_ac9"/>
      <w:r>
        <w:rPr>
          <w:rFonts w:ascii="Arial" w:eastAsia="Arial" w:hAnsi="Arial" w:cs="Arial"/>
        </w:rPr>
        <w:t>Title 30‑A, section 6006‑G</w:t>
      </w:r>
      <w:bookmarkEnd w:id="134"/>
      <w:r>
        <w:rPr>
          <w:rFonts w:ascii="Arial" w:eastAsia="Arial" w:hAnsi="Arial" w:cs="Arial"/>
        </w:rPr>
        <w:t xml:space="preserve"> 7.5% of the excise tax imposed under </w:t>
      </w:r>
      <w:bookmarkStart w:id="135" w:name="_CROSS_REFERENCE__bc762a1e_22ec_4c76_a1f"/>
      <w:r>
        <w:rPr>
          <w:rFonts w:ascii="Arial" w:eastAsia="Arial" w:hAnsi="Arial" w:cs="Arial"/>
        </w:rPr>
        <w:t>subsection 1‑B</w:t>
      </w:r>
      <w:bookmarkStart w:id="136" w:name="_REV__9be0e1c9_99cb_4fb3_9b6a_fbbd57fafa"/>
      <w:bookmarkStart w:id="137" w:name="_PROCESSED_CHANGE__8aead18f_2a7d_4ca3_bd"/>
      <w:bookmarkStart w:id="138" w:name="_PROCESSED_CHANGE__3bb6f012_0907_4e84_8e"/>
      <w:bookmarkStart w:id="139" w:name="_PROCESSED_CHANGE__7e70eaf9_7cd4_4dc4_90"/>
      <w:bookmarkStart w:id="140" w:name="_PROCESSED_CHANGE__0acbde81_272a_41eb_8e"/>
      <w:bookmarkStart w:id="141" w:name="_PROCESSED_CHANGE__3a81fc25_4072_4c08_94"/>
      <w:bookmarkStart w:id="142" w:name="_PROCESSED_CHANGE__fba83686_1713_44f5_9a"/>
      <w:bookmarkStart w:id="143" w:name="_PROCESSED_CHANGE__f97b12f7_7a16_4629_9d"/>
      <w:bookmarkStart w:id="144" w:name="_PROCESSED_CHANGE__5179595c_1781_4a68_97"/>
      <w:bookmarkStart w:id="145" w:name="_PROCESSED_CHANGE__f68d7aea_18f8_4df4_a2"/>
      <w:bookmarkStart w:id="146" w:name="_PROCESSED_CHANGE__c7adad9c_f236_4606_a0"/>
      <w:bookmarkStart w:id="147" w:name="_PROCESSED_CHANGE__d96dd1e2_973c_42fc_a0"/>
      <w:bookmarkStart w:id="148" w:name="_PROCESSED_CHANGE__1c4e399a_837e_455e_99"/>
      <w:bookmarkStart w:id="149" w:name="_PROCESSED_CHANGE__5632bbe7_6f0c_49d9_94"/>
      <w:bookmarkStart w:id="150" w:name="_PROCESSED_CHANGE__05bb0edd_f2cc_4b2d_a9"/>
      <w:bookmarkStart w:id="151" w:name="_PROCESSED_CHANGE__25e5d430_f931_4753_94"/>
      <w:bookmarkEnd w:id="135"/>
      <w:r>
        <w:rPr>
          <w:rFonts w:ascii="Arial" w:eastAsia="Arial" w:hAnsi="Arial" w:cs="Arial"/>
          <w:u w:val="single"/>
        </w:rPr>
        <w:t>, and beginning July 1, 2023, the Treasurer of State shall deposit monthly into the TransCap Trust Fund established in Title 30-A, section 6006-G 10.25% of the excise tax imposed under subsection 1</w:t>
      </w:r>
      <w:r>
        <w:rPr>
          <w:rFonts w:ascii="Arial" w:eastAsia="Arial" w:hAnsi="Arial" w:cs="Arial"/>
          <w:u w:val="single"/>
        </w:rPr>
        <w:t>-</w:t>
      </w:r>
      <w:r>
        <w:rPr>
          <w:rFonts w:ascii="Arial" w:eastAsia="Arial" w:hAnsi="Arial" w:cs="Arial"/>
          <w:u w:val="single"/>
        </w:rPr>
        <w:t>B</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Fonts w:ascii="Arial" w:eastAsia="Arial" w:hAnsi="Arial" w:cs="Arial"/>
        </w:rPr>
        <w:t>.</w:t>
      </w:r>
      <w:bookmarkEnd w:id="117"/>
    </w:p>
    <w:p w:rsidR="005A334B" w:rsidP="005A334B">
      <w:pPr>
        <w:ind w:left="360"/>
        <w:jc w:val="center"/>
        <w:rPr>
          <w:rFonts w:ascii="Arial" w:eastAsia="Arial" w:hAnsi="Arial" w:cs="Arial"/>
        </w:rPr>
      </w:pPr>
      <w:bookmarkStart w:id="152" w:name="_BILL_PART_HEADER__5be7f6f9_5a50_486b_bb"/>
      <w:bookmarkStart w:id="153" w:name="_BILL_PART__882efe7e_1401_4af1_94b7_b2b7"/>
      <w:bookmarkEnd w:id="65"/>
      <w:bookmarkEnd w:id="111"/>
      <w:bookmarkEnd w:id="115"/>
      <w:r>
        <w:rPr>
          <w:rFonts w:ascii="Arial" w:eastAsia="Arial" w:hAnsi="Arial" w:cs="Arial"/>
          <w:b/>
          <w:sz w:val="24"/>
        </w:rPr>
        <w:t xml:space="preserve">PART </w:t>
      </w:r>
      <w:bookmarkStart w:id="154" w:name="_BILL_PART_LETTER__923de464_c772_4031_ab"/>
      <w:r>
        <w:rPr>
          <w:rFonts w:ascii="Arial" w:eastAsia="Arial" w:hAnsi="Arial" w:cs="Arial"/>
          <w:b/>
          <w:sz w:val="24"/>
        </w:rPr>
        <w:t>H</w:t>
      </w:r>
      <w:bookmarkEnd w:id="152"/>
      <w:bookmarkEnd w:id="154"/>
    </w:p>
    <w:p w:rsidR="005A334B" w:rsidP="005A334B">
      <w:pPr>
        <w:ind w:left="360" w:firstLine="360"/>
        <w:rPr>
          <w:rFonts w:ascii="Arial" w:eastAsia="Arial" w:hAnsi="Arial" w:cs="Arial"/>
        </w:rPr>
      </w:pPr>
      <w:bookmarkStart w:id="155" w:name="_BILL_SECTION_HEADER__ef113b17_f7d8_41a9"/>
      <w:bookmarkStart w:id="156" w:name="_BILL_SECTION__1d5e1cbb_5a80_4264_ae13_5"/>
      <w:r>
        <w:rPr>
          <w:rFonts w:ascii="Arial" w:eastAsia="Arial" w:hAnsi="Arial" w:cs="Arial"/>
          <w:b/>
          <w:sz w:val="24"/>
        </w:rPr>
        <w:t xml:space="preserve">Sec. </w:t>
      </w:r>
      <w:bookmarkStart w:id="157" w:name="_BILL_PART_LETTER__8e5a8996_7f4b_4508_87"/>
      <w:r>
        <w:rPr>
          <w:rFonts w:ascii="Arial" w:eastAsia="Arial" w:hAnsi="Arial" w:cs="Arial"/>
          <w:b/>
          <w:sz w:val="24"/>
        </w:rPr>
        <w:t>H</w:t>
      </w:r>
      <w:bookmarkEnd w:id="157"/>
      <w:r>
        <w:rPr>
          <w:rFonts w:ascii="Arial" w:eastAsia="Arial" w:hAnsi="Arial" w:cs="Arial"/>
          <w:b/>
          <w:sz w:val="24"/>
        </w:rPr>
        <w:t>-</w:t>
      </w:r>
      <w:bookmarkStart w:id="158" w:name="_BILL_SECTION_NUMBER__1a07d752_6a40_47be"/>
      <w:r>
        <w:rPr>
          <w:rFonts w:ascii="Arial" w:eastAsia="Arial" w:hAnsi="Arial" w:cs="Arial"/>
          <w:b/>
          <w:sz w:val="24"/>
        </w:rPr>
        <w:t>1</w:t>
      </w:r>
      <w:bookmarkEnd w:id="158"/>
      <w:r>
        <w:rPr>
          <w:rFonts w:ascii="Arial" w:eastAsia="Arial" w:hAnsi="Arial" w:cs="Arial"/>
          <w:b/>
          <w:sz w:val="24"/>
        </w:rPr>
        <w:t>.  22-A MRSA §216,</w:t>
      </w:r>
      <w:r>
        <w:rPr>
          <w:rFonts w:ascii="Arial" w:eastAsia="Arial" w:hAnsi="Arial" w:cs="Arial"/>
        </w:rPr>
        <w:t xml:space="preserve"> as enacted by PL 2013, c. 269, Pt. B, §1, is repealed.</w:t>
      </w:r>
    </w:p>
    <w:p w:rsidR="005A334B" w:rsidP="005A334B">
      <w:pPr>
        <w:ind w:left="360" w:firstLine="360"/>
        <w:rPr>
          <w:rFonts w:ascii="Arial" w:eastAsia="Arial" w:hAnsi="Arial" w:cs="Arial"/>
        </w:rPr>
      </w:pPr>
      <w:bookmarkStart w:id="159" w:name="_BILL_SECTION_HEADER__f8bdd8b8_7edb_4709"/>
      <w:bookmarkStart w:id="160" w:name="_BILL_SECTION__6af64dfc_2d20_4599_9911_6"/>
      <w:bookmarkEnd w:id="155"/>
      <w:bookmarkEnd w:id="156"/>
      <w:r>
        <w:rPr>
          <w:rFonts w:ascii="Arial" w:eastAsia="Arial" w:hAnsi="Arial" w:cs="Arial"/>
          <w:b/>
          <w:sz w:val="24"/>
        </w:rPr>
        <w:t xml:space="preserve">Sec. </w:t>
      </w:r>
      <w:bookmarkStart w:id="161" w:name="_BILL_PART_LETTER__4b48b069_1cd7_40b6_92"/>
      <w:r>
        <w:rPr>
          <w:rFonts w:ascii="Arial" w:eastAsia="Arial" w:hAnsi="Arial" w:cs="Arial"/>
          <w:b/>
          <w:sz w:val="24"/>
        </w:rPr>
        <w:t>H</w:t>
      </w:r>
      <w:bookmarkEnd w:id="161"/>
      <w:r>
        <w:rPr>
          <w:rFonts w:ascii="Arial" w:eastAsia="Arial" w:hAnsi="Arial" w:cs="Arial"/>
          <w:b/>
          <w:sz w:val="24"/>
        </w:rPr>
        <w:t>-</w:t>
      </w:r>
      <w:bookmarkStart w:id="162" w:name="_BILL_SECTION_NUMBER__cbcbb555_4bc0_429c"/>
      <w:r>
        <w:rPr>
          <w:rFonts w:ascii="Arial" w:eastAsia="Arial" w:hAnsi="Arial" w:cs="Arial"/>
          <w:b/>
          <w:sz w:val="24"/>
        </w:rPr>
        <w:t>2</w:t>
      </w:r>
      <w:bookmarkEnd w:id="162"/>
      <w:r>
        <w:rPr>
          <w:rFonts w:ascii="Arial" w:eastAsia="Arial" w:hAnsi="Arial" w:cs="Arial"/>
          <w:b/>
          <w:sz w:val="24"/>
        </w:rPr>
        <w:t>.  30-A MRSA §6053, sub-§1,</w:t>
      </w:r>
      <w:r>
        <w:rPr>
          <w:rFonts w:ascii="Arial" w:eastAsia="Arial" w:hAnsi="Arial" w:cs="Arial"/>
        </w:rPr>
        <w:t xml:space="preserve"> as enacted by PL 2013, c. 269, Pt. B, §2, is repealed.</w:t>
      </w:r>
    </w:p>
    <w:p w:rsidR="005A334B" w:rsidP="005A334B">
      <w:pPr>
        <w:ind w:left="360" w:firstLine="360"/>
        <w:rPr>
          <w:rFonts w:ascii="Arial" w:eastAsia="Arial" w:hAnsi="Arial" w:cs="Arial"/>
        </w:rPr>
      </w:pPr>
      <w:bookmarkStart w:id="163" w:name="_BILL_SECTION_HEADER__b4006984_62f4_4da6"/>
      <w:bookmarkStart w:id="164" w:name="_BILL_SECTION__ab943ff2_2349_45d8_8f8d_d"/>
      <w:bookmarkEnd w:id="159"/>
      <w:bookmarkEnd w:id="160"/>
      <w:r>
        <w:rPr>
          <w:rFonts w:ascii="Arial" w:eastAsia="Arial" w:hAnsi="Arial" w:cs="Arial"/>
          <w:b/>
          <w:sz w:val="24"/>
        </w:rPr>
        <w:t xml:space="preserve">Sec. </w:t>
      </w:r>
      <w:bookmarkStart w:id="165" w:name="_BILL_PART_LETTER__8e6d3de4_3250_4fda_b8"/>
      <w:r>
        <w:rPr>
          <w:rFonts w:ascii="Arial" w:eastAsia="Arial" w:hAnsi="Arial" w:cs="Arial"/>
          <w:b/>
          <w:sz w:val="24"/>
        </w:rPr>
        <w:t>H</w:t>
      </w:r>
      <w:bookmarkEnd w:id="165"/>
      <w:r>
        <w:rPr>
          <w:rFonts w:ascii="Arial" w:eastAsia="Arial" w:hAnsi="Arial" w:cs="Arial"/>
          <w:b/>
          <w:sz w:val="24"/>
        </w:rPr>
        <w:t>-</w:t>
      </w:r>
      <w:bookmarkStart w:id="166" w:name="_BILL_SECTION_NUMBER__16345671_6403_4858"/>
      <w:r>
        <w:rPr>
          <w:rFonts w:ascii="Arial" w:eastAsia="Arial" w:hAnsi="Arial" w:cs="Arial"/>
          <w:b/>
          <w:sz w:val="24"/>
        </w:rPr>
        <w:t>3</w:t>
      </w:r>
      <w:bookmarkEnd w:id="166"/>
      <w:r>
        <w:rPr>
          <w:rFonts w:ascii="Arial" w:eastAsia="Arial" w:hAnsi="Arial" w:cs="Arial"/>
          <w:b/>
          <w:sz w:val="24"/>
        </w:rPr>
        <w:t>.  30-A MRSA §6053, sub-§5,</w:t>
      </w:r>
      <w:r>
        <w:rPr>
          <w:rFonts w:ascii="Arial" w:eastAsia="Arial" w:hAnsi="Arial" w:cs="Arial"/>
        </w:rPr>
        <w:t xml:space="preserve"> as enacted by PL 2013, c. 269, Pt. B, §2, is repealed.</w:t>
      </w:r>
    </w:p>
    <w:p w:rsidR="005A334B" w:rsidP="005A334B">
      <w:pPr>
        <w:ind w:left="360" w:firstLine="360"/>
        <w:rPr>
          <w:rFonts w:ascii="Arial" w:eastAsia="Arial" w:hAnsi="Arial" w:cs="Arial"/>
        </w:rPr>
      </w:pPr>
      <w:bookmarkStart w:id="167" w:name="_BILL_SECTION_HEADER__16440ff0_bd45_4676"/>
      <w:bookmarkStart w:id="168" w:name="_BILL_SECTION__c98cc5fd_6ad6_4f06_8e3f_e"/>
      <w:bookmarkEnd w:id="163"/>
      <w:bookmarkEnd w:id="164"/>
      <w:r>
        <w:rPr>
          <w:rFonts w:ascii="Arial" w:eastAsia="Arial" w:hAnsi="Arial" w:cs="Arial"/>
          <w:b/>
          <w:sz w:val="24"/>
        </w:rPr>
        <w:t xml:space="preserve">Sec. </w:t>
      </w:r>
      <w:bookmarkStart w:id="169" w:name="_BILL_PART_LETTER__2ec7c586_d663_4edd_b7"/>
      <w:r>
        <w:rPr>
          <w:rFonts w:ascii="Arial" w:eastAsia="Arial" w:hAnsi="Arial" w:cs="Arial"/>
          <w:b/>
          <w:sz w:val="24"/>
        </w:rPr>
        <w:t>H</w:t>
      </w:r>
      <w:bookmarkEnd w:id="169"/>
      <w:r>
        <w:rPr>
          <w:rFonts w:ascii="Arial" w:eastAsia="Arial" w:hAnsi="Arial" w:cs="Arial"/>
          <w:b/>
          <w:sz w:val="24"/>
        </w:rPr>
        <w:t>-</w:t>
      </w:r>
      <w:bookmarkStart w:id="170" w:name="_BILL_SECTION_NUMBER__cfdc845c_15c0_4358"/>
      <w:r>
        <w:rPr>
          <w:rFonts w:ascii="Arial" w:eastAsia="Arial" w:hAnsi="Arial" w:cs="Arial"/>
          <w:b/>
          <w:sz w:val="24"/>
        </w:rPr>
        <w:t>4</w:t>
      </w:r>
      <w:bookmarkEnd w:id="170"/>
      <w:r>
        <w:rPr>
          <w:rFonts w:ascii="Arial" w:eastAsia="Arial" w:hAnsi="Arial" w:cs="Arial"/>
          <w:b/>
          <w:sz w:val="24"/>
        </w:rPr>
        <w:t>.  30-A MRSA §6054, sub-§2,</w:t>
      </w:r>
      <w:r>
        <w:rPr>
          <w:rFonts w:ascii="Arial" w:eastAsia="Arial" w:hAnsi="Arial" w:cs="Arial"/>
        </w:rPr>
        <w:t xml:space="preserve"> as amended by PL 2015, c. 494, Pt. A, §35, is further amended to read:</w:t>
      </w:r>
    </w:p>
    <w:p w:rsidR="005A334B" w:rsidP="005A334B">
      <w:pPr>
        <w:ind w:left="360" w:firstLine="360"/>
        <w:rPr>
          <w:rFonts w:ascii="Arial" w:eastAsia="Arial" w:hAnsi="Arial" w:cs="Arial"/>
        </w:rPr>
      </w:pPr>
      <w:bookmarkStart w:id="171" w:name="_STATUTE_NUMBER__e0c26405_b501_414f_b4d5"/>
      <w:bookmarkStart w:id="172" w:name="_STATUTE_SS__3759c392_4ad3_45ec_b726_78e"/>
      <w:bookmarkEnd w:id="167"/>
      <w:r>
        <w:rPr>
          <w:rFonts w:ascii="Arial" w:eastAsia="Arial" w:hAnsi="Arial" w:cs="Arial"/>
          <w:b/>
        </w:rPr>
        <w:t>2</w:t>
      </w:r>
      <w:bookmarkEnd w:id="171"/>
      <w:r>
        <w:rPr>
          <w:rFonts w:ascii="Arial" w:eastAsia="Arial" w:hAnsi="Arial" w:cs="Arial"/>
          <w:b/>
        </w:rPr>
        <w:t xml:space="preserve">.  </w:t>
      </w:r>
      <w:bookmarkStart w:id="173" w:name="_STATUTE_HEADNOTE__a80b82d0_c905_4f23_91"/>
      <w:r>
        <w:rPr>
          <w:rFonts w:ascii="Arial" w:eastAsia="Arial" w:hAnsi="Arial" w:cs="Arial"/>
          <w:b/>
        </w:rPr>
        <w:t>Funding.</w:t>
      </w:r>
      <w:bookmarkEnd w:id="173"/>
      <w:r>
        <w:rPr>
          <w:rFonts w:ascii="Arial" w:eastAsia="Arial" w:hAnsi="Arial" w:cs="Arial"/>
          <w:b/>
        </w:rPr>
        <w:t xml:space="preserve"> </w:t>
      </w:r>
      <w:r>
        <w:rPr>
          <w:rFonts w:ascii="Arial" w:eastAsia="Arial" w:hAnsi="Arial" w:cs="Arial"/>
        </w:rPr>
        <w:t xml:space="preserve"> </w:t>
      </w:r>
      <w:bookmarkStart w:id="174" w:name="_STATUTE_CONTENT__81fc4603_64de_4717_8f2"/>
      <w:r>
        <w:rPr>
          <w:rFonts w:ascii="Arial" w:eastAsia="Arial" w:hAnsi="Arial" w:cs="Arial"/>
        </w:rPr>
        <w:t>Beginning July 1, 2014</w:t>
      </w:r>
      <w:bookmarkStart w:id="175" w:name="_REV__299f8ed5_caa5_4e88_9a2d_7ce75c701e"/>
      <w:bookmarkStart w:id="176" w:name="_PROCESSED_CHANGE__99862e27_f8e7_4f8c_87"/>
      <w:bookmarkStart w:id="177" w:name="_PROCESSED_CHANGE__fe451a6b_a47b_4d54_af"/>
      <w:bookmarkStart w:id="178" w:name="_PROCESSED_CHANGE__e03ce37b_cb1d_4149_95"/>
      <w:bookmarkStart w:id="179" w:name="_PROCESSED_CHANGE__a46a288c_a319_4d23_a1"/>
      <w:bookmarkStart w:id="180" w:name="_PROCESSED_CHANGE__fa2567ca_44da_415f_ac"/>
      <w:bookmarkStart w:id="181" w:name="_PROCESSED_CHANGE__412a8bd3_dd81_4369_84"/>
      <w:bookmarkStart w:id="182" w:name="_PROCESSED_CHANGE__38cbf626_1bdb_4a2a_9a"/>
      <w:bookmarkStart w:id="183" w:name="_PROCESSED_CHANGE__751fe68f_1816_459b_a3"/>
      <w:bookmarkStart w:id="184" w:name="_PROCESSED_CHANGE__70171461_4425_440e_ac"/>
      <w:bookmarkStart w:id="185" w:name="_PROCESSED_CHANGE__1d8b7c67_fe63_4e8d_89"/>
      <w:bookmarkStart w:id="186" w:name="_PROCESSED_CHANGE__0ad8047e_c439_42c5_84"/>
      <w:bookmarkStart w:id="187" w:name="_PROCESSED_CHANGE__7e0a686b_4300_4cc6_ab"/>
      <w:bookmarkStart w:id="188" w:name="_PROCESSED_CHANGE__7b7f8f2a_748f_4895_a6"/>
      <w:bookmarkStart w:id="189" w:name="_PROCESSED_CHANGE__22c90c7f_e482_412b_b6"/>
      <w:bookmarkStart w:id="190" w:name="_PROCESSED_CHANGE__1d1592c5_b00b_4dc3_9d"/>
      <w:r>
        <w:rPr>
          <w:rFonts w:ascii="Arial" w:eastAsia="Arial" w:hAnsi="Arial" w:cs="Arial"/>
        </w:rPr>
        <w:t xml:space="preserve"> </w:t>
      </w:r>
      <w:r>
        <w:rPr>
          <w:rFonts w:ascii="Arial" w:eastAsia="Arial" w:hAnsi="Arial" w:cs="Arial"/>
          <w:u w:val="single"/>
        </w:rPr>
        <w:t>and ending June 30, 2023</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Pr>
          <w:rFonts w:ascii="Arial" w:eastAsia="Arial" w:hAnsi="Arial" w:cs="Arial"/>
        </w:rPr>
        <w:t xml:space="preserve">, there must be deposited directly into the fund any amounts received pursuant to </w:t>
      </w:r>
      <w:bookmarkStart w:id="191" w:name="_CROSS_REFERENCE__9e962d60_98a7_4b87_9a3"/>
      <w:r>
        <w:rPr>
          <w:rFonts w:ascii="Arial" w:eastAsia="Arial" w:hAnsi="Arial" w:cs="Arial"/>
        </w:rPr>
        <w:t>Title 28‑A, section 90</w:t>
      </w:r>
      <w:bookmarkEnd w:id="191"/>
      <w:r>
        <w:rPr>
          <w:rFonts w:ascii="Arial" w:eastAsia="Arial" w:hAnsi="Arial" w:cs="Arial"/>
        </w:rPr>
        <w:t xml:space="preserve"> and </w:t>
      </w:r>
      <w:bookmarkStart w:id="192" w:name="_CROSS_REFERENCE__b92cf83a_0189_4931_ad6"/>
      <w:r>
        <w:rPr>
          <w:rFonts w:ascii="Arial" w:eastAsia="Arial" w:hAnsi="Arial" w:cs="Arial"/>
        </w:rPr>
        <w:t xml:space="preserve">Title 22‑A, </w:t>
      </w:r>
      <w:bookmarkStart w:id="193" w:name="_REV__244476e1_89db_408e_a824_4260561da2"/>
      <w:bookmarkStart w:id="194" w:name="_PROCESSED_CHANGE__e2f66d2d_7869_4d2c_80"/>
      <w:bookmarkStart w:id="195" w:name="_PROCESSED_CHANGE__528e9934_5915_43e7_b7"/>
      <w:bookmarkStart w:id="196" w:name="_PROCESSED_CHANGE__609d1724_e638_42b6_ad"/>
      <w:bookmarkStart w:id="197" w:name="_PROCESSED_CHANGE__40f6c84c_ccbf_4c44_a3"/>
      <w:bookmarkStart w:id="198" w:name="_PROCESSED_CHANGE__35105c5c_ee3f_46f8_97"/>
      <w:bookmarkStart w:id="199" w:name="_PROCESSED_CHANGE__35aef2c0_2986_4229_9a"/>
      <w:bookmarkStart w:id="200" w:name="_PROCESSED_CHANGE__6ac42d27_3ff0_4fbc_bf"/>
      <w:bookmarkStart w:id="201" w:name="_PROCESSED_CHANGE__62f08e12_f6da_4c43_a5"/>
      <w:bookmarkStart w:id="202" w:name="_PROCESSED_CHANGE__5e908571_3d8e_4399_b7"/>
      <w:bookmarkStart w:id="203" w:name="_PROCESSED_CHANGE__8ead754e_1149_4f6b_86"/>
      <w:bookmarkStart w:id="204" w:name="_PROCESSED_CHANGE__54c40964_41c6_43ff_8f"/>
      <w:bookmarkStart w:id="205" w:name="_PROCESSED_CHANGE__0420c050_ad3c_476d_8d"/>
      <w:bookmarkStart w:id="206" w:name="_PROCESSED_CHANGE__c3fa078b_f681_4789_8e"/>
      <w:bookmarkStart w:id="207" w:name="_PROCESSED_CHANGE__eedffea5_b7ba_4908_9e"/>
      <w:r>
        <w:rPr>
          <w:rFonts w:ascii="Arial" w:eastAsia="Arial" w:hAnsi="Arial" w:cs="Arial"/>
          <w:u w:val="single"/>
        </w:rPr>
        <w:t>former</w:t>
      </w:r>
      <w:r>
        <w:rPr>
          <w:rFonts w:ascii="Arial" w:eastAsia="Arial" w:hAnsi="Arial" w:cs="Arial"/>
        </w:rPr>
        <w:t xml:space="preserve"> </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Pr>
          <w:rFonts w:ascii="Arial" w:eastAsia="Arial" w:hAnsi="Arial" w:cs="Arial"/>
        </w:rPr>
        <w:t>section 216</w:t>
      </w:r>
      <w:bookmarkEnd w:id="192"/>
      <w:r>
        <w:rPr>
          <w:rFonts w:ascii="Arial" w:eastAsia="Arial" w:hAnsi="Arial" w:cs="Arial"/>
        </w:rPr>
        <w:t xml:space="preserve"> and any other money or funds transferred or made available to the bond bank only for the purposes of the fund from any other source including without limitation amounts required to be deposited in the fund by the terms of any ancillary obligation or other agreement related to liquor operation revenue bonds.</w:t>
      </w:r>
      <w:bookmarkEnd w:id="174"/>
    </w:p>
    <w:p w:rsidR="005A334B" w:rsidP="005A334B">
      <w:pPr>
        <w:ind w:left="360" w:firstLine="360"/>
        <w:rPr>
          <w:rFonts w:ascii="Arial" w:eastAsia="Arial" w:hAnsi="Arial" w:cs="Arial"/>
        </w:rPr>
      </w:pPr>
      <w:bookmarkStart w:id="208" w:name="_BILL_SECTION_HEADER__e44d7b5a_9657_474e"/>
      <w:bookmarkStart w:id="209" w:name="_BILL_SECTION__c5352871_2336_46e4_b9cd_9"/>
      <w:bookmarkEnd w:id="168"/>
      <w:bookmarkEnd w:id="172"/>
      <w:r>
        <w:rPr>
          <w:rFonts w:ascii="Arial" w:eastAsia="Arial" w:hAnsi="Arial" w:cs="Arial"/>
          <w:b/>
          <w:sz w:val="24"/>
        </w:rPr>
        <w:t xml:space="preserve">Sec. </w:t>
      </w:r>
      <w:bookmarkStart w:id="210" w:name="_BILL_PART_LETTER__df01be9c_be57_4f34_81"/>
      <w:r>
        <w:rPr>
          <w:rFonts w:ascii="Arial" w:eastAsia="Arial" w:hAnsi="Arial" w:cs="Arial"/>
          <w:b/>
          <w:sz w:val="24"/>
        </w:rPr>
        <w:t>H</w:t>
      </w:r>
      <w:bookmarkEnd w:id="210"/>
      <w:r>
        <w:rPr>
          <w:rFonts w:ascii="Arial" w:eastAsia="Arial" w:hAnsi="Arial" w:cs="Arial"/>
          <w:b/>
          <w:sz w:val="24"/>
        </w:rPr>
        <w:t>-</w:t>
      </w:r>
      <w:bookmarkStart w:id="211" w:name="_BILL_SECTION_NUMBER__f2b6cbfc_bed6_4fd2"/>
      <w:r>
        <w:rPr>
          <w:rFonts w:ascii="Arial" w:eastAsia="Arial" w:hAnsi="Arial" w:cs="Arial"/>
          <w:b/>
          <w:sz w:val="24"/>
        </w:rPr>
        <w:t>5</w:t>
      </w:r>
      <w:bookmarkEnd w:id="211"/>
      <w:r>
        <w:rPr>
          <w:rFonts w:ascii="Arial" w:eastAsia="Arial" w:hAnsi="Arial" w:cs="Arial"/>
          <w:b/>
          <w:sz w:val="24"/>
        </w:rPr>
        <w:t>.  30-A MRSA §6054, sub-§5,</w:t>
      </w:r>
      <w:r>
        <w:rPr>
          <w:rFonts w:ascii="Arial" w:eastAsia="Arial" w:hAnsi="Arial" w:cs="Arial"/>
        </w:rPr>
        <w:t xml:space="preserve"> as corrected by RR 2021, c. 2, Pt. A, §112, is repealed and the following enacted in its place:</w:t>
      </w:r>
    </w:p>
    <w:p w:rsidR="005A334B" w:rsidP="005A334B">
      <w:pPr>
        <w:ind w:left="360" w:firstLine="360"/>
        <w:rPr>
          <w:rFonts w:ascii="Arial" w:eastAsia="Arial" w:hAnsi="Arial" w:cs="Arial"/>
        </w:rPr>
      </w:pPr>
      <w:bookmarkStart w:id="212" w:name="_STATUTE_NUMBER__63663329_df21_4f7c_aea3"/>
      <w:bookmarkStart w:id="213" w:name="_STATUTE_SS__bc76fd97_9118_41a2_b6fc_ea9"/>
      <w:bookmarkStart w:id="214" w:name="_REV__eae15ef2_ad08_48b8_a763_f9601d793e"/>
      <w:bookmarkStart w:id="215" w:name="_PROCESSED_CHANGE__f04b2f38_e12a_496f_8d"/>
      <w:bookmarkStart w:id="216" w:name="_PROCESSED_CHANGE__c6b28e8c_50b0_4450_9f"/>
      <w:bookmarkStart w:id="217" w:name="_PROCESSED_CHANGE__4cb1f82d_c0de_47a0_b7"/>
      <w:bookmarkStart w:id="218" w:name="_PROCESSED_CHANGE__010dd828_55f6_4bf9_ba"/>
      <w:bookmarkStart w:id="219" w:name="_PROCESSED_CHANGE__ee9dea73_4828_43fa_af"/>
      <w:bookmarkStart w:id="220" w:name="_PROCESSED_CHANGE__23e5f57d_7008_4923_9b"/>
      <w:bookmarkStart w:id="221" w:name="_PROCESSED_CHANGE__1fa58649_a241_4301_87"/>
      <w:bookmarkStart w:id="222" w:name="_PROCESSED_CHANGE__41478d8b_2a7d_4009_bf"/>
      <w:bookmarkStart w:id="223" w:name="_PROCESSED_CHANGE__c981a7e4_eaad_435f_92"/>
      <w:bookmarkStart w:id="224" w:name="_PROCESSED_CHANGE__c5a59dda_8a02_4c83_aa"/>
      <w:bookmarkStart w:id="225" w:name="_PROCESSED_CHANGE__f4e58e49_8b1c_4d07_a9"/>
      <w:bookmarkStart w:id="226" w:name="_PROCESSED_CHANGE__6e40c43a_b6e4_4b65_a9"/>
      <w:bookmarkStart w:id="227" w:name="_PROCESSED_CHANGE__9072d0a1_a8bc_4bb3_b8"/>
      <w:bookmarkStart w:id="228" w:name="_PROCESSED_CHANGE__88b948ff_eb5d_439c_a2"/>
      <w:bookmarkStart w:id="229" w:name="_PROCESSED_CHANGE__eaff2085_c576_4cb3_aa"/>
      <w:bookmarkEnd w:id="208"/>
      <w:r>
        <w:rPr>
          <w:rFonts w:ascii="Arial" w:eastAsia="Arial" w:hAnsi="Arial" w:cs="Arial"/>
          <w:b/>
          <w:u w:val="single"/>
        </w:rPr>
        <w:t>5</w:t>
      </w:r>
      <w:bookmarkEnd w:id="212"/>
      <w:r>
        <w:rPr>
          <w:rFonts w:ascii="Arial" w:eastAsia="Arial" w:hAnsi="Arial" w:cs="Arial"/>
          <w:b/>
          <w:u w:val="single"/>
        </w:rPr>
        <w:t xml:space="preserve">.  </w:t>
      </w:r>
      <w:bookmarkStart w:id="230" w:name="_STATUTE_HEADNOTE__bb9c5580_baf2_4f9f_82"/>
      <w:r>
        <w:rPr>
          <w:rFonts w:ascii="Arial" w:eastAsia="Arial" w:hAnsi="Arial" w:cs="Arial"/>
          <w:b/>
          <w:u w:val="single"/>
        </w:rPr>
        <w:t xml:space="preserve">Use of fund after bond retirement. </w:t>
      </w:r>
      <w:r>
        <w:rPr>
          <w:rFonts w:ascii="Arial" w:eastAsia="Arial" w:hAnsi="Arial" w:cs="Arial"/>
          <w:u w:val="single"/>
        </w:rPr>
        <w:t xml:space="preserve"> </w:t>
      </w:r>
      <w:bookmarkStart w:id="231" w:name="_STATUTE_CONTENT__74220d59_b51e_4f71_9d2"/>
      <w:bookmarkEnd w:id="230"/>
      <w:r>
        <w:rPr>
          <w:rFonts w:ascii="Arial" w:eastAsia="Arial" w:hAnsi="Arial" w:cs="Arial"/>
          <w:u w:val="single"/>
        </w:rPr>
        <w:t>After all liquor operation revenue bonds and any ancillary obligations secured by the fund have been retired, the first $7,000,000 of any amounts received pursuant to Title 28‑A, section 90 must be deposited as undedicated revenue to the General Fund and any amount in excess of $7,000,000 must be deposited as undedicated revenue to the Highway Fund.</w:t>
      </w:r>
    </w:p>
    <w:p w:rsidR="005A334B" w:rsidP="005A334B">
      <w:pPr>
        <w:ind w:left="360" w:firstLine="360"/>
        <w:rPr>
          <w:rFonts w:ascii="Arial" w:eastAsia="Arial" w:hAnsi="Arial" w:cs="Arial"/>
        </w:rPr>
      </w:pPr>
      <w:bookmarkStart w:id="232" w:name="_EFFECTIVE_CLAUSE__2034312f_4404_4f6a_b2"/>
      <w:bookmarkEnd w:id="209"/>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1"/>
      <w:r>
        <w:rPr>
          <w:rFonts w:ascii="Arial" w:eastAsia="Arial" w:hAnsi="Arial" w:cs="Arial"/>
          <w:b/>
          <w:sz w:val="24"/>
        </w:rPr>
        <w:t xml:space="preserve">Sec. </w:t>
      </w:r>
      <w:bookmarkStart w:id="233" w:name="_BILL_PART_LETTER__a99d5b43_a6f6_4a2a_84"/>
      <w:r>
        <w:rPr>
          <w:rFonts w:ascii="Arial" w:eastAsia="Arial" w:hAnsi="Arial" w:cs="Arial"/>
          <w:b/>
          <w:sz w:val="24"/>
        </w:rPr>
        <w:t>H</w:t>
      </w:r>
      <w:bookmarkEnd w:id="233"/>
      <w:r>
        <w:rPr>
          <w:rFonts w:ascii="Arial" w:eastAsia="Arial" w:hAnsi="Arial" w:cs="Arial"/>
          <w:b/>
          <w:sz w:val="24"/>
        </w:rPr>
        <w:t>-</w:t>
      </w:r>
      <w:bookmarkStart w:id="234" w:name="_BILL_SECTION_NUMBER__98baa2ea_8f13_408f"/>
      <w:r>
        <w:rPr>
          <w:rFonts w:ascii="Arial" w:eastAsia="Arial" w:hAnsi="Arial" w:cs="Arial"/>
          <w:b/>
          <w:sz w:val="24"/>
        </w:rPr>
        <w:t>6</w:t>
      </w:r>
      <w:bookmarkEnd w:id="234"/>
      <w:r>
        <w:rPr>
          <w:rFonts w:ascii="Arial" w:eastAsia="Arial" w:hAnsi="Arial" w:cs="Arial"/>
          <w:b/>
          <w:sz w:val="24"/>
        </w:rPr>
        <w:t xml:space="preserve">.  Effective date. </w:t>
      </w:r>
      <w:r>
        <w:rPr>
          <w:rFonts w:ascii="Arial" w:eastAsia="Arial" w:hAnsi="Arial" w:cs="Arial"/>
        </w:rPr>
        <w:t>This Part takes effect July 1, 2023.</w:t>
      </w:r>
    </w:p>
    <w:p w:rsidR="005A334B" w:rsidP="005A334B">
      <w:pPr>
        <w:ind w:left="360"/>
        <w:jc w:val="center"/>
        <w:rPr>
          <w:rFonts w:ascii="Arial" w:eastAsia="Arial" w:hAnsi="Arial" w:cs="Arial"/>
        </w:rPr>
      </w:pPr>
      <w:bookmarkStart w:id="235" w:name="_BILL_PART_HEADER__8725f2b6_8a32_4fed_a5"/>
      <w:bookmarkStart w:id="236" w:name="_BILL_PART__84b55926_170a_4077_a46f_0824"/>
      <w:bookmarkStart w:id="237" w:name="_INSTRUCTION__bddd9eee_05a2_43b8_9af6_00"/>
      <w:bookmarkEnd w:id="153"/>
      <w:bookmarkEnd w:id="232"/>
      <w:r>
        <w:rPr>
          <w:rFonts w:ascii="Arial" w:eastAsia="Arial" w:hAnsi="Arial" w:cs="Arial"/>
          <w:b/>
          <w:sz w:val="24"/>
        </w:rPr>
        <w:t xml:space="preserve">PART </w:t>
      </w:r>
      <w:bookmarkStart w:id="238" w:name="_BILL_PART_LETTER__1d7cdb4b_7953_4b2f_8f"/>
      <w:r>
        <w:rPr>
          <w:rFonts w:ascii="Arial" w:eastAsia="Arial" w:hAnsi="Arial" w:cs="Arial"/>
          <w:b/>
          <w:sz w:val="24"/>
        </w:rPr>
        <w:t>I</w:t>
      </w:r>
      <w:bookmarkEnd w:id="235"/>
      <w:bookmarkEnd w:id="238"/>
    </w:p>
    <w:p w:rsidR="005A334B" w:rsidP="005A334B">
      <w:pPr>
        <w:ind w:left="360" w:firstLine="360"/>
        <w:rPr>
          <w:rFonts w:ascii="Arial" w:eastAsia="Arial" w:hAnsi="Arial" w:cs="Arial"/>
        </w:rPr>
      </w:pPr>
      <w:bookmarkStart w:id="239" w:name="_BILL_SECTION_HEADER__a754a414_796c_4558"/>
      <w:bookmarkStart w:id="240" w:name="_BILL_SECTION__41f590a9_500d_4ab9_903f_0"/>
      <w:r>
        <w:rPr>
          <w:rFonts w:ascii="Arial" w:eastAsia="Arial" w:hAnsi="Arial" w:cs="Arial"/>
          <w:b/>
          <w:sz w:val="24"/>
        </w:rPr>
        <w:t xml:space="preserve">Sec. </w:t>
      </w:r>
      <w:bookmarkStart w:id="241" w:name="_BILL_PART_LETTER__37475c0a_2916_4240_b8"/>
      <w:r>
        <w:rPr>
          <w:rFonts w:ascii="Arial" w:eastAsia="Arial" w:hAnsi="Arial" w:cs="Arial"/>
          <w:b/>
          <w:sz w:val="24"/>
        </w:rPr>
        <w:t>I</w:t>
      </w:r>
      <w:bookmarkEnd w:id="241"/>
      <w:r>
        <w:rPr>
          <w:rFonts w:ascii="Arial" w:eastAsia="Arial" w:hAnsi="Arial" w:cs="Arial"/>
          <w:b/>
          <w:sz w:val="24"/>
        </w:rPr>
        <w:t>-</w:t>
      </w:r>
      <w:bookmarkStart w:id="242" w:name="_BILL_SECTION_NUMBER__4eae1ef8_ddfb_4efd"/>
      <w:r>
        <w:rPr>
          <w:rFonts w:ascii="Arial" w:eastAsia="Arial" w:hAnsi="Arial" w:cs="Arial"/>
          <w:b/>
          <w:sz w:val="24"/>
        </w:rPr>
        <w:t>1</w:t>
      </w:r>
      <w:bookmarkEnd w:id="242"/>
      <w:r>
        <w:rPr>
          <w:rFonts w:ascii="Arial" w:eastAsia="Arial" w:hAnsi="Arial" w:cs="Arial"/>
          <w:b/>
          <w:sz w:val="24"/>
        </w:rPr>
        <w:t>.  36 MRSA §1821</w:t>
      </w:r>
      <w:r>
        <w:rPr>
          <w:rFonts w:ascii="Arial" w:eastAsia="Arial" w:hAnsi="Arial" w:cs="Arial"/>
        </w:rPr>
        <w:t xml:space="preserve"> is enacted to read:</w:t>
      </w:r>
    </w:p>
    <w:p w:rsidR="005A334B" w:rsidP="005A334B">
      <w:pPr>
        <w:ind w:left="1080" w:hanging="720"/>
        <w:rPr>
          <w:rFonts w:ascii="Arial" w:eastAsia="Arial" w:hAnsi="Arial" w:cs="Arial"/>
        </w:rPr>
      </w:pPr>
      <w:bookmarkStart w:id="243" w:name="_REV__efb4e2da_1c02_46c1_95fd_364bd71dd8"/>
      <w:bookmarkStart w:id="244" w:name="_STATUTE_S__48f96794_5c5f_4481_90f0_741c"/>
      <w:bookmarkEnd w:id="239"/>
      <w:r>
        <w:rPr>
          <w:rFonts w:ascii="Arial" w:eastAsia="Arial" w:hAnsi="Arial" w:cs="Arial"/>
          <w:b/>
          <w:u w:val="single"/>
        </w:rPr>
        <w:t>§</w:t>
      </w:r>
      <w:bookmarkStart w:id="245" w:name="_STATUTE_NUMBER__e13646d9_e72b_4c57_9e41"/>
      <w:r>
        <w:rPr>
          <w:rFonts w:ascii="Arial" w:eastAsia="Arial" w:hAnsi="Arial" w:cs="Arial"/>
          <w:b/>
          <w:u w:val="single"/>
        </w:rPr>
        <w:t>1821</w:t>
      </w:r>
      <w:bookmarkEnd w:id="245"/>
      <w:r>
        <w:rPr>
          <w:rFonts w:ascii="Arial" w:eastAsia="Arial" w:hAnsi="Arial" w:cs="Arial"/>
          <w:b/>
          <w:u w:val="single"/>
        </w:rPr>
        <w:t xml:space="preserve">.  </w:t>
      </w:r>
      <w:bookmarkStart w:id="246" w:name="_STATUTE_HEADNOTE__dace3194_c608_4b24_86"/>
      <w:r>
        <w:rPr>
          <w:rFonts w:ascii="Arial" w:eastAsia="Arial" w:hAnsi="Arial" w:cs="Arial"/>
          <w:b/>
          <w:u w:val="single"/>
        </w:rPr>
        <w:t>Tax on sales by automobile dealers and sales and use taxes collected by Bureau of Motor Vehicles</w:t>
      </w:r>
      <w:r>
        <w:rPr>
          <w:rFonts w:ascii="Arial" w:eastAsia="Arial" w:hAnsi="Arial" w:cs="Arial"/>
          <w:b/>
          <w:u w:val="single"/>
        </w:rPr>
        <w:t xml:space="preserve"> related to motor </w:t>
      </w:r>
      <w:r>
        <w:rPr>
          <w:rFonts w:ascii="Arial" w:eastAsia="Arial" w:hAnsi="Arial" w:cs="Arial"/>
          <w:b/>
          <w:u w:val="single"/>
        </w:rPr>
        <w:t>vehicles</w:t>
      </w:r>
      <w:bookmarkEnd w:id="246"/>
    </w:p>
    <w:p w:rsidR="005A334B" w:rsidP="005A334B">
      <w:pPr>
        <w:ind w:left="360" w:firstLine="360"/>
        <w:rPr>
          <w:rFonts w:ascii="Arial" w:eastAsia="Arial" w:hAnsi="Arial" w:cs="Arial"/>
        </w:rPr>
      </w:pPr>
      <w:bookmarkStart w:id="247" w:name="_REV__5f308f4e_962e_4347_bd0e_13a5178d7c"/>
      <w:bookmarkStart w:id="248" w:name="_STATUTE_P__8777c70e_7985_4d95_8bcf_ab30"/>
      <w:bookmarkStart w:id="249" w:name="_STATUTE_CONTENT__4c0517f3_ffc4_4161_80a"/>
      <w:bookmarkEnd w:id="243"/>
      <w:r>
        <w:rPr>
          <w:rFonts w:ascii="Arial" w:eastAsia="Arial" w:hAnsi="Arial" w:cs="Arial"/>
          <w:u w:val="single"/>
        </w:rPr>
        <w:t>Beginning July 1, 2023, and every July 1</w:t>
      </w:r>
      <w:r>
        <w:rPr>
          <w:rFonts w:ascii="Arial" w:eastAsia="Arial" w:hAnsi="Arial" w:cs="Arial"/>
          <w:u w:val="single"/>
        </w:rPr>
        <w:t>st</w:t>
      </w:r>
      <w:r>
        <w:rPr>
          <w:rFonts w:ascii="Arial" w:eastAsia="Arial" w:hAnsi="Arial" w:cs="Arial"/>
          <w:u w:val="single"/>
        </w:rPr>
        <w:t xml:space="preserve"> thereafter</w:t>
      </w:r>
      <w:r>
        <w:rPr>
          <w:rFonts w:ascii="Arial" w:eastAsia="Arial" w:hAnsi="Arial" w:cs="Arial"/>
          <w:u w:val="single"/>
        </w:rPr>
        <w:t>, the assessor shall notify the State Controller of the amount of revenue attributable to the sales tax collected under this Part at the rat</w:t>
      </w:r>
      <w:r>
        <w:rPr>
          <w:rFonts w:ascii="Arial" w:eastAsia="Arial" w:hAnsi="Arial" w:cs="Arial"/>
          <w:u w:val="single"/>
        </w:rPr>
        <w:t>e of 5.5%</w:t>
      </w:r>
      <w:r>
        <w:rPr>
          <w:rFonts w:ascii="Arial" w:eastAsia="Arial" w:hAnsi="Arial" w:cs="Arial"/>
        </w:rPr>
        <w:t xml:space="preserve"> </w:t>
      </w:r>
      <w:bookmarkStart w:id="250" w:name="_REV__8f7e8bf2_4b91_41ab_83ea_54608a6f0d"/>
      <w:bookmarkEnd w:id="247"/>
      <w:r>
        <w:rPr>
          <w:rFonts w:ascii="Arial" w:eastAsia="Arial" w:hAnsi="Arial" w:cs="Arial"/>
          <w:u w:val="single"/>
        </w:rPr>
        <w:t>for the first 6 months of the prior fiscal year</w:t>
      </w:r>
      <w:r>
        <w:rPr>
          <w:rFonts w:ascii="Arial" w:eastAsia="Arial" w:hAnsi="Arial" w:cs="Arial"/>
        </w:rPr>
        <w:t xml:space="preserve"> </w:t>
      </w:r>
      <w:bookmarkStart w:id="251" w:name="_REV__37d97af9_118f_463f_847e_fdaf4a9fd6"/>
      <w:bookmarkEnd w:id="250"/>
      <w:r>
        <w:rPr>
          <w:rFonts w:ascii="Arial" w:eastAsia="Arial" w:hAnsi="Arial" w:cs="Arial"/>
          <w:u w:val="single"/>
        </w:rPr>
        <w:t>from automobile dealers licensed by the Bureau of Motor Vehicles pursuant to Title 29</w:t>
      </w:r>
      <w:r>
        <w:rPr>
          <w:rFonts w:ascii="Arial" w:eastAsia="Arial" w:hAnsi="Arial" w:cs="Arial"/>
          <w:u w:val="single"/>
        </w:rPr>
        <w:t>-A, chapter 9 and the amount of revenue attributable to the sales and use tax</w:t>
      </w:r>
      <w:r>
        <w:rPr>
          <w:rFonts w:ascii="Arial" w:eastAsia="Arial" w:hAnsi="Arial" w:cs="Arial"/>
          <w:u w:val="single"/>
        </w:rPr>
        <w:t xml:space="preserve"> imposed at the rate of 5.5%</w:t>
      </w:r>
      <w:r>
        <w:rPr>
          <w:rFonts w:ascii="Arial" w:eastAsia="Arial" w:hAnsi="Arial" w:cs="Arial"/>
          <w:u w:val="single"/>
        </w:rPr>
        <w:t xml:space="preserve"> </w:t>
      </w:r>
      <w:r>
        <w:rPr>
          <w:rFonts w:ascii="Arial" w:eastAsia="Arial" w:hAnsi="Arial" w:cs="Arial"/>
          <w:u w:val="single"/>
        </w:rPr>
        <w:t xml:space="preserve">and </w:t>
      </w:r>
      <w:r>
        <w:rPr>
          <w:rFonts w:ascii="Arial" w:eastAsia="Arial" w:hAnsi="Arial" w:cs="Arial"/>
          <w:u w:val="single"/>
        </w:rPr>
        <w:t xml:space="preserve">collected under this Part by the Bureau of Motor Vehicles for the </w:t>
      </w:r>
      <w:r>
        <w:rPr>
          <w:rFonts w:ascii="Arial" w:eastAsia="Arial" w:hAnsi="Arial" w:cs="Arial"/>
          <w:u w:val="single"/>
        </w:rPr>
        <w:t>first 6 months</w:t>
      </w:r>
      <w:r>
        <w:rPr>
          <w:rFonts w:ascii="Arial" w:eastAsia="Arial" w:hAnsi="Arial" w:cs="Arial"/>
          <w:u w:val="single"/>
        </w:rPr>
        <w:t xml:space="preserve"> of the</w:t>
      </w:r>
      <w:r>
        <w:rPr>
          <w:rFonts w:ascii="Arial" w:eastAsia="Arial" w:hAnsi="Arial" w:cs="Arial"/>
          <w:u w:val="single"/>
        </w:rPr>
        <w:t xml:space="preserve"> prior fiscal year.</w:t>
      </w:r>
    </w:p>
    <w:p w:rsidR="005A334B" w:rsidP="005A334B">
      <w:pPr>
        <w:ind w:left="360" w:firstLine="360"/>
        <w:rPr>
          <w:rFonts w:ascii="Arial" w:eastAsia="Arial" w:hAnsi="Arial" w:cs="Arial"/>
        </w:rPr>
      </w:pPr>
      <w:bookmarkStart w:id="252" w:name="_REV__874fa371_86cb_40f4_9aed_0970594462"/>
      <w:bookmarkStart w:id="253" w:name="_STATUTE_P__f2e6fc16_472b_45d0_b396_b36d"/>
      <w:bookmarkStart w:id="254" w:name="_STATUTE_CONTENT__16c8bb24_2063_4f72_98f"/>
      <w:bookmarkEnd w:id="248"/>
      <w:bookmarkEnd w:id="249"/>
      <w:bookmarkEnd w:id="251"/>
      <w:r>
        <w:rPr>
          <w:rFonts w:ascii="Arial" w:eastAsia="Arial" w:hAnsi="Arial" w:cs="Arial"/>
          <w:u w:val="single"/>
        </w:rPr>
        <w:t>Beginni</w:t>
      </w:r>
      <w:r>
        <w:rPr>
          <w:rFonts w:ascii="Arial" w:eastAsia="Arial" w:hAnsi="Arial" w:cs="Arial"/>
          <w:u w:val="single"/>
        </w:rPr>
        <w:t>ng October 1, 2023, and every October 1</w:t>
      </w:r>
      <w:r>
        <w:rPr>
          <w:rFonts w:ascii="Arial" w:eastAsia="Arial" w:hAnsi="Arial" w:cs="Arial"/>
          <w:u w:val="single"/>
        </w:rPr>
        <w:t>st</w:t>
      </w:r>
      <w:r>
        <w:rPr>
          <w:rFonts w:ascii="Arial" w:eastAsia="Arial" w:hAnsi="Arial" w:cs="Arial"/>
          <w:u w:val="single"/>
        </w:rPr>
        <w:t xml:space="preserve"> thereafter</w:t>
      </w:r>
      <w:r>
        <w:rPr>
          <w:rFonts w:ascii="Arial" w:eastAsia="Arial" w:hAnsi="Arial" w:cs="Arial"/>
          <w:u w:val="single"/>
        </w:rPr>
        <w:t>, the assessor shall notify the State Controller of the amount of revenue attributable to the sales tax collected under this Part at the rate of 5.5%</w:t>
      </w:r>
      <w:r>
        <w:rPr>
          <w:rFonts w:ascii="Arial" w:eastAsia="Arial" w:hAnsi="Arial" w:cs="Arial"/>
        </w:rPr>
        <w:t xml:space="preserve"> </w:t>
      </w:r>
      <w:bookmarkStart w:id="255" w:name="_REV__affb02c9_73fc_4021_a943_428260bdaa"/>
      <w:bookmarkEnd w:id="252"/>
      <w:r>
        <w:rPr>
          <w:rFonts w:ascii="Arial" w:eastAsia="Arial" w:hAnsi="Arial" w:cs="Arial"/>
          <w:u w:val="single"/>
        </w:rPr>
        <w:t>for the last 6 months of the prior fiscal year</w:t>
      </w:r>
      <w:r>
        <w:rPr>
          <w:rFonts w:ascii="Arial" w:eastAsia="Arial" w:hAnsi="Arial" w:cs="Arial"/>
        </w:rPr>
        <w:t xml:space="preserve"> </w:t>
      </w:r>
      <w:bookmarkStart w:id="256" w:name="_REV__e6e165fa_9c57_459c_8d44_4fadf3a990"/>
      <w:bookmarkEnd w:id="255"/>
      <w:r>
        <w:rPr>
          <w:rFonts w:ascii="Arial" w:eastAsia="Arial" w:hAnsi="Arial" w:cs="Arial"/>
          <w:u w:val="single"/>
        </w:rPr>
        <w:t>from automobile dealers licensed by the Bureau of Motor Vehic</w:t>
      </w:r>
      <w:r>
        <w:rPr>
          <w:rFonts w:ascii="Arial" w:eastAsia="Arial" w:hAnsi="Arial" w:cs="Arial"/>
          <w:u w:val="single"/>
        </w:rPr>
        <w:t>les pursuant to Title 29</w:t>
      </w:r>
      <w:r>
        <w:rPr>
          <w:rFonts w:ascii="Arial" w:eastAsia="Arial" w:hAnsi="Arial" w:cs="Arial"/>
          <w:u w:val="single"/>
        </w:rPr>
        <w:t>-A</w:t>
      </w:r>
      <w:r>
        <w:rPr>
          <w:rFonts w:ascii="Arial" w:eastAsia="Arial" w:hAnsi="Arial" w:cs="Arial"/>
          <w:u w:val="single"/>
        </w:rPr>
        <w:t xml:space="preserve">, chapter 9 and the amount of revenue attributable to the sales and use tax </w:t>
      </w:r>
      <w:r>
        <w:rPr>
          <w:rFonts w:ascii="Arial" w:eastAsia="Arial" w:hAnsi="Arial" w:cs="Arial"/>
          <w:u w:val="single"/>
        </w:rPr>
        <w:t xml:space="preserve">imposed at the rate of 5.5% </w:t>
      </w:r>
      <w:r>
        <w:rPr>
          <w:rFonts w:ascii="Arial" w:eastAsia="Arial" w:hAnsi="Arial" w:cs="Arial"/>
          <w:u w:val="single"/>
        </w:rPr>
        <w:t xml:space="preserve">and </w:t>
      </w:r>
      <w:r>
        <w:rPr>
          <w:rFonts w:ascii="Arial" w:eastAsia="Arial" w:hAnsi="Arial" w:cs="Arial"/>
          <w:u w:val="single"/>
        </w:rPr>
        <w:t>collected under this Part by the Bureau</w:t>
      </w:r>
      <w:r>
        <w:rPr>
          <w:rFonts w:ascii="Arial" w:eastAsia="Arial" w:hAnsi="Arial" w:cs="Arial"/>
          <w:u w:val="single"/>
        </w:rPr>
        <w:t xml:space="preserve"> of Motor </w:t>
      </w:r>
      <w:r>
        <w:rPr>
          <w:rFonts w:ascii="Arial" w:eastAsia="Arial" w:hAnsi="Arial" w:cs="Arial"/>
          <w:u w:val="single"/>
        </w:rPr>
        <w:t>V</w:t>
      </w:r>
      <w:r>
        <w:rPr>
          <w:rFonts w:ascii="Arial" w:eastAsia="Arial" w:hAnsi="Arial" w:cs="Arial"/>
          <w:u w:val="single"/>
        </w:rPr>
        <w:t>ehicles for the last 6 months of the prior fiscal year.</w:t>
      </w:r>
    </w:p>
    <w:p w:rsidR="005A334B" w:rsidP="005A334B">
      <w:pPr>
        <w:ind w:left="360" w:firstLine="360"/>
        <w:rPr>
          <w:rFonts w:ascii="Arial" w:eastAsia="Arial" w:hAnsi="Arial" w:cs="Arial"/>
        </w:rPr>
      </w:pPr>
      <w:bookmarkStart w:id="257" w:name="_REV__b4bd3064_e9ae_4392_9490_0e846ac80d"/>
      <w:bookmarkStart w:id="258" w:name="_STATUTE_P__7a0ed57d_ddc4_4ab8_932c_e717"/>
      <w:bookmarkStart w:id="259" w:name="_STATUTE_CONTENT__568f74f1_cf26_47c1_8d8"/>
      <w:bookmarkEnd w:id="253"/>
      <w:bookmarkEnd w:id="254"/>
      <w:bookmarkEnd w:id="256"/>
      <w:r>
        <w:rPr>
          <w:rFonts w:ascii="Arial" w:eastAsia="Arial" w:hAnsi="Arial" w:cs="Arial"/>
          <w:u w:val="single"/>
        </w:rPr>
        <w:t>When notified by the assessor, the State Controller shall transfer 40% of</w:t>
      </w:r>
      <w:r>
        <w:rPr>
          <w:rFonts w:ascii="Arial" w:eastAsia="Arial" w:hAnsi="Arial" w:cs="Arial"/>
        </w:rPr>
        <w:t xml:space="preserve"> </w:t>
      </w:r>
      <w:bookmarkStart w:id="260" w:name="_REV__3e6f76bb_4f39_4240_9e30_f0d8276c0f"/>
      <w:bookmarkEnd w:id="257"/>
      <w:r>
        <w:rPr>
          <w:rFonts w:ascii="Arial" w:eastAsia="Arial" w:hAnsi="Arial" w:cs="Arial"/>
          <w:u w:val="single"/>
        </w:rPr>
        <w:t>the</w:t>
      </w:r>
      <w:r>
        <w:rPr>
          <w:rFonts w:ascii="Arial" w:eastAsia="Arial" w:hAnsi="Arial" w:cs="Arial"/>
        </w:rPr>
        <w:t xml:space="preserve"> </w:t>
      </w:r>
      <w:bookmarkStart w:id="261" w:name="_REV__ff0e041a_6b1d_4064_ae4c_8151759ac8"/>
      <w:bookmarkEnd w:id="260"/>
      <w:r>
        <w:rPr>
          <w:rFonts w:ascii="Arial" w:eastAsia="Arial" w:hAnsi="Arial" w:cs="Arial"/>
          <w:u w:val="single"/>
        </w:rPr>
        <w:t>amount</w:t>
      </w:r>
      <w:bookmarkStart w:id="262" w:name="_REV__79a0e043_e8b4_454d_b43d_067e5a687a"/>
      <w:bookmarkEnd w:id="261"/>
      <w:r>
        <w:rPr>
          <w:rFonts w:ascii="Arial" w:eastAsia="Arial" w:hAnsi="Arial" w:cs="Arial"/>
        </w:rPr>
        <w:t xml:space="preserve"> </w:t>
      </w:r>
      <w:r>
        <w:rPr>
          <w:rFonts w:ascii="Arial" w:eastAsia="Arial" w:hAnsi="Arial" w:cs="Arial"/>
          <w:u w:val="single"/>
        </w:rPr>
        <w:t>in t</w:t>
      </w:r>
      <w:r>
        <w:rPr>
          <w:rFonts w:ascii="Arial" w:eastAsia="Arial" w:hAnsi="Arial" w:cs="Arial"/>
          <w:u w:val="single"/>
        </w:rPr>
        <w:t>he notice</w:t>
      </w:r>
      <w:bookmarkStart w:id="263" w:name="_REV__22176076_52bd_424a_bd63_d3614ca018"/>
      <w:bookmarkEnd w:id="262"/>
      <w:r>
        <w:rPr>
          <w:rFonts w:ascii="Arial" w:eastAsia="Arial" w:hAnsi="Arial" w:cs="Arial"/>
          <w:u w:val="single"/>
        </w:rPr>
        <w:t>, after the redu</w:t>
      </w:r>
      <w:r>
        <w:rPr>
          <w:rFonts w:ascii="Arial" w:eastAsia="Arial" w:hAnsi="Arial" w:cs="Arial"/>
          <w:u w:val="single"/>
        </w:rPr>
        <w:t>ction for transfer to the Local Government Fund pursuant to Title 30</w:t>
      </w:r>
      <w:bookmarkStart w:id="264" w:name="_REV__58595e59_cfaf_45d6_9eae_136ac39455"/>
      <w:bookmarkEnd w:id="263"/>
      <w:r>
        <w:rPr>
          <w:rFonts w:ascii="Arial" w:eastAsia="Arial" w:hAnsi="Arial" w:cs="Arial"/>
          <w:u w:val="single"/>
        </w:rPr>
        <w:noBreakHyphen/>
      </w:r>
      <w:bookmarkStart w:id="265" w:name="_REV__e8536c98_f8cc_48df_9126_41b00a5687"/>
      <w:bookmarkEnd w:id="264"/>
      <w:r>
        <w:rPr>
          <w:rFonts w:ascii="Arial" w:eastAsia="Arial" w:hAnsi="Arial" w:cs="Arial"/>
          <w:u w:val="single"/>
        </w:rPr>
        <w:t>A, section 5681, subsection 5, from the General Fund to the Highway Fund.</w:t>
      </w:r>
    </w:p>
    <w:p w:rsidR="005A334B" w:rsidP="005A334B">
      <w:pPr>
        <w:ind w:left="360" w:firstLine="360"/>
        <w:rPr>
          <w:rFonts w:ascii="Arial" w:eastAsia="Arial" w:hAnsi="Arial" w:cs="Arial"/>
        </w:rPr>
      </w:pPr>
      <w:bookmarkStart w:id="266" w:name="_APPROP_SECTION__b2312a53_42f9_49fb_af66"/>
      <w:bookmarkEnd w:id="240"/>
      <w:bookmarkEnd w:id="244"/>
      <w:bookmarkEnd w:id="258"/>
      <w:bookmarkEnd w:id="259"/>
      <w:bookmarkEnd w:id="265"/>
      <w:r>
        <w:rPr>
          <w:rFonts w:ascii="Arial" w:eastAsia="Arial" w:hAnsi="Arial" w:cs="Arial"/>
          <w:b/>
          <w:sz w:val="24"/>
        </w:rPr>
        <w:t xml:space="preserve">Sec. </w:t>
      </w:r>
      <w:bookmarkStart w:id="267" w:name="_BILL_PART_LETTER__92143d9d_e30e_4b95_9a"/>
      <w:r>
        <w:rPr>
          <w:rFonts w:ascii="Arial" w:eastAsia="Arial" w:hAnsi="Arial" w:cs="Arial"/>
          <w:b/>
          <w:sz w:val="24"/>
        </w:rPr>
        <w:t>I</w:t>
      </w:r>
      <w:bookmarkEnd w:id="267"/>
      <w:r>
        <w:rPr>
          <w:rFonts w:ascii="Arial" w:eastAsia="Arial" w:hAnsi="Arial" w:cs="Arial"/>
          <w:b/>
          <w:sz w:val="24"/>
        </w:rPr>
        <w:t>-</w:t>
      </w:r>
      <w:bookmarkStart w:id="268" w:name="_BILL_SECTION_NUMBER__81c4117e_903d_447f"/>
      <w:r>
        <w:rPr>
          <w:rFonts w:ascii="Arial" w:eastAsia="Arial" w:hAnsi="Arial" w:cs="Arial"/>
          <w:b/>
          <w:sz w:val="24"/>
        </w:rPr>
        <w:t>2</w:t>
      </w:r>
      <w:bookmarkEnd w:id="268"/>
      <w:r>
        <w:rPr>
          <w:rFonts w:ascii="Arial" w:eastAsia="Arial" w:hAnsi="Arial" w:cs="Arial"/>
          <w:b/>
          <w:sz w:val="24"/>
        </w:rPr>
        <w:t>.  Appropriations and allocations.</w:t>
      </w:r>
      <w:r>
        <w:rPr>
          <w:rFonts w:ascii="Arial" w:eastAsia="Arial" w:hAnsi="Arial" w:cs="Arial"/>
        </w:rPr>
        <w:t>  The following appropriations and allocations are made.</w:t>
      </w:r>
    </w:p>
    <w:p w:rsidR="005A334B" w:rsidP="005A334B">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5A334B" w:rsidP="005A334B">
      <w:pPr>
        <w:pStyle w:val="BPSParagraphLeftAlign"/>
        <w:suppressAutoHyphens/>
        <w:ind w:left="360"/>
        <w:rPr>
          <w:rFonts w:ascii="Arial" w:eastAsia="Arial" w:hAnsi="Arial" w:cs="Arial"/>
        </w:rPr>
      </w:pPr>
      <w:r>
        <w:rPr>
          <w:rFonts w:ascii="Arial" w:eastAsia="Arial" w:hAnsi="Arial" w:cs="Arial"/>
          <w:b/>
        </w:rPr>
        <w:t>Revenue Services, Bureau of 0002</w:t>
      </w:r>
    </w:p>
    <w:p w:rsidR="005A334B" w:rsidP="005A334B">
      <w:pPr>
        <w:ind w:left="360"/>
        <w:rPr>
          <w:rFonts w:ascii="Arial" w:eastAsia="Arial" w:hAnsi="Arial" w:cs="Arial"/>
        </w:rPr>
      </w:pPr>
      <w:r>
        <w:rPr>
          <w:rFonts w:ascii="Arial" w:eastAsia="Arial" w:hAnsi="Arial" w:cs="Arial"/>
        </w:rPr>
        <w:t>Initiative: Provides one-time funding to update computer systems to create a new interface.</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GENERAL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$20,240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GENERAL FUND TOTAL</w:t>
            </w:r>
          </w:p>
        </w:tc>
        <w:tc>
          <w:tcPr>
            <w:tcW w:w="1469" w:type="dxa"/>
          </w:tcPr>
          <w:p w:rsidR="005A334B" w:rsidP="006F4DD3">
            <w:pPr>
              <w:jc w:val="right"/>
              <w:rPr>
                <w:rFonts w:ascii="Arial" w:eastAsia="Arial" w:hAnsi="Arial" w:cs="Arial"/>
              </w:rPr>
            </w:pPr>
            <w:r>
              <w:rPr>
                <w:rFonts w:ascii="Arial" w:eastAsia="Arial" w:hAnsi="Arial" w:cs="Arial"/>
              </w:rPr>
              <w:t>$20,240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ADMINISTRATIVE AND FINANCIAL SERVICES, DEPARTMENT OF</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GENERAL FUND</w:t>
            </w:r>
          </w:p>
        </w:tc>
        <w:tc>
          <w:tcPr>
            <w:tcW w:w="1469" w:type="dxa"/>
          </w:tcPr>
          <w:p w:rsidR="005A334B" w:rsidP="006F4DD3">
            <w:pPr>
              <w:jc w:val="right"/>
              <w:rPr>
                <w:rFonts w:ascii="Arial" w:eastAsia="Arial" w:hAnsi="Arial" w:cs="Arial"/>
              </w:rPr>
            </w:pPr>
            <w:r>
              <w:rPr>
                <w:rFonts w:ascii="Arial" w:eastAsia="Arial" w:hAnsi="Arial" w:cs="Arial"/>
                <w:b/>
              </w:rPr>
              <w:t>$20,240</w:t>
            </w:r>
          </w:p>
        </w:tc>
        <w:tc>
          <w:tcPr>
            <w:tcW w:w="1469" w:type="dxa"/>
          </w:tcPr>
          <w:p w:rsidR="005A334B" w:rsidP="006F4DD3">
            <w:pPr>
              <w:jc w:val="right"/>
              <w:rPr>
                <w:rFonts w:ascii="Arial" w:eastAsia="Arial" w:hAnsi="Arial" w:cs="Arial"/>
              </w:rPr>
            </w:pPr>
            <w:r>
              <w:rPr>
                <w:rFonts w:ascii="Arial" w:eastAsia="Arial" w:hAnsi="Arial" w:cs="Arial"/>
                <w:b/>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 - ALL FUNDS</w:t>
            </w:r>
          </w:p>
        </w:tc>
        <w:tc>
          <w:tcPr>
            <w:tcW w:w="1469" w:type="dxa"/>
          </w:tcPr>
          <w:p w:rsidR="005A334B" w:rsidP="006F4DD3">
            <w:pPr>
              <w:jc w:val="right"/>
              <w:rPr>
                <w:rFonts w:ascii="Arial" w:eastAsia="Arial" w:hAnsi="Arial" w:cs="Arial"/>
              </w:rPr>
            </w:pPr>
            <w:r>
              <w:rPr>
                <w:rFonts w:ascii="Arial" w:eastAsia="Arial" w:hAnsi="Arial" w:cs="Arial"/>
                <w:b/>
              </w:rPr>
              <w:t>$20,240</w:t>
            </w:r>
          </w:p>
        </w:tc>
        <w:tc>
          <w:tcPr>
            <w:tcW w:w="1469" w:type="dxa"/>
          </w:tcPr>
          <w:p w:rsidR="005A334B" w:rsidP="006F4DD3">
            <w:pPr>
              <w:jc w:val="right"/>
              <w:rPr>
                <w:rFonts w:ascii="Arial" w:eastAsia="Arial" w:hAnsi="Arial" w:cs="Arial"/>
              </w:rPr>
            </w:pPr>
            <w:r>
              <w:rPr>
                <w:rFonts w:ascii="Arial" w:eastAsia="Arial" w:hAnsi="Arial" w:cs="Arial"/>
                <w:b/>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TRANSPORTATION, DEPARTMENT OF</w:t>
      </w:r>
    </w:p>
    <w:p w:rsidR="005A334B" w:rsidP="005A334B">
      <w:pPr>
        <w:pStyle w:val="BPSParagraphLeftAlign"/>
        <w:suppressAutoHyphens/>
        <w:ind w:left="360"/>
        <w:rPr>
          <w:rFonts w:ascii="Arial" w:eastAsia="Arial" w:hAnsi="Arial" w:cs="Arial"/>
        </w:rPr>
      </w:pPr>
      <w:r>
        <w:rPr>
          <w:rFonts w:ascii="Arial" w:eastAsia="Arial" w:hAnsi="Arial" w:cs="Arial"/>
          <w:b/>
        </w:rPr>
        <w:t>Highway and Bridge Capital 0406</w:t>
      </w:r>
    </w:p>
    <w:p w:rsidR="005A334B" w:rsidP="005A334B">
      <w:pPr>
        <w:ind w:left="360"/>
        <w:rPr>
          <w:rFonts w:ascii="Arial" w:eastAsia="Arial" w:hAnsi="Arial" w:cs="Arial"/>
        </w:rPr>
      </w:pPr>
      <w:r>
        <w:rPr>
          <w:rFonts w:ascii="Arial" w:eastAsia="Arial" w:hAnsi="Arial" w:cs="Arial"/>
        </w:rPr>
        <w:t>Initiative: Provides one-time funding for highway and bridge capital projects.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$51,861,600</w:t>
            </w:r>
          </w:p>
        </w:tc>
        <w:tc>
          <w:tcPr>
            <w:tcW w:w="1469" w:type="dxa"/>
          </w:tcPr>
          <w:p w:rsidR="005A334B" w:rsidP="006F4DD3">
            <w:pPr>
              <w:jc w:val="right"/>
              <w:rPr>
                <w:rFonts w:ascii="Arial" w:eastAsia="Arial" w:hAnsi="Arial" w:cs="Arial"/>
              </w:rPr>
            </w:pPr>
            <w:r>
              <w:rPr>
                <w:rFonts w:ascii="Arial" w:eastAsia="Arial" w:hAnsi="Arial" w:cs="Arial"/>
              </w:rPr>
              <w:t>$84,107,200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$51,861,600</w:t>
            </w:r>
          </w:p>
        </w:tc>
        <w:tc>
          <w:tcPr>
            <w:tcW w:w="1469" w:type="dxa"/>
          </w:tcPr>
          <w:p w:rsidR="005A334B" w:rsidP="006F4DD3">
            <w:pPr>
              <w:jc w:val="right"/>
              <w:rPr>
                <w:rFonts w:ascii="Arial" w:eastAsia="Arial" w:hAnsi="Arial" w:cs="Arial"/>
              </w:rPr>
            </w:pPr>
            <w:r>
              <w:rPr>
                <w:rFonts w:ascii="Arial" w:eastAsia="Arial" w:hAnsi="Arial" w:cs="Arial"/>
              </w:rPr>
              <w:t>$84,107,200</w:t>
            </w:r>
          </w:p>
        </w:tc>
      </w:tr>
    </w:tbl>
    <w:p w:rsidR="005A334B" w:rsidP="005A334B">
      <w:pPr>
        <w:pStyle w:val="BPSParagraphLeftAlign"/>
        <w:suppressAutoHyphens/>
        <w:ind w:left="360"/>
        <w:rPr>
          <w:rFonts w:ascii="Arial" w:eastAsia="Arial" w:hAnsi="Arial" w:cs="Arial"/>
        </w:rPr>
      </w:pPr>
      <w:r>
        <w:rPr>
          <w:rFonts w:ascii="Arial" w:eastAsia="Arial" w:hAnsi="Arial" w:cs="Arial"/>
          <w:b/>
        </w:rPr>
        <w:t>Highway Light Capital Z095</w:t>
      </w:r>
    </w:p>
    <w:p w:rsidR="005A334B" w:rsidP="005A334B">
      <w:pPr>
        <w:ind w:left="360"/>
        <w:rPr>
          <w:rFonts w:ascii="Arial" w:eastAsia="Arial" w:hAnsi="Arial" w:cs="Arial"/>
        </w:rPr>
      </w:pPr>
      <w:r>
        <w:rPr>
          <w:rFonts w:ascii="Arial" w:eastAsia="Arial" w:hAnsi="Arial" w:cs="Arial"/>
        </w:rPr>
        <w:t>Initiative: Provides one-time funding for light capital projects.</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$30,000,000</w:t>
            </w:r>
          </w:p>
        </w:tc>
        <w:tc>
          <w:tcPr>
            <w:tcW w:w="1469" w:type="dxa"/>
          </w:tcPr>
          <w:p w:rsidR="005A334B" w:rsidP="006F4DD3">
            <w:pPr>
              <w:jc w:val="right"/>
              <w:rPr>
                <w:rFonts w:ascii="Arial" w:eastAsia="Arial" w:hAnsi="Arial" w:cs="Arial"/>
              </w:rPr>
            </w:pPr>
            <w:r>
              <w:rPr>
                <w:rFonts w:ascii="Arial" w:eastAsia="Arial" w:hAnsi="Arial" w:cs="Arial"/>
              </w:rPr>
              <w:t>$0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$30,000,000</w:t>
            </w:r>
          </w:p>
        </w:tc>
        <w:tc>
          <w:tcPr>
            <w:tcW w:w="1469" w:type="dxa"/>
          </w:tcPr>
          <w:p w:rsidR="005A334B" w:rsidP="006F4DD3">
            <w:pPr>
              <w:jc w:val="right"/>
              <w:rPr>
                <w:rFonts w:ascii="Arial" w:eastAsia="Arial" w:hAnsi="Arial" w:cs="Arial"/>
              </w:rPr>
            </w:pPr>
            <w:r>
              <w:rPr>
                <w:rFonts w:ascii="Arial" w:eastAsia="Arial" w:hAnsi="Arial" w:cs="Arial"/>
              </w:rPr>
              <w:t>$0</w:t>
            </w:r>
          </w:p>
        </w:tc>
      </w:tr>
    </w:tbl>
    <w:p w:rsidR="005A334B" w:rsidP="005A334B">
      <w:pPr>
        <w:pStyle w:val="BPSParagraphLeftAlign"/>
        <w:suppressAutoHyphens/>
        <w:ind w:left="360"/>
        <w:rPr>
          <w:rFonts w:ascii="Arial" w:eastAsia="Arial" w:hAnsi="Arial" w:cs="Arial"/>
        </w:rPr>
      </w:pPr>
      <w:r>
        <w:rPr>
          <w:rFonts w:ascii="Arial" w:eastAsia="Arial" w:hAnsi="Arial" w:cs="Arial"/>
          <w:b/>
        </w:rPr>
        <w:t>Multimodal Transportation Fund Z017</w:t>
      </w:r>
    </w:p>
    <w:p w:rsidR="005A334B" w:rsidP="005A334B">
      <w:pPr>
        <w:ind w:left="360"/>
        <w:rPr>
          <w:rFonts w:ascii="Arial" w:eastAsia="Arial" w:hAnsi="Arial" w:cs="Arial"/>
        </w:rPr>
      </w:pPr>
      <w:r>
        <w:rPr>
          <w:rFonts w:ascii="Arial" w:eastAsia="Arial" w:hAnsi="Arial" w:cs="Arial"/>
        </w:rPr>
        <w:t>Initiative: Provides authority to expend funds to support the Multimodal Transportation Fund.</w:t>
      </w:r>
    </w:p>
    <w:tbl>
      <w:tblPr>
        <w:tblStyle w:val="BPSTable"/>
        <w:tblW w:w="0" w:type="auto"/>
        <w:tblInd w:w="360" w:type="dxa"/>
        <w:tblCellMar>
          <w:left w:w="0" w:type="dxa"/>
          <w:right w:w="0" w:type="dxa"/>
        </w:tblCellMar>
        <w:tblLook w:val="04A0"/>
      </w:tblPr>
      <w:tblGrid>
        <w:gridCol w:w="5009"/>
        <w:gridCol w:w="1463"/>
        <w:gridCol w:w="1463"/>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All Other</w:t>
            </w:r>
          </w:p>
        </w:tc>
        <w:tc>
          <w:tcPr>
            <w:tcW w:w="1469" w:type="dxa"/>
          </w:tcPr>
          <w:p w:rsidR="005A334B" w:rsidP="006F4DD3">
            <w:pPr>
              <w:jc w:val="right"/>
              <w:rPr>
                <w:rFonts w:ascii="Arial" w:eastAsia="Arial" w:hAnsi="Arial" w:cs="Arial"/>
              </w:rPr>
            </w:pPr>
            <w:r>
              <w:rPr>
                <w:rFonts w:ascii="Arial" w:eastAsia="Arial" w:hAnsi="Arial" w:cs="Arial"/>
              </w:rPr>
              <w:t>$2,000,000</w:t>
            </w:r>
          </w:p>
        </w:tc>
        <w:tc>
          <w:tcPr>
            <w:tcW w:w="1469" w:type="dxa"/>
          </w:tcPr>
          <w:p w:rsidR="005A334B" w:rsidP="006F4DD3">
            <w:pPr>
              <w:jc w:val="right"/>
              <w:rPr>
                <w:rFonts w:ascii="Arial" w:eastAsia="Arial" w:hAnsi="Arial" w:cs="Arial"/>
              </w:rPr>
            </w:pPr>
            <w:r>
              <w:rPr>
                <w:rFonts w:ascii="Arial" w:eastAsia="Arial" w:hAnsi="Arial" w:cs="Arial"/>
              </w:rPr>
              <w:t>$5,000,000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rPr>
              <w:t>Capital Expenditures</w:t>
            </w:r>
          </w:p>
        </w:tc>
        <w:tc>
          <w:tcPr>
            <w:tcW w:w="1469" w:type="dxa"/>
          </w:tcPr>
          <w:p w:rsidR="005A334B" w:rsidP="006F4DD3">
            <w:pPr>
              <w:jc w:val="right"/>
              <w:rPr>
                <w:rFonts w:ascii="Arial" w:eastAsia="Arial" w:hAnsi="Arial" w:cs="Arial"/>
              </w:rPr>
            </w:pPr>
            <w:r>
              <w:rPr>
                <w:rFonts w:ascii="Arial" w:eastAsia="Arial" w:hAnsi="Arial" w:cs="Arial"/>
              </w:rPr>
              <w:t>$18,000,000</w:t>
            </w:r>
          </w:p>
        </w:tc>
        <w:tc>
          <w:tcPr>
            <w:tcW w:w="1469" w:type="dxa"/>
          </w:tcPr>
          <w:p w:rsidR="005A334B" w:rsidP="006F4DD3">
            <w:pPr>
              <w:jc w:val="right"/>
              <w:rPr>
                <w:rFonts w:ascii="Arial" w:eastAsia="Arial" w:hAnsi="Arial" w:cs="Arial"/>
              </w:rPr>
            </w:pPr>
            <w:r>
              <w:rPr>
                <w:rFonts w:ascii="Arial" w:eastAsia="Arial" w:hAnsi="Arial" w:cs="Arial"/>
              </w:rPr>
              <w:t>$15,000,000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HIGHWAY FUND TOTAL</w:t>
            </w:r>
          </w:p>
        </w:tc>
        <w:tc>
          <w:tcPr>
            <w:tcW w:w="1469" w:type="dxa"/>
          </w:tcPr>
          <w:p w:rsidR="005A334B" w:rsidP="006F4DD3">
            <w:pPr>
              <w:jc w:val="right"/>
              <w:rPr>
                <w:rFonts w:ascii="Arial" w:eastAsia="Arial" w:hAnsi="Arial" w:cs="Arial"/>
              </w:rPr>
            </w:pPr>
            <w:r>
              <w:rPr>
                <w:rFonts w:ascii="Arial" w:eastAsia="Arial" w:hAnsi="Arial" w:cs="Arial"/>
              </w:rPr>
              <w:t>$20,000,000</w:t>
            </w:r>
          </w:p>
        </w:tc>
        <w:tc>
          <w:tcPr>
            <w:tcW w:w="1469" w:type="dxa"/>
          </w:tcPr>
          <w:p w:rsidR="005A334B" w:rsidP="006F4DD3">
            <w:pPr>
              <w:jc w:val="right"/>
              <w:rPr>
                <w:rFonts w:ascii="Arial" w:eastAsia="Arial" w:hAnsi="Arial" w:cs="Arial"/>
              </w:rPr>
            </w:pPr>
            <w:r>
              <w:rPr>
                <w:rFonts w:ascii="Arial" w:eastAsia="Arial" w:hAnsi="Arial" w:cs="Arial"/>
              </w:rPr>
              <w:t>$20,000,000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TRANSPORTATION, DEPARTMENT OF</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$101,861,600</w:t>
            </w:r>
          </w:p>
        </w:tc>
        <w:tc>
          <w:tcPr>
            <w:tcW w:w="1469" w:type="dxa"/>
          </w:tcPr>
          <w:p w:rsidR="005A334B" w:rsidP="006F4DD3">
            <w:pPr>
              <w:jc w:val="right"/>
              <w:rPr>
                <w:rFonts w:ascii="Arial" w:eastAsia="Arial" w:hAnsi="Arial" w:cs="Arial"/>
              </w:rPr>
            </w:pPr>
            <w:r>
              <w:rPr>
                <w:rFonts w:ascii="Arial" w:eastAsia="Arial" w:hAnsi="Arial" w:cs="Arial"/>
                <w:b/>
              </w:rPr>
              <w:t>$104,107,200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DEPARTMENT TOTAL - ALL FUNDS</w:t>
            </w:r>
          </w:p>
        </w:tc>
        <w:tc>
          <w:tcPr>
            <w:tcW w:w="1469" w:type="dxa"/>
          </w:tcPr>
          <w:p w:rsidR="005A334B" w:rsidP="006F4DD3">
            <w:pPr>
              <w:jc w:val="right"/>
              <w:rPr>
                <w:rFonts w:ascii="Arial" w:eastAsia="Arial" w:hAnsi="Arial" w:cs="Arial"/>
              </w:rPr>
            </w:pPr>
            <w:r>
              <w:rPr>
                <w:rFonts w:ascii="Arial" w:eastAsia="Arial" w:hAnsi="Arial" w:cs="Arial"/>
                <w:b/>
              </w:rPr>
              <w:t>$101,861,600</w:t>
            </w:r>
          </w:p>
        </w:tc>
        <w:tc>
          <w:tcPr>
            <w:tcW w:w="1469" w:type="dxa"/>
          </w:tcPr>
          <w:p w:rsidR="005A334B" w:rsidP="006F4DD3">
            <w:pPr>
              <w:jc w:val="right"/>
              <w:rPr>
                <w:rFonts w:ascii="Arial" w:eastAsia="Arial" w:hAnsi="Arial" w:cs="Arial"/>
              </w:rPr>
            </w:pPr>
            <w:r>
              <w:rPr>
                <w:rFonts w:ascii="Arial" w:eastAsia="Arial" w:hAnsi="Arial" w:cs="Arial"/>
                <w:b/>
              </w:rPr>
              <w:t>$104,107,200</w:t>
            </w:r>
          </w:p>
        </w:tc>
      </w:tr>
    </w:tbl>
    <w:p w:rsidR="005A334B" w:rsidP="005A334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SECTION TOTALS</w:t>
            </w:r>
          </w:p>
        </w:tc>
        <w:tc>
          <w:tcPr>
            <w:tcW w:w="1469" w:type="dxa"/>
          </w:tcPr>
          <w:p w:rsidR="005A334B" w:rsidP="006F4DD3">
            <w:pPr>
              <w:jc w:val="right"/>
              <w:rPr>
                <w:rFonts w:ascii="Arial" w:eastAsia="Arial" w:hAnsi="Arial" w:cs="Arial"/>
              </w:rPr>
            </w:pPr>
            <w:r>
              <w:rPr>
                <w:rFonts w:ascii="Arial" w:eastAsia="Arial" w:hAnsi="Arial" w:cs="Arial"/>
                <w:b/>
              </w:rPr>
              <w:t>2023-24</w:t>
            </w:r>
          </w:p>
        </w:tc>
        <w:tc>
          <w:tcPr>
            <w:tcW w:w="1469" w:type="dxa"/>
          </w:tcPr>
          <w:p w:rsidR="005A334B" w:rsidP="006F4DD3">
            <w:pPr>
              <w:jc w:val="right"/>
              <w:rPr>
                <w:rFonts w:ascii="Arial" w:eastAsia="Arial" w:hAnsi="Arial" w:cs="Arial"/>
              </w:rPr>
            </w:pPr>
            <w:r>
              <w:rPr>
                <w:rFonts w:ascii="Arial" w:eastAsia="Arial" w:hAnsi="Arial" w:cs="Arial"/>
                <w:b/>
              </w:rPr>
              <w:t>2024-25</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rPr>
                <w:rFonts w:ascii="Arial" w:eastAsia="Arial" w:hAnsi="Arial" w:cs="Arial"/>
              </w:rPr>
            </w:pPr>
            <w:r>
              <w:rPr>
                <w:rFonts w:ascii="Arial" w:eastAsia="Arial" w:hAnsi="Arial" w:cs="Arial"/>
              </w:rPr>
              <w:t xml:space="preserve"> </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GENERAL FUND</w:t>
            </w:r>
          </w:p>
        </w:tc>
        <w:tc>
          <w:tcPr>
            <w:tcW w:w="1469" w:type="dxa"/>
          </w:tcPr>
          <w:p w:rsidR="005A334B" w:rsidP="006F4DD3">
            <w:pPr>
              <w:jc w:val="right"/>
              <w:rPr>
                <w:rFonts w:ascii="Arial" w:eastAsia="Arial" w:hAnsi="Arial" w:cs="Arial"/>
              </w:rPr>
            </w:pPr>
            <w:r>
              <w:rPr>
                <w:rFonts w:ascii="Arial" w:eastAsia="Arial" w:hAnsi="Arial" w:cs="Arial"/>
                <w:b/>
              </w:rPr>
              <w:t>$20,240</w:t>
            </w:r>
          </w:p>
        </w:tc>
        <w:tc>
          <w:tcPr>
            <w:tcW w:w="1469" w:type="dxa"/>
          </w:tcPr>
          <w:p w:rsidR="005A334B" w:rsidP="006F4DD3">
            <w:pPr>
              <w:jc w:val="right"/>
              <w:rPr>
                <w:rFonts w:ascii="Arial" w:eastAsia="Arial" w:hAnsi="Arial" w:cs="Arial"/>
              </w:rPr>
            </w:pPr>
            <w:r>
              <w:rPr>
                <w:rFonts w:ascii="Arial" w:eastAsia="Arial" w:hAnsi="Arial" w:cs="Arial"/>
                <w:b/>
              </w:rPr>
              <w:t>$0</w:t>
            </w:r>
          </w:p>
        </w:tc>
      </w:tr>
      <w:tr w:rsidTr="006F4DD3">
        <w:tblPrEx>
          <w:tblW w:w="0" w:type="auto"/>
          <w:tblInd w:w="360" w:type="dxa"/>
          <w:tblCellMar>
            <w:left w:w="0" w:type="dxa"/>
            <w:right w:w="0" w:type="dxa"/>
          </w:tblCellMar>
          <w:tblLook w:val="04A0"/>
        </w:tblPrEx>
        <w:tc>
          <w:tcPr>
            <w:tcW w:w="5069" w:type="dxa"/>
          </w:tcPr>
          <w:p w:rsidR="005A334B" w:rsidP="006F4DD3">
            <w:pPr>
              <w:ind w:left="180"/>
              <w:rPr>
                <w:rFonts w:ascii="Arial" w:eastAsia="Arial" w:hAnsi="Arial" w:cs="Arial"/>
              </w:rPr>
            </w:pPr>
            <w:r>
              <w:rPr>
                <w:rFonts w:ascii="Arial" w:eastAsia="Arial" w:hAnsi="Arial" w:cs="Arial"/>
                <w:b/>
              </w:rPr>
              <w:t>HIGHWAY FUND</w:t>
            </w:r>
          </w:p>
        </w:tc>
        <w:tc>
          <w:tcPr>
            <w:tcW w:w="1469" w:type="dxa"/>
          </w:tcPr>
          <w:p w:rsidR="005A334B" w:rsidP="006F4DD3">
            <w:pPr>
              <w:jc w:val="right"/>
              <w:rPr>
                <w:rFonts w:ascii="Arial" w:eastAsia="Arial" w:hAnsi="Arial" w:cs="Arial"/>
              </w:rPr>
            </w:pPr>
            <w:r>
              <w:rPr>
                <w:rFonts w:ascii="Arial" w:eastAsia="Arial" w:hAnsi="Arial" w:cs="Arial"/>
                <w:b/>
              </w:rPr>
              <w:t>$101,861,600</w:t>
            </w:r>
          </w:p>
        </w:tc>
        <w:tc>
          <w:tcPr>
            <w:tcW w:w="1469" w:type="dxa"/>
          </w:tcPr>
          <w:p w:rsidR="005A334B" w:rsidP="006F4DD3">
            <w:pPr>
              <w:jc w:val="right"/>
              <w:rPr>
                <w:rFonts w:ascii="Arial" w:eastAsia="Arial" w:hAnsi="Arial" w:cs="Arial"/>
              </w:rPr>
            </w:pPr>
            <w:r>
              <w:rPr>
                <w:rFonts w:ascii="Arial" w:eastAsia="Arial" w:hAnsi="Arial" w:cs="Arial"/>
                <w:b/>
              </w:rPr>
              <w:t>$104,107,200</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rPr>
              <w:t xml:space="preserve"> </w:t>
            </w:r>
          </w:p>
        </w:tc>
        <w:tc>
          <w:tcPr>
            <w:tcW w:w="1469" w:type="dxa"/>
          </w:tcPr>
          <w:p w:rsidR="005A334B" w:rsidP="006F4DD3">
            <w:pPr>
              <w:jc w:val="right"/>
              <w:rPr>
                <w:rFonts w:ascii="Arial" w:eastAsia="Arial" w:hAnsi="Arial" w:cs="Arial"/>
              </w:rPr>
            </w:pPr>
            <w:r>
              <w:rPr>
                <w:rFonts w:ascii="Arial" w:eastAsia="Arial" w:hAnsi="Arial" w:cs="Arial"/>
              </w:rPr>
              <w:t>__________</w:t>
            </w:r>
          </w:p>
        </w:tc>
        <w:tc>
          <w:tcPr>
            <w:tcW w:w="1469" w:type="dxa"/>
          </w:tcPr>
          <w:p w:rsidR="005A334B" w:rsidP="006F4DD3">
            <w:pPr>
              <w:jc w:val="right"/>
              <w:rPr>
                <w:rFonts w:ascii="Arial" w:eastAsia="Arial" w:hAnsi="Arial" w:cs="Arial"/>
              </w:rPr>
            </w:pPr>
            <w:r>
              <w:rPr>
                <w:rFonts w:ascii="Arial" w:eastAsia="Arial" w:hAnsi="Arial" w:cs="Arial"/>
              </w:rPr>
              <w:t>__________</w:t>
            </w:r>
          </w:p>
        </w:tc>
      </w:tr>
      <w:tr w:rsidTr="006F4DD3">
        <w:tblPrEx>
          <w:tblW w:w="0" w:type="auto"/>
          <w:tblInd w:w="360" w:type="dxa"/>
          <w:tblCellMar>
            <w:left w:w="0" w:type="dxa"/>
            <w:right w:w="0" w:type="dxa"/>
          </w:tblCellMar>
          <w:tblLook w:val="04A0"/>
        </w:tblPrEx>
        <w:tc>
          <w:tcPr>
            <w:tcW w:w="5069" w:type="dxa"/>
          </w:tcPr>
          <w:p w:rsidR="005A334B" w:rsidP="006F4DD3">
            <w:pPr>
              <w:rPr>
                <w:rFonts w:ascii="Arial" w:eastAsia="Arial" w:hAnsi="Arial" w:cs="Arial"/>
              </w:rPr>
            </w:pPr>
            <w:r>
              <w:rPr>
                <w:rFonts w:ascii="Arial" w:eastAsia="Arial" w:hAnsi="Arial" w:cs="Arial"/>
                <w:b/>
              </w:rPr>
              <w:t>SECTION TOTAL - ALL FUNDS</w:t>
            </w:r>
          </w:p>
        </w:tc>
        <w:tc>
          <w:tcPr>
            <w:tcW w:w="1469" w:type="dxa"/>
          </w:tcPr>
          <w:p w:rsidR="005A334B" w:rsidP="006F4DD3">
            <w:pPr>
              <w:jc w:val="right"/>
              <w:rPr>
                <w:rFonts w:ascii="Arial" w:eastAsia="Arial" w:hAnsi="Arial" w:cs="Arial"/>
              </w:rPr>
            </w:pPr>
            <w:r>
              <w:rPr>
                <w:rFonts w:ascii="Arial" w:eastAsia="Arial" w:hAnsi="Arial" w:cs="Arial"/>
                <w:b/>
              </w:rPr>
              <w:t>$101,881,840</w:t>
            </w:r>
          </w:p>
        </w:tc>
        <w:tc>
          <w:tcPr>
            <w:tcW w:w="1469" w:type="dxa"/>
          </w:tcPr>
          <w:p w:rsidR="005A334B" w:rsidP="006F4DD3">
            <w:pPr>
              <w:jc w:val="right"/>
              <w:rPr>
                <w:rFonts w:ascii="Arial" w:eastAsia="Arial" w:hAnsi="Arial" w:cs="Arial"/>
              </w:rPr>
            </w:pPr>
            <w:r>
              <w:rPr>
                <w:rFonts w:ascii="Arial" w:eastAsia="Arial" w:hAnsi="Arial" w:cs="Arial"/>
                <w:b/>
              </w:rPr>
              <w:t>$104,107,200</w:t>
            </w:r>
          </w:p>
        </w:tc>
      </w:tr>
    </w:tbl>
    <w:p w:rsidR="00000000" w:rsidP="005A334B">
      <w:pPr>
        <w:ind w:left="360" w:firstLine="360"/>
        <w:rPr>
          <w:rFonts w:ascii="Arial" w:eastAsia="Arial" w:hAnsi="Arial" w:cs="Arial"/>
        </w:rPr>
      </w:pPr>
      <w:bookmarkStart w:id="269" w:name="_EMERGENCY_CLAUSE__baf03e31_e49e_4b4d_96"/>
      <w:bookmarkStart w:id="270" w:name="_INSTRUCTION__a3c62e6e_9a39_416e_bda3_50"/>
      <w:bookmarkEnd w:id="7"/>
      <w:bookmarkEnd w:id="8"/>
      <w:bookmarkEnd w:id="236"/>
      <w:bookmarkEnd w:id="237"/>
      <w:bookmarkEnd w:id="26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 except as otherwise indicated.</w:t>
      </w:r>
      <w:bookmarkEnd w:id="2"/>
      <w:bookmarkEnd w:id="269"/>
      <w:bookmarkEnd w:id="27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LR2413, item 7 - 131st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Making Unified Allocations from the Highway Fund and Other Funds for the Expenditures of State Government and Changing Certain Provisions of the Law Necessary to the Proper Operations of State Government for the Fiscal Years Ending June 30, 2023, June 30, 2024 and June 30, 2025</w:t>
    </w:r>
  </w:p>
  <w:p>
    <w:pPr>
      <w:suppressLineNumbers/>
      <w:spacing w:before="0" w:after="0"/>
      <w:jc w:val="center"/>
      <w:rPr>
        <w:rFonts w:ascii="Arial" w:eastAsia="Arial" w:hAnsi="Arial" w:cs="Arial"/>
      </w:rPr>
    </w:pPr>
    <w:r>
      <w:rPr>
        <w:rFonts w:ascii="Arial" w:eastAsia="Arial" w:hAnsi="Arial" w:cs="Arial"/>
        <w:sz w:val="22"/>
      </w:rPr>
      <w:t>L.D. 259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A334B"/>
    <w:rsid w:val="00610E2A"/>
    <w:rsid w:val="00641982"/>
    <w:rsid w:val="006714D5"/>
    <w:rsid w:val="00695EDF"/>
    <w:rsid w:val="006D40C3"/>
    <w:rsid w:val="006F4DD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69C0"/>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