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Requiring the Department of Education to Develop Professional Opportunities for Educators in African American Studies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Twenty-six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491 - L.D. 1202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Requiring the Department of Education to Develop Professional Opportunities for Educators in African American Studies</w:t>
      </w:r>
    </w:p>
    <w:p w:rsidR="00043105" w:rsidP="00043105">
      <w:pPr>
        <w:ind w:left="360" w:firstLine="360"/>
        <w:rPr>
          <w:rFonts w:ascii="Arial" w:eastAsia="Arial" w:hAnsi="Arial" w:cs="Arial"/>
        </w:rPr>
      </w:pPr>
      <w:bookmarkStart w:id="0" w:name="_BILL_SECTION_UNALLOCATED__25ec9b12_0f21"/>
      <w:bookmarkStart w:id="1" w:name="_INSTRUCTION__3ac30699_610d_4abf_876f_20"/>
      <w:bookmarkStart w:id="2" w:name="_DOC_BODY_CONTENT__c0056dd4_3f89_4eea_af"/>
      <w:bookmarkStart w:id="3" w:name="_DOC_BODY_CONTAINER__1e4d86cb_a761_47fb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f963876f_438e_4e5b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A16E47">
        <w:rPr>
          <w:rFonts w:ascii="Arial" w:eastAsia="Arial" w:hAnsi="Arial" w:cs="Arial"/>
          <w:b/>
          <w:sz w:val="24"/>
        </w:rPr>
        <w:t>Professional development in African American studies. Resolved</w:t>
      </w:r>
      <w:r>
        <w:rPr>
          <w:rFonts w:ascii="Arial" w:eastAsia="Arial" w:hAnsi="Arial" w:cs="Arial"/>
          <w:b/>
          <w:sz w:val="24"/>
        </w:rPr>
        <w:t>:</w:t>
      </w:r>
      <w:r w:rsidRPr="00A16E47">
        <w:rPr>
          <w:rFonts w:ascii="Arial" w:eastAsia="Arial" w:hAnsi="Arial" w:cs="Arial"/>
          <w:sz w:val="24"/>
        </w:rPr>
        <w:t xml:space="preserve">  </w:t>
      </w:r>
      <w:r>
        <w:rPr>
          <w:rFonts w:ascii="Arial" w:eastAsia="Arial" w:hAnsi="Arial" w:cs="Arial"/>
        </w:rPr>
        <w:t>That t</w:t>
      </w:r>
      <w:r w:rsidRPr="00A16E47">
        <w:rPr>
          <w:rFonts w:ascii="Arial" w:eastAsia="Arial" w:hAnsi="Arial" w:cs="Arial"/>
        </w:rPr>
        <w:t>he Department of Education shall develop professional development opportunities for educators in African American studies.</w:t>
      </w:r>
    </w:p>
    <w:p w:rsidR="00043105" w:rsidP="00043105">
      <w:pPr>
        <w:ind w:left="360" w:firstLine="360"/>
        <w:rPr>
          <w:rFonts w:ascii="Arial" w:eastAsia="Arial" w:hAnsi="Arial" w:cs="Arial"/>
        </w:rPr>
      </w:pPr>
      <w:bookmarkStart w:id="5" w:name="_APPROP_SECTION__2d87ad4f_e7b9_4458_928d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0f4a5ea4_4955_421c"/>
      <w:r>
        <w:rPr>
          <w:rFonts w:ascii="Arial" w:eastAsia="Arial" w:hAnsi="Arial" w:cs="Arial"/>
          <w:b/>
          <w:sz w:val="24"/>
        </w:rPr>
        <w:t>2</w:t>
      </w:r>
      <w:bookmarkEnd w:id="6"/>
      <w:r>
        <w:rPr>
          <w:rFonts w:ascii="Arial" w:eastAsia="Arial" w:hAnsi="Arial" w:cs="Arial"/>
          <w:b/>
          <w:sz w:val="24"/>
        </w:rPr>
        <w:t>.  Appropriations and allocations. Resolved:</w:t>
      </w:r>
      <w:r>
        <w:rPr>
          <w:rFonts w:ascii="Arial" w:eastAsia="Arial" w:hAnsi="Arial" w:cs="Arial"/>
        </w:rPr>
        <w:t>  That the following appropriations and allocations are made.</w:t>
      </w:r>
    </w:p>
    <w:p w:rsidR="00043105" w:rsidP="00043105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EDUCATION, DEPARTMENT OF</w:t>
      </w:r>
    </w:p>
    <w:p w:rsidR="00043105" w:rsidP="00043105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Office of Workforce Development and Innovative Pathways Z334</w:t>
      </w:r>
    </w:p>
    <w:p w:rsidR="00043105" w:rsidP="00043105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one-time funds for professional development opportunities for educators in African American studies.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B60B1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43105" w:rsidP="00B60B1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2025-26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2026-27</w:t>
            </w:r>
          </w:p>
        </w:tc>
      </w:tr>
      <w:tr w:rsidTr="00B60B1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43105" w:rsidP="00B60B1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$15,000</w:t>
            </w:r>
          </w:p>
        </w:tc>
      </w:tr>
      <w:tr w:rsidTr="00B60B1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43105" w:rsidP="00B60B1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B60B1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043105" w:rsidP="00B60B1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043105" w:rsidP="00B60B1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$15,000</w:t>
            </w:r>
          </w:p>
        </w:tc>
      </w:tr>
      <w:bookmarkEnd w:id="1"/>
      <w:bookmarkEnd w:id="2"/>
      <w:bookmarkEnd w:id="3"/>
      <w:bookmarkEnd w:id="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LR1454,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Requiring the Department of Education to Develop Professional Opportunities for Educators in African American Studies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3105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6E47"/>
    <w:rsid w:val="00A81643"/>
    <w:rsid w:val="00AA73FC"/>
    <w:rsid w:val="00B4353D"/>
    <w:rsid w:val="00B45FFB"/>
    <w:rsid w:val="00B5130C"/>
    <w:rsid w:val="00B60B1D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