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Menstrual Products Available in Certain Schools</w:t>
      </w:r>
    </w:p>
    <w:p w:rsidR="00995230" w:rsidP="0099523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1d31332_0913_48bb_aa52_9f"/>
      <w:bookmarkStart w:id="1" w:name="_PAGE__1_1b690eea_ae5f_4b45_9c01_09011d0"/>
      <w:bookmarkStart w:id="2" w:name="_PAR__2_91a2115e_4511_444b_9af5_20fdc235"/>
      <w:r>
        <w:rPr>
          <w:rFonts w:ascii="Arial" w:eastAsia="Arial" w:hAnsi="Arial" w:cs="Arial"/>
          <w:caps/>
        </w:rPr>
        <w:t>L.D. 348</w:t>
      </w:r>
    </w:p>
    <w:p w:rsidR="00995230" w:rsidP="0099523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162a0428_3d2d_4180_ba41_6b01638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995230" w:rsidP="00995230">
      <w:pPr>
        <w:spacing w:before="60" w:after="60"/>
        <w:ind w:left="720"/>
        <w:rPr>
          <w:rFonts w:ascii="Arial" w:eastAsia="Arial" w:hAnsi="Arial" w:cs="Arial"/>
        </w:rPr>
      </w:pPr>
      <w:bookmarkStart w:id="4" w:name="_PAR__4_b6cda4e2_e55b_47ba_92c7_effe0436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995230" w:rsidP="0099523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c7939874_dc70_4a0f_a8d4_585cffff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95230" w:rsidP="009952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bed2e65_47e1_49bb_bc7d_f87ac16b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995230" w:rsidP="009952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f538daf_044c_4ccb_8687_6c527d93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995230" w:rsidP="009952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e940a29_e3ef_470b_a879_4c27e3cb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995230" w:rsidP="00995230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22400143_bf43_4093_b2d6_5f11ca23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222, L.D. 348, “An Act to Make Menstrual Products Available in Certain Schools”</w:t>
      </w:r>
    </w:p>
    <w:p w:rsidR="00995230" w:rsidP="00995230">
      <w:pPr>
        <w:ind w:left="360" w:firstLine="360"/>
        <w:rPr>
          <w:rFonts w:ascii="Arial" w:eastAsia="Arial" w:hAnsi="Arial" w:cs="Arial"/>
        </w:rPr>
      </w:pPr>
      <w:bookmarkStart w:id="10" w:name="_INSTRUCTION__cdca9312_4a0c_4208_b56e_3d"/>
      <w:bookmarkStart w:id="11" w:name="_PAR__10_8bc7ca16_1f13_48fb_9719_33383b3"/>
      <w:bookmarkEnd w:id="0"/>
      <w:bookmarkEnd w:id="9"/>
      <w:r>
        <w:rPr>
          <w:rFonts w:ascii="Arial" w:eastAsia="Arial" w:hAnsi="Arial" w:cs="Arial"/>
        </w:rPr>
        <w:t>Amend the amendment by inserting after the title the following:</w:t>
      </w:r>
    </w:p>
    <w:p w:rsidR="00995230" w:rsidP="00995230">
      <w:pPr>
        <w:ind w:left="360" w:firstLine="360"/>
        <w:rPr>
          <w:rFonts w:ascii="Arial" w:eastAsia="Arial" w:hAnsi="Arial" w:cs="Arial"/>
        </w:rPr>
      </w:pPr>
      <w:bookmarkStart w:id="12" w:name="_PAR__11_3edd53d7_1b76_4cff_ae63_a734b86"/>
      <w:bookmarkEnd w:id="11"/>
      <w:r>
        <w:rPr>
          <w:rFonts w:ascii="Arial" w:eastAsia="Arial" w:hAnsi="Arial" w:cs="Arial"/>
        </w:rPr>
        <w:t>'Amend the bill in section 1 in §6502 in the first indented paragraph in the 2nd and 3rd lines (page 1, lines 5 and 6 in L.D.) by striking out the following: "</w:t>
      </w:r>
      <w:r>
        <w:rPr>
          <w:rFonts w:ascii="Arial" w:eastAsia="Arial" w:hAnsi="Arial" w:cs="Arial"/>
          <w:u w:val="single"/>
        </w:rPr>
        <w:t>in all school bathrooms</w:t>
      </w:r>
      <w:r>
        <w:rPr>
          <w:rFonts w:ascii="Arial" w:eastAsia="Arial" w:hAnsi="Arial" w:cs="Arial"/>
        </w:rPr>
        <w:t>" '</w:t>
      </w:r>
    </w:p>
    <w:p w:rsidR="00995230" w:rsidP="00995230">
      <w:pPr>
        <w:ind w:left="360" w:firstLine="360"/>
        <w:rPr>
          <w:rFonts w:ascii="Arial" w:eastAsia="Arial" w:hAnsi="Arial" w:cs="Arial"/>
        </w:rPr>
      </w:pPr>
      <w:bookmarkStart w:id="13" w:name="_INSTRUCTION__a1b6743d_679a_4267_bf27_c7"/>
      <w:bookmarkStart w:id="14" w:name="_PAR__12_bcbfc3b6_b023_47e8_bc42_1f87fe4"/>
      <w:bookmarkEnd w:id="10"/>
      <w:bookmarkEnd w:id="12"/>
      <w:r>
        <w:rPr>
          <w:rFonts w:ascii="Arial" w:eastAsia="Arial" w:hAnsi="Arial" w:cs="Arial"/>
        </w:rPr>
        <w:t>Amend the amendment by striking out all of section 2 and inserting the following:</w:t>
      </w:r>
    </w:p>
    <w:p w:rsidR="00995230" w:rsidP="00995230">
      <w:pPr>
        <w:ind w:left="360" w:firstLine="360"/>
        <w:rPr>
          <w:rFonts w:ascii="Arial" w:eastAsia="Arial" w:hAnsi="Arial" w:cs="Arial"/>
        </w:rPr>
      </w:pPr>
      <w:bookmarkStart w:id="15" w:name="_PAR__13_abcbb39c_8fd9_4ed0_8778_35bb12c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995230" w:rsidP="0099523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4_6eacbd12_5d4e_4dc2_a75e_8717ffa"/>
      <w:bookmarkEnd w:id="15"/>
      <w:r>
        <w:rPr>
          <w:rFonts w:ascii="Arial" w:eastAsia="Arial" w:hAnsi="Arial" w:cs="Arial"/>
          <w:b/>
        </w:rPr>
        <w:t>EDUCATION, DEPARTMENT OF</w:t>
      </w:r>
    </w:p>
    <w:p w:rsidR="00995230" w:rsidP="0099523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5_af884719_f6e2_4e04_a8eb_5588299"/>
      <w:bookmarkEnd w:id="16"/>
      <w:r>
        <w:rPr>
          <w:rFonts w:ascii="Arial" w:eastAsia="Arial" w:hAnsi="Arial" w:cs="Arial"/>
          <w:b/>
        </w:rPr>
        <w:t>Menstrual Products Reimbursement N391</w:t>
      </w:r>
    </w:p>
    <w:p w:rsidR="00995230" w:rsidP="00995230">
      <w:pPr>
        <w:ind w:left="360"/>
        <w:rPr>
          <w:rFonts w:ascii="Arial" w:eastAsia="Arial" w:hAnsi="Arial" w:cs="Arial"/>
        </w:rPr>
      </w:pPr>
      <w:bookmarkStart w:id="18" w:name="_PAR__16_15560685_c82b_4065_9d51_afa9c8f"/>
      <w:bookmarkEnd w:id="17"/>
      <w:r>
        <w:rPr>
          <w:rFonts w:ascii="Arial" w:eastAsia="Arial" w:hAnsi="Arial" w:cs="Arial"/>
        </w:rPr>
        <w:t>Initiative: Provides ongoing funds to reimburse school administrative units that serve students in grades 6 to 12 for the cost of making menstrual products available to students at no cost.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CB51E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5230" w:rsidP="00CB51E7">
            <w:pPr>
              <w:spacing w:before="0" w:after="0"/>
              <w:rPr>
                <w:rFonts w:ascii="Arial" w:eastAsia="Arial" w:hAnsi="Arial" w:cs="Arial"/>
              </w:rPr>
            </w:pPr>
            <w:bookmarkStart w:id="19" w:name="_PAR__17_a24b570e_71cd_4296_8c11_4b3ee20"/>
            <w:bookmarkStart w:id="20" w:name="_LINE__22_8ead37ac_7f8d_46ef_8bb6_3109e3"/>
            <w:bookmarkEnd w:id="18"/>
            <w:r>
              <w:rPr>
                <w:rFonts w:ascii="Arial" w:eastAsia="Arial" w:hAnsi="Arial" w:cs="Arial"/>
                <w:b/>
              </w:rPr>
              <w:t>GENERAL FUND</w:t>
            </w:r>
            <w:bookmarkEnd w:id="20"/>
          </w:p>
        </w:tc>
        <w:tc>
          <w:tcPr>
            <w:tcW w:w="1469" w:type="dxa"/>
          </w:tcPr>
          <w:p w:rsidR="00995230" w:rsidP="00CB51E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2_c803de25_65a7_44b4_998b_c130b4"/>
            <w:r>
              <w:rPr>
                <w:rFonts w:ascii="Arial" w:eastAsia="Arial" w:hAnsi="Arial" w:cs="Arial"/>
                <w:b/>
              </w:rPr>
              <w:t>2023-24</w:t>
            </w:r>
            <w:bookmarkEnd w:id="21"/>
          </w:p>
        </w:tc>
        <w:tc>
          <w:tcPr>
            <w:tcW w:w="1469" w:type="dxa"/>
          </w:tcPr>
          <w:p w:rsidR="00995230" w:rsidP="00CB51E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2_b724285f_151b_4c9e_8ac9_50d7d7"/>
            <w:r>
              <w:rPr>
                <w:rFonts w:ascii="Arial" w:eastAsia="Arial" w:hAnsi="Arial" w:cs="Arial"/>
                <w:b/>
              </w:rPr>
              <w:t>2024-25</w:t>
            </w:r>
            <w:bookmarkEnd w:id="22"/>
          </w:p>
        </w:tc>
      </w:tr>
      <w:tr w:rsidTr="00CB51E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5230" w:rsidP="00CB51E7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23_94943097_2bb1_4061_b23a_4629de"/>
            <w:r>
              <w:rPr>
                <w:rFonts w:ascii="Arial" w:eastAsia="Arial" w:hAnsi="Arial" w:cs="Arial"/>
              </w:rPr>
              <w:t>All Other</w:t>
            </w:r>
            <w:bookmarkEnd w:id="23"/>
          </w:p>
        </w:tc>
        <w:tc>
          <w:tcPr>
            <w:tcW w:w="1469" w:type="dxa"/>
          </w:tcPr>
          <w:p w:rsidR="00995230" w:rsidP="00CB51E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3_75bbf4a9_f307_4cc3_8ae3_c046d7"/>
            <w:r>
              <w:rPr>
                <w:rFonts w:ascii="Arial" w:eastAsia="Arial" w:hAnsi="Arial" w:cs="Arial"/>
              </w:rPr>
              <w:t>$439,319</w:t>
            </w:r>
            <w:bookmarkEnd w:id="24"/>
          </w:p>
        </w:tc>
        <w:tc>
          <w:tcPr>
            <w:tcW w:w="1469" w:type="dxa"/>
          </w:tcPr>
          <w:p w:rsidR="00995230" w:rsidP="00CB51E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3_83315200_433a_4abd_bc9b_4ca104"/>
            <w:r>
              <w:rPr>
                <w:rFonts w:ascii="Arial" w:eastAsia="Arial" w:hAnsi="Arial" w:cs="Arial"/>
              </w:rPr>
              <w:t>$272,999</w:t>
            </w:r>
            <w:bookmarkEnd w:id="25"/>
          </w:p>
        </w:tc>
      </w:tr>
      <w:tr w:rsidTr="00CB51E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5230" w:rsidP="00CB51E7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4_4f281d3d_7063_45f9_b7a0_aa1fba"/>
            <w:r>
              <w:rPr>
                <w:rFonts w:ascii="Arial" w:eastAsia="Arial" w:hAnsi="Arial" w:cs="Arial"/>
              </w:rPr>
              <w:t xml:space="preserve"> </w:t>
            </w:r>
            <w:bookmarkEnd w:id="26"/>
          </w:p>
        </w:tc>
        <w:tc>
          <w:tcPr>
            <w:tcW w:w="1469" w:type="dxa"/>
          </w:tcPr>
          <w:p w:rsidR="00995230" w:rsidP="00CB51E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4_ca3fdf62_b9d7_4177_a720_d3adf1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  <w:tc>
          <w:tcPr>
            <w:tcW w:w="1469" w:type="dxa"/>
          </w:tcPr>
          <w:p w:rsidR="00995230" w:rsidP="00CB51E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4_3db108d6_ba6a_44e2_adc0_c46262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</w:tr>
      <w:tr w:rsidTr="00CB51E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5230" w:rsidP="00CB51E7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5_06188523_b649_442c_a784_ecbc33"/>
            <w:r>
              <w:rPr>
                <w:rFonts w:ascii="Arial" w:eastAsia="Arial" w:hAnsi="Arial" w:cs="Arial"/>
              </w:rPr>
              <w:t>GENERAL FUND TOTAL</w:t>
            </w:r>
            <w:bookmarkEnd w:id="29"/>
          </w:p>
        </w:tc>
        <w:tc>
          <w:tcPr>
            <w:tcW w:w="1469" w:type="dxa"/>
          </w:tcPr>
          <w:p w:rsidR="00995230" w:rsidP="00CB51E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5_4cc8506e_96be_4eed_a839_b5a8dd"/>
            <w:r>
              <w:rPr>
                <w:rFonts w:ascii="Arial" w:eastAsia="Arial" w:hAnsi="Arial" w:cs="Arial"/>
              </w:rPr>
              <w:t>$439,319</w:t>
            </w:r>
            <w:bookmarkEnd w:id="30"/>
          </w:p>
        </w:tc>
        <w:tc>
          <w:tcPr>
            <w:tcW w:w="1469" w:type="dxa"/>
          </w:tcPr>
          <w:p w:rsidR="00995230" w:rsidP="00CB51E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5_a6503c54_3e82_4833_a700_96f0d6"/>
            <w:r>
              <w:rPr>
                <w:rFonts w:ascii="Arial" w:eastAsia="Arial" w:hAnsi="Arial" w:cs="Arial"/>
              </w:rPr>
              <w:t>$272,999</w:t>
            </w:r>
            <w:bookmarkEnd w:id="31"/>
          </w:p>
        </w:tc>
      </w:tr>
    </w:tbl>
    <w:p w:rsidR="00995230" w:rsidP="00995230">
      <w:pPr>
        <w:ind w:left="360"/>
        <w:rPr>
          <w:rFonts w:ascii="Arial" w:eastAsia="Arial" w:hAnsi="Arial" w:cs="Arial"/>
        </w:rPr>
      </w:pPr>
      <w:bookmarkStart w:id="32" w:name="_PAR__18_e4505681_b6fa_4bc9_9692_6b65aad"/>
      <w:bookmarkEnd w:id="19"/>
      <w:r>
        <w:rPr>
          <w:rFonts w:ascii="Arial" w:eastAsia="Arial" w:hAnsi="Arial" w:cs="Arial"/>
        </w:rPr>
        <w:t>'</w:t>
      </w:r>
    </w:p>
    <w:p w:rsidR="00995230" w:rsidP="00995230">
      <w:pPr>
        <w:ind w:left="360" w:firstLine="360"/>
        <w:rPr>
          <w:rFonts w:ascii="Arial" w:eastAsia="Arial" w:hAnsi="Arial" w:cs="Arial"/>
        </w:rPr>
      </w:pPr>
      <w:bookmarkStart w:id="33" w:name="_INSTRUCTION__28a2d9c4_f364_48a9_8248_38"/>
      <w:bookmarkStart w:id="34" w:name="_PAR__19_e4395e67_bce7_4956_b5f6_29c7035"/>
      <w:bookmarkEnd w:id="13"/>
      <w:bookmarkEnd w:id="32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995230" w:rsidP="0099523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8293ed14_46b5_447b_bdf8_50c0c4"/>
      <w:bookmarkStart w:id="36" w:name="_PAGE__2_928fdf72_96f6_44d8_b377_999e654"/>
      <w:bookmarkStart w:id="37" w:name="_PAR__2_e1e130a4_46a8_4280_adc8_3eca6b26"/>
      <w:bookmarkEnd w:id="1"/>
      <w:bookmarkEnd w:id="33"/>
      <w:bookmarkEnd w:id="34"/>
      <w:r>
        <w:rPr>
          <w:rFonts w:ascii="Arial" w:eastAsia="Arial" w:hAnsi="Arial" w:cs="Arial"/>
          <w:b/>
          <w:sz w:val="24"/>
        </w:rPr>
        <w:t>SUMMARY</w:t>
      </w:r>
    </w:p>
    <w:p w:rsidR="00995230" w:rsidP="00995230">
      <w:pPr>
        <w:keepNext/>
        <w:ind w:left="360" w:firstLine="360"/>
        <w:rPr>
          <w:rFonts w:ascii="Arial" w:eastAsia="Arial" w:hAnsi="Arial" w:cs="Arial"/>
        </w:rPr>
      </w:pPr>
      <w:bookmarkStart w:id="38" w:name="_PAR__3_0f1c043a_b3c8_4679_b88f_bb82b602"/>
      <w:bookmarkEnd w:id="37"/>
      <w:r>
        <w:rPr>
          <w:rFonts w:ascii="Arial" w:eastAsia="Arial" w:hAnsi="Arial" w:cs="Arial"/>
        </w:rPr>
        <w:t>This amendment requires schools to make menstrual products available without specifying a location instead of specifying that the products must be made available in all school bathrooms.</w:t>
      </w:r>
    </w:p>
    <w:p w:rsidR="00995230" w:rsidP="00995230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9" w:name="_SPONSOR_BLOCK__e773ac2a_d463_47a6_8a71_"/>
      <w:bookmarkStart w:id="40" w:name="_PAR__4_75218072_3f1b_4155_a6be_f40c187c"/>
      <w:bookmarkEnd w:id="35"/>
      <w:bookmarkEnd w:id="38"/>
      <w:r>
        <w:rPr>
          <w:rFonts w:ascii="Arial" w:eastAsia="Arial" w:hAnsi="Arial" w:cs="Arial"/>
          <w:b/>
        </w:rPr>
        <w:t>SPONSORED BY: ___________________________________</w:t>
      </w:r>
    </w:p>
    <w:p w:rsidR="00995230" w:rsidP="00995230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1" w:name="_PAR__5_9cc0d524_408f_4f2e_b8a1_60d12711"/>
      <w:bookmarkEnd w:id="40"/>
      <w:r>
        <w:rPr>
          <w:rFonts w:ascii="Arial" w:eastAsia="Arial" w:hAnsi="Arial" w:cs="Arial"/>
          <w:b/>
        </w:rPr>
        <w:t>(Senator BRAKEY, E.)</w:t>
      </w:r>
    </w:p>
    <w:p w:rsidR="00000000" w:rsidRPr="00995230" w:rsidP="00995230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2" w:name="_PAR__6_393427cf_7a54_4209_b9f9_c52c8e17"/>
      <w:bookmarkEnd w:id="41"/>
      <w:r>
        <w:rPr>
          <w:rFonts w:ascii="Arial" w:eastAsia="Arial" w:hAnsi="Arial" w:cs="Arial"/>
          <w:b/>
        </w:rPr>
        <w:t>COUNTY: Androscoggin</w:t>
      </w:r>
      <w:bookmarkEnd w:id="36"/>
      <w:bookmarkEnd w:id="39"/>
      <w:bookmarkEnd w:id="4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LR0615, item 5 - 131st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Menstrual Products Available in Certain Schools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348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5230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51E7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