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the Essential Support Workforce Advisory Committee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654 - L.D. 898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Create the Essential Support Workforce Advisory Committee</w:t>
      </w:r>
    </w:p>
    <w:p w:rsidR="0054343A" w:rsidP="0054343A">
      <w:pPr>
        <w:ind w:left="360"/>
        <w:rPr>
          <w:rFonts w:ascii="Arial" w:eastAsia="Arial" w:hAnsi="Arial" w:cs="Arial"/>
        </w:rPr>
      </w:pPr>
      <w:bookmarkStart w:id="0" w:name="_ENACTING_CLAUSE__e44afeef_2f45_41a9_97e"/>
      <w:bookmarkStart w:id="1" w:name="_PAR__1_4fa4b936_584e_4327_8ca7_28cb06df"/>
      <w:bookmarkStart w:id="2" w:name="_DOC_BODY_CONTAINER__7a5f7fb8_a101_44b3_"/>
      <w:r>
        <w:rPr>
          <w:rFonts w:ascii="Arial" w:eastAsia="Arial" w:hAnsi="Arial" w:cs="Arial"/>
          <w:b/>
        </w:rPr>
        <w:t>Be it enacted by the People of the State of Maine as follows:</w:t>
      </w:r>
    </w:p>
    <w:p w:rsidR="0054343A" w:rsidP="0054343A">
      <w:pPr>
        <w:ind w:left="360" w:firstLine="360"/>
        <w:rPr>
          <w:rFonts w:ascii="Arial" w:eastAsia="Arial" w:hAnsi="Arial" w:cs="Arial"/>
        </w:rPr>
      </w:pPr>
      <w:bookmarkStart w:id="3" w:name="_BILL_SECTION_HEADER__4cfed13c_1993_4e5e"/>
      <w:bookmarkStart w:id="4" w:name="_BILL_SECTION__3a213802_856f_40cd_992e_6"/>
      <w:bookmarkStart w:id="5" w:name="_INSTRUCTION__954ff361_394c_4c01_b4e4_81"/>
      <w:bookmarkStart w:id="6" w:name="_DOC_BODY_CONTENT__1ca81e14_86df_443b_9d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23d18525_f53e_4aed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5 MRSA §12004-I, sub-§54-E</w:t>
      </w:r>
      <w:r>
        <w:rPr>
          <w:rFonts w:ascii="Arial" w:eastAsia="Arial" w:hAnsi="Arial" w:cs="Arial"/>
        </w:rPr>
        <w:t xml:space="preserve"> is enacted to read:</w:t>
      </w:r>
    </w:p>
    <w:p w:rsidR="0054343A" w:rsidP="0054343A">
      <w:pPr>
        <w:ind w:left="360" w:firstLine="360"/>
        <w:rPr>
          <w:rFonts w:ascii="Arial" w:eastAsia="Arial" w:hAnsi="Arial" w:cs="Arial"/>
        </w:rPr>
      </w:pPr>
      <w:bookmarkStart w:id="8" w:name="_STATUTE_SS__1cf882f2_1e96_4602_9036_af6"/>
      <w:bookmarkStart w:id="9" w:name="_PROCESSED_CHANGE__4964f18f_56b5_44fc_9b"/>
      <w:bookmarkStart w:id="10" w:name="_PROCESSED_CHANGE__59457fab_2257_4886_95"/>
      <w:bookmarkStart w:id="11" w:name="_PROCESSED_CHANGE__3f6ebe9e_7224_4d4a_b9"/>
      <w:bookmarkStart w:id="12" w:name="_REV__ac412d07_25f7_4397_9d5b_155cd4903b"/>
      <w:bookmarkStart w:id="13" w:name="_STATUTE_NUMBER__3ff799a3_a864_4277_be1d"/>
      <w:bookmarkEnd w:id="3"/>
      <w:r>
        <w:rPr>
          <w:rFonts w:ascii="Arial" w:eastAsia="Arial" w:hAnsi="Arial" w:cs="Arial"/>
          <w:b/>
          <w:u w:val="single"/>
        </w:rPr>
        <w:t>54-E</w:t>
      </w:r>
      <w:bookmarkEnd w:id="13"/>
      <w:r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 </w:t>
      </w:r>
      <w:bookmarkStart w:id="14" w:name="_STATUTE_CONTENT__0e506c72_7dc0_482f_a4b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1440"/>
        <w:gridCol w:w="2700"/>
        <w:gridCol w:w="1839"/>
        <w:gridCol w:w="1956"/>
      </w:tblGrid>
      <w:tr w:rsidTr="002F6F5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1440" w:type="dxa"/>
          </w:tcPr>
          <w:p w:rsidR="0054343A" w:rsidP="002F6F5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u w:val="single"/>
              </w:rPr>
              <w:t>Labor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700" w:type="dxa"/>
          </w:tcPr>
          <w:p w:rsidR="0054343A" w:rsidP="002F6F51">
            <w:pPr>
              <w:rPr>
                <w:rFonts w:ascii="Arial" w:eastAsia="Arial" w:hAnsi="Arial" w:cs="Arial"/>
              </w:rPr>
            </w:pPr>
            <w:bookmarkStart w:id="15" w:name="_PROCESSED_CHANGE__9473802f_87cf_4416_b8"/>
            <w:bookmarkStart w:id="16" w:name="_PROCESSED_CHANGE__721e4ed6_5752_453a_b6"/>
            <w:bookmarkStart w:id="17" w:name="_PROCESSED_CHANGE__738c420d_71e0_4e65_ae"/>
            <w:bookmarkStart w:id="18" w:name="_REV__5be82b6f_a1da_4e2d_9f01_16bbb151f1"/>
            <w:r>
              <w:rPr>
                <w:rFonts w:ascii="Arial" w:eastAsia="Arial" w:hAnsi="Arial" w:cs="Arial"/>
                <w:u w:val="single"/>
              </w:rPr>
              <w:t>Essential Support Workforce Advisory Committee</w:t>
            </w:r>
            <w:bookmarkEnd w:id="15"/>
            <w:bookmarkEnd w:id="16"/>
            <w:bookmarkEnd w:id="17"/>
            <w:bookmarkEnd w:id="18"/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3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bookmarkStart w:id="19" w:name="_PROCESSED_CHANGE__58ee6373_b717_437a_96"/>
            <w:bookmarkStart w:id="20" w:name="_PROCESSED_CHANGE__ea9d63fc_b0d8_41d7_b4"/>
            <w:bookmarkStart w:id="21" w:name="_PROCESSED_CHANGE__3cae4485_243f_4767_b4"/>
            <w:bookmarkStart w:id="22" w:name="_REV__ff2042e5_6345_480c_9bab_0b067dd24b"/>
            <w:r>
              <w:rPr>
                <w:rFonts w:ascii="Arial" w:eastAsia="Arial" w:hAnsi="Arial" w:cs="Arial"/>
                <w:u w:val="single"/>
              </w:rPr>
              <w:t>Not Authorized</w:t>
            </w:r>
            <w:bookmarkEnd w:id="19"/>
            <w:bookmarkEnd w:id="20"/>
            <w:bookmarkEnd w:id="21"/>
            <w:bookmarkEnd w:id="22"/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956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bookmarkStart w:id="23" w:name="_PROCESSED_CHANGE__33e47daf_ece6_48e3_a4"/>
            <w:bookmarkStart w:id="24" w:name="_PROCESSED_CHANGE__93aa496b_97a6_48b7_be"/>
            <w:bookmarkStart w:id="25" w:name="_PROCESSED_CHANGE__6d1756fb_95cd_4de7_bd"/>
            <w:bookmarkStart w:id="26" w:name="_REV__74960d6f_aea0_4d7d_af1c_30c7fef49e"/>
            <w:r>
              <w:rPr>
                <w:rFonts w:ascii="Arial" w:eastAsia="Arial" w:hAnsi="Arial" w:cs="Arial"/>
                <w:u w:val="single"/>
              </w:rPr>
              <w:t>26 MRSA §3702</w:t>
            </w:r>
            <w:bookmarkEnd w:id="23"/>
            <w:bookmarkEnd w:id="24"/>
            <w:bookmarkEnd w:id="25"/>
            <w:bookmarkEnd w:id="26"/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54343A" w:rsidP="0054343A">
      <w:pPr>
        <w:ind w:left="360" w:firstLine="360"/>
        <w:rPr>
          <w:rFonts w:ascii="Arial" w:eastAsia="Arial" w:hAnsi="Arial" w:cs="Arial"/>
        </w:rPr>
      </w:pPr>
      <w:bookmarkStart w:id="27" w:name="_BILL_SECTION_HEADER__4814589a_fc87_469c"/>
      <w:bookmarkStart w:id="28" w:name="_BILL_SECTION__df362a5c_1605_4dcf_a3de_7"/>
      <w:bookmarkEnd w:id="4"/>
      <w:bookmarkEnd w:id="8"/>
      <w:bookmarkEnd w:id="9"/>
      <w:bookmarkEnd w:id="10"/>
      <w:bookmarkEnd w:id="11"/>
      <w:bookmarkEnd w:id="12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4da1b492_83cf_40db"/>
      <w:r>
        <w:rPr>
          <w:rFonts w:ascii="Arial" w:eastAsia="Arial" w:hAnsi="Arial" w:cs="Arial"/>
          <w:b/>
          <w:sz w:val="24"/>
        </w:rPr>
        <w:t>2</w:t>
      </w:r>
      <w:bookmarkEnd w:id="29"/>
      <w:r>
        <w:rPr>
          <w:rFonts w:ascii="Arial" w:eastAsia="Arial" w:hAnsi="Arial" w:cs="Arial"/>
          <w:b/>
          <w:sz w:val="24"/>
        </w:rPr>
        <w:t>.  26 MRSA c. 47</w:t>
      </w:r>
      <w:r>
        <w:rPr>
          <w:rFonts w:ascii="Arial" w:eastAsia="Arial" w:hAnsi="Arial" w:cs="Arial"/>
        </w:rPr>
        <w:t xml:space="preserve"> is enacted to read:</w:t>
      </w:r>
    </w:p>
    <w:p w:rsidR="0054343A" w:rsidP="0054343A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30" w:name="_REV__c5909bd0_56c7_4d70_b487_e42c347664"/>
      <w:bookmarkStart w:id="31" w:name="_PROCESSED_CHANGE__34656f07_7928_4fd7_8c"/>
      <w:bookmarkStart w:id="32" w:name="_PROCESSED_CHANGE__35753c71_3d15_4703_bc"/>
      <w:bookmarkStart w:id="33" w:name="_STATUTE_C__5babbf8a_1356_4f12_91a3_7c60"/>
      <w:bookmarkStart w:id="34" w:name="_PROCESSED_CHANGE__edb75c54_d513_4f23_b9"/>
      <w:bookmarkStart w:id="35" w:name="_PROCESSED_CHANGE__a0b5336e_a8c4_4aae_88"/>
      <w:bookmarkEnd w:id="27"/>
      <w:r>
        <w:rPr>
          <w:rFonts w:ascii="Arial" w:eastAsia="Arial" w:hAnsi="Arial" w:cs="Arial"/>
          <w:b/>
          <w:u w:val="single"/>
        </w:rPr>
        <w:t xml:space="preserve">CHAPTER </w:t>
      </w:r>
      <w:bookmarkStart w:id="36" w:name="_STATUTE_NUMBER__5694ca73_6699_4b09_9e01"/>
      <w:r>
        <w:rPr>
          <w:rFonts w:ascii="Arial" w:eastAsia="Arial" w:hAnsi="Arial" w:cs="Arial"/>
          <w:b/>
          <w:u w:val="single"/>
        </w:rPr>
        <w:t>47</w:t>
      </w:r>
      <w:bookmarkEnd w:id="36"/>
    </w:p>
    <w:p w:rsidR="0054343A" w:rsidP="0054343A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37" w:name="_REV__b116b9e6_fef3_4ad9_8bb0_8b94a58057"/>
      <w:bookmarkStart w:id="38" w:name="_STATUTE_HEADNOTE__46801d7a_8bc0_4dc7_98"/>
      <w:bookmarkEnd w:id="30"/>
      <w:r>
        <w:rPr>
          <w:rFonts w:ascii="Arial" w:eastAsia="Arial" w:hAnsi="Arial" w:cs="Arial"/>
          <w:b/>
          <w:u w:val="single"/>
        </w:rPr>
        <w:t>ESSENTIAL SUPPORT WORKFORCE ADVISORY COMMITTEE</w:t>
      </w:r>
      <w:bookmarkEnd w:id="38"/>
    </w:p>
    <w:p w:rsidR="0054343A" w:rsidRPr="00742810" w:rsidP="0054343A">
      <w:pPr>
        <w:ind w:left="1080" w:hanging="720"/>
        <w:rPr>
          <w:rFonts w:ascii="Arial" w:eastAsia="Arial" w:hAnsi="Arial" w:cs="Arial"/>
        </w:rPr>
      </w:pPr>
      <w:bookmarkStart w:id="39" w:name="_REV__ff967f79_c8a3_47be_a475_06db772f6c"/>
      <w:bookmarkStart w:id="40" w:name="_STATUTE_S__d2b80b02_96c2_49a7_ad7b_79d6"/>
      <w:bookmarkEnd w:id="37"/>
      <w:r w:rsidRPr="00742810">
        <w:rPr>
          <w:rFonts w:ascii="Arial" w:eastAsia="Arial" w:hAnsi="Arial" w:cs="Arial"/>
          <w:b/>
          <w:u w:val="single"/>
        </w:rPr>
        <w:t>§</w:t>
      </w:r>
      <w:bookmarkStart w:id="41" w:name="_STATUTE_NUMBER__6c3f993f_1a94_4875_8057"/>
      <w:r w:rsidRPr="00742810">
        <w:rPr>
          <w:rFonts w:ascii="Arial" w:eastAsia="Arial" w:hAnsi="Arial" w:cs="Arial"/>
          <w:b/>
          <w:u w:val="single"/>
        </w:rPr>
        <w:t>3701</w:t>
      </w:r>
      <w:bookmarkEnd w:id="41"/>
      <w:r w:rsidRPr="00742810">
        <w:rPr>
          <w:rFonts w:ascii="Arial" w:eastAsia="Arial" w:hAnsi="Arial" w:cs="Arial"/>
          <w:b/>
          <w:u w:val="single"/>
        </w:rPr>
        <w:t xml:space="preserve">.  </w:t>
      </w:r>
      <w:bookmarkStart w:id="42" w:name="_STATUTE_HEADNOTE__9bc8c93b_0b11_4b72_b1"/>
      <w:r w:rsidRPr="00742810">
        <w:rPr>
          <w:rFonts w:ascii="Arial" w:eastAsia="Arial" w:hAnsi="Arial" w:cs="Arial"/>
          <w:b/>
          <w:u w:val="single"/>
        </w:rPr>
        <w:t>Definitions</w:t>
      </w:r>
      <w:bookmarkEnd w:id="42"/>
    </w:p>
    <w:p w:rsidR="0054343A" w:rsidRPr="00742810" w:rsidP="0054343A">
      <w:pPr>
        <w:ind w:left="360" w:firstLine="360"/>
        <w:rPr>
          <w:rFonts w:ascii="Arial" w:eastAsia="Arial" w:hAnsi="Arial" w:cs="Arial"/>
        </w:rPr>
      </w:pPr>
      <w:bookmarkStart w:id="43" w:name="_STATUTE_P__ae59f688_b28f_403b_935b_5ff4"/>
      <w:bookmarkStart w:id="44" w:name="_REV__4af0a933_6d50_477a_9847_655c92df15"/>
      <w:bookmarkStart w:id="45" w:name="_STATUTE_CONTENT__1ec5cec8_0d47_43ba_b82"/>
      <w:bookmarkEnd w:id="39"/>
      <w:r>
        <w:rPr>
          <w:rFonts w:ascii="Arial" w:eastAsia="Arial" w:hAnsi="Arial" w:cs="Arial"/>
          <w:u w:val="single"/>
        </w:rPr>
        <w:t>As used in this chapter, unless the context otherwise indicates, the following terms have the following meanings.</w:t>
      </w:r>
    </w:p>
    <w:p w:rsidR="0054343A" w:rsidP="0054343A">
      <w:pPr>
        <w:ind w:left="360" w:firstLine="360"/>
        <w:rPr>
          <w:rFonts w:ascii="Arial" w:eastAsia="Arial" w:hAnsi="Arial" w:cs="Arial"/>
        </w:rPr>
      </w:pPr>
      <w:bookmarkStart w:id="46" w:name="_STATUTE_NUMBER__caaeffb7_1c61_41a5_97e9"/>
      <w:bookmarkStart w:id="47" w:name="_STATUTE_SS__77d6eb7c_36fc_4517_9543_5bc"/>
      <w:bookmarkStart w:id="48" w:name="_REV__25dfa1ab_33b6_402f_809b_3d585f4834"/>
      <w:bookmarkEnd w:id="43"/>
      <w:bookmarkEnd w:id="44"/>
      <w:bookmarkEnd w:id="45"/>
      <w:r w:rsidRPr="00742810">
        <w:rPr>
          <w:rFonts w:ascii="Arial" w:eastAsia="Arial" w:hAnsi="Arial" w:cs="Arial"/>
          <w:b/>
          <w:u w:val="single"/>
        </w:rPr>
        <w:t>1</w:t>
      </w:r>
      <w:bookmarkEnd w:id="46"/>
      <w:r w:rsidRPr="00742810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49" w:name="_STATUTE_HEADNOTE__f67233f3_77b0_4e9a_a6"/>
      <w:r w:rsidRPr="00742810">
        <w:rPr>
          <w:rFonts w:ascii="Arial" w:eastAsia="Arial" w:hAnsi="Arial" w:cs="Arial"/>
          <w:b/>
          <w:u w:val="single"/>
        </w:rPr>
        <w:t>Benefit cliff effect.</w:t>
      </w:r>
      <w:r>
        <w:rPr>
          <w:rFonts w:ascii="Arial" w:eastAsia="Arial" w:hAnsi="Arial" w:cs="Arial"/>
          <w:u w:val="single"/>
        </w:rPr>
        <w:t xml:space="preserve"> </w:t>
      </w:r>
      <w:bookmarkStart w:id="50" w:name="_STATUTE_CONTENT__42df5d12_3af2_46c7_a12"/>
      <w:bookmarkEnd w:id="49"/>
      <w:r>
        <w:rPr>
          <w:rFonts w:ascii="Arial" w:eastAsia="Arial" w:hAnsi="Arial" w:cs="Arial"/>
          <w:u w:val="single"/>
        </w:rPr>
        <w:t>"Benefit cliff effect" means</w:t>
      </w:r>
      <w:r>
        <w:rPr>
          <w:rFonts w:ascii="Arial" w:eastAsia="Arial" w:hAnsi="Arial" w:cs="Arial"/>
          <w:u w:val="single"/>
        </w:rPr>
        <w:t xml:space="preserve"> the situation that arises</w:t>
      </w:r>
      <w:r>
        <w:rPr>
          <w:rFonts w:ascii="Arial" w:eastAsia="Arial" w:hAnsi="Arial" w:cs="Arial"/>
          <w:u w:val="single"/>
        </w:rPr>
        <w:t xml:space="preserve"> when an individual or family receiving state, federal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local public benefits has a new or increased income that results in a loss of any of those public benefits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the increased income does not fully compensate for, or exceed, the financial loss of those public benefits.</w:t>
      </w:r>
    </w:p>
    <w:p w:rsidR="0054343A" w:rsidRPr="00742810" w:rsidP="0054343A">
      <w:pPr>
        <w:ind w:left="360" w:firstLine="360"/>
        <w:rPr>
          <w:rFonts w:ascii="Arial" w:eastAsia="Arial" w:hAnsi="Arial" w:cs="Arial"/>
        </w:rPr>
      </w:pPr>
      <w:bookmarkStart w:id="51" w:name="_STATUTE_NUMBER__f82963f3_09cb_4d52_956c"/>
      <w:bookmarkStart w:id="52" w:name="_STATUTE_SS__73762814_a4e5_40e1_bbbd_a9b"/>
      <w:bookmarkStart w:id="53" w:name="_REV__c657d434_7eea_4032_8a68_6709a0c083"/>
      <w:bookmarkEnd w:id="47"/>
      <w:bookmarkEnd w:id="48"/>
      <w:bookmarkEnd w:id="50"/>
      <w:r w:rsidRPr="00742810">
        <w:rPr>
          <w:rFonts w:ascii="Arial" w:eastAsia="Arial" w:hAnsi="Arial" w:cs="Arial"/>
          <w:b/>
          <w:u w:val="single"/>
        </w:rPr>
        <w:t>2</w:t>
      </w:r>
      <w:bookmarkEnd w:id="51"/>
      <w:r w:rsidRPr="00742810">
        <w:rPr>
          <w:rFonts w:ascii="Arial" w:eastAsia="Arial" w:hAnsi="Arial" w:cs="Arial"/>
          <w:b/>
          <w:u w:val="single"/>
        </w:rPr>
        <w:t xml:space="preserve">.  </w:t>
      </w:r>
      <w:bookmarkStart w:id="54" w:name="_STATUTE_HEADNOTE__c115de2b_a894_4223_82"/>
      <w:r w:rsidRPr="00742810">
        <w:rPr>
          <w:rFonts w:ascii="Arial" w:eastAsia="Arial" w:hAnsi="Arial" w:cs="Arial"/>
          <w:b/>
          <w:u w:val="single"/>
        </w:rPr>
        <w:t>Essential support worker.</w:t>
      </w:r>
      <w:r>
        <w:rPr>
          <w:rFonts w:ascii="Arial" w:eastAsia="Arial" w:hAnsi="Arial" w:cs="Arial"/>
          <w:u w:val="single"/>
        </w:rPr>
        <w:t xml:space="preserve">  </w:t>
      </w:r>
      <w:bookmarkStart w:id="55" w:name="_STATUTE_CONTENT__b9040f03_c2c6_41be_a2b"/>
      <w:bookmarkEnd w:id="54"/>
      <w:r>
        <w:rPr>
          <w:rFonts w:ascii="Arial" w:eastAsia="Arial" w:hAnsi="Arial" w:cs="Arial"/>
          <w:u w:val="single"/>
        </w:rPr>
        <w:t>"Essential support worker" has the same meaning as in Title 22, section 7401, subsection 3.</w:t>
      </w:r>
    </w:p>
    <w:p w:rsidR="0054343A" w:rsidRPr="00742810" w:rsidP="0054343A">
      <w:pPr>
        <w:ind w:left="1080" w:hanging="720"/>
        <w:rPr>
          <w:rFonts w:ascii="Arial" w:eastAsia="Arial" w:hAnsi="Arial" w:cs="Arial"/>
        </w:rPr>
      </w:pPr>
      <w:bookmarkStart w:id="56" w:name="_REV__107a98a4_1847_41c7_981a_4297da1246"/>
      <w:bookmarkStart w:id="57" w:name="_STATUTE_S__2e62a4ca_f97e_4a8c_b0ee_a5df"/>
      <w:bookmarkEnd w:id="40"/>
      <w:bookmarkEnd w:id="52"/>
      <w:bookmarkEnd w:id="53"/>
      <w:bookmarkEnd w:id="55"/>
      <w:r w:rsidRPr="00742810">
        <w:rPr>
          <w:rFonts w:ascii="Arial" w:eastAsia="Arial" w:hAnsi="Arial" w:cs="Arial"/>
          <w:b/>
          <w:u w:val="single"/>
        </w:rPr>
        <w:t>§</w:t>
      </w:r>
      <w:bookmarkStart w:id="58" w:name="_STATUTE_NUMBER__e231356b_6af7_4c67_bfcd"/>
      <w:r w:rsidRPr="00742810">
        <w:rPr>
          <w:rFonts w:ascii="Arial" w:eastAsia="Arial" w:hAnsi="Arial" w:cs="Arial"/>
          <w:b/>
          <w:u w:val="single"/>
        </w:rPr>
        <w:t>3702</w:t>
      </w:r>
      <w:bookmarkEnd w:id="58"/>
      <w:r w:rsidRPr="00742810">
        <w:rPr>
          <w:rFonts w:ascii="Arial" w:eastAsia="Arial" w:hAnsi="Arial" w:cs="Arial"/>
          <w:b/>
          <w:u w:val="single"/>
        </w:rPr>
        <w:t xml:space="preserve">.  </w:t>
      </w:r>
      <w:bookmarkStart w:id="59" w:name="_STATUTE_HEADNOTE__9cc97c21_18d7_47da_a7"/>
      <w:r w:rsidRPr="00742810">
        <w:rPr>
          <w:rFonts w:ascii="Arial" w:eastAsia="Arial" w:hAnsi="Arial" w:cs="Arial"/>
          <w:b/>
          <w:u w:val="single"/>
        </w:rPr>
        <w:t>Essential Support Workforce Advisory Committee</w:t>
      </w:r>
      <w:bookmarkEnd w:id="59"/>
    </w:p>
    <w:p w:rsidR="0054343A" w:rsidRPr="00742810" w:rsidP="0054343A">
      <w:pPr>
        <w:ind w:left="360" w:firstLine="360"/>
        <w:rPr>
          <w:rFonts w:ascii="Arial" w:eastAsia="Arial" w:hAnsi="Arial" w:cs="Arial"/>
        </w:rPr>
      </w:pPr>
      <w:bookmarkStart w:id="60" w:name="_STATUTE_NUMBER__686f3ab3_d311_4847_8d8d"/>
      <w:bookmarkStart w:id="61" w:name="_STATUTE_SS__74f128aa_9b83_46ed_9d90_275"/>
      <w:bookmarkStart w:id="62" w:name="_REV__2490a216_c69a_42d8_82bf_50b6b84d8d"/>
      <w:bookmarkEnd w:id="56"/>
      <w:r w:rsidRPr="00742810">
        <w:rPr>
          <w:rFonts w:ascii="Arial" w:eastAsia="Arial" w:hAnsi="Arial" w:cs="Arial"/>
          <w:b/>
          <w:u w:val="single"/>
        </w:rPr>
        <w:t>1</w:t>
      </w:r>
      <w:bookmarkEnd w:id="60"/>
      <w:r w:rsidRPr="00742810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63" w:name="_STATUTE_HEADNOTE__23b77805_11f2_43bb_af"/>
      <w:r w:rsidRPr="00742810">
        <w:rPr>
          <w:rFonts w:ascii="Arial" w:eastAsia="Arial" w:hAnsi="Arial" w:cs="Arial"/>
          <w:b/>
          <w:u w:val="single"/>
        </w:rPr>
        <w:t xml:space="preserve">Advisory committee established.  </w:t>
      </w:r>
      <w:bookmarkStart w:id="64" w:name="_STATUTE_CONTENT__b27115c6_6299_4e33_89c"/>
      <w:bookmarkEnd w:id="63"/>
      <w:r>
        <w:rPr>
          <w:rFonts w:ascii="Arial" w:eastAsia="Arial" w:hAnsi="Arial" w:cs="Arial"/>
          <w:u w:val="single"/>
        </w:rPr>
        <w:t>The Essential Support Workforce Advisory Committee,</w:t>
      </w:r>
      <w:r>
        <w:rPr>
          <w:rFonts w:ascii="Arial" w:eastAsia="Arial" w:hAnsi="Arial" w:cs="Arial"/>
          <w:u w:val="single"/>
        </w:rPr>
        <w:t xml:space="preserve"> as established in Title 5, section 12004-I, subsection 54-E and</w:t>
      </w:r>
      <w:r>
        <w:rPr>
          <w:rFonts w:ascii="Arial" w:eastAsia="Arial" w:hAnsi="Arial" w:cs="Arial"/>
          <w:u w:val="single"/>
        </w:rPr>
        <w:t xml:space="preserve"> referred to in this chapter as "the advisory committee," is established to advise the Legislature</w:t>
      </w:r>
      <w:r>
        <w:rPr>
          <w:rFonts w:ascii="Arial" w:eastAsia="Arial" w:hAnsi="Arial" w:cs="Arial"/>
          <w:u w:val="single"/>
        </w:rPr>
        <w:t>, the</w:t>
      </w:r>
      <w:r>
        <w:rPr>
          <w:rFonts w:ascii="Arial" w:eastAsia="Arial" w:hAnsi="Arial" w:cs="Arial"/>
          <w:u w:val="single"/>
        </w:rPr>
        <w:t xml:space="preserve"> Governor</w:t>
      </w:r>
      <w:r>
        <w:rPr>
          <w:rFonts w:ascii="Arial" w:eastAsia="Arial" w:hAnsi="Arial" w:cs="Arial"/>
          <w:u w:val="single"/>
        </w:rPr>
        <w:t xml:space="preserve"> and state agencies</w:t>
      </w:r>
      <w:r>
        <w:rPr>
          <w:rFonts w:ascii="Arial" w:eastAsia="Arial" w:hAnsi="Arial" w:cs="Arial"/>
          <w:u w:val="single"/>
        </w:rPr>
        <w:t xml:space="preserve"> on </w:t>
      </w:r>
      <w:r>
        <w:rPr>
          <w:rFonts w:ascii="Arial" w:eastAsia="Arial" w:hAnsi="Arial" w:cs="Arial"/>
          <w:u w:val="single"/>
        </w:rPr>
        <w:t>the State's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shortage of essential support workers</w:t>
      </w:r>
      <w:r>
        <w:rPr>
          <w:rFonts w:ascii="Arial" w:eastAsia="Arial" w:hAnsi="Arial" w:cs="Arial"/>
          <w:u w:val="single"/>
        </w:rPr>
        <w:t>.</w:t>
      </w:r>
    </w:p>
    <w:p w:rsidR="0054343A" w:rsidRPr="00742810" w:rsidP="0054343A">
      <w:pPr>
        <w:ind w:left="360" w:firstLine="360"/>
        <w:rPr>
          <w:rFonts w:ascii="Arial" w:eastAsia="Arial" w:hAnsi="Arial" w:cs="Arial"/>
        </w:rPr>
      </w:pPr>
      <w:bookmarkStart w:id="65" w:name="_STATUTE_NUMBER__dc6829b2_003c_4373_b9e0"/>
      <w:bookmarkStart w:id="66" w:name="_REV__891bd0ce_7511_400b_a812_a27c58f74d"/>
      <w:bookmarkStart w:id="67" w:name="_STATUTE_SS__3b286f33_96c4_4a1d_8a3e_904"/>
      <w:bookmarkEnd w:id="61"/>
      <w:bookmarkEnd w:id="62"/>
      <w:bookmarkEnd w:id="64"/>
      <w:r w:rsidRPr="00742810">
        <w:rPr>
          <w:rFonts w:ascii="Arial" w:eastAsia="Arial" w:hAnsi="Arial" w:cs="Arial"/>
          <w:b/>
          <w:u w:val="single"/>
        </w:rPr>
        <w:t>2</w:t>
      </w:r>
      <w:bookmarkEnd w:id="65"/>
      <w:r w:rsidRPr="00742810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68" w:name="_STATUTE_HEADNOTE__7bdf994d_de04_4bdb_9a"/>
      <w:r w:rsidRPr="00742810">
        <w:rPr>
          <w:rFonts w:ascii="Arial" w:eastAsia="Arial" w:hAnsi="Arial" w:cs="Arial"/>
          <w:b/>
          <w:u w:val="single"/>
        </w:rPr>
        <w:t xml:space="preserve">Membership. </w:t>
      </w:r>
      <w:bookmarkStart w:id="69" w:name="_STATUTE_CONTENT__d8292a77_f192_4a16_add"/>
      <w:bookmarkEnd w:id="68"/>
      <w:r>
        <w:rPr>
          <w:rFonts w:ascii="Arial" w:eastAsia="Arial" w:hAnsi="Arial" w:cs="Arial"/>
          <w:u w:val="single"/>
        </w:rPr>
        <w:t>The advisory committee consists of 14 members, appointed as follows:</w:t>
      </w:r>
    </w:p>
    <w:p w:rsidR="0054343A" w:rsidRPr="00742810" w:rsidP="0054343A">
      <w:pPr>
        <w:ind w:left="720"/>
        <w:rPr>
          <w:rFonts w:ascii="Arial" w:eastAsia="Arial" w:hAnsi="Arial" w:cs="Arial"/>
        </w:rPr>
      </w:pPr>
      <w:bookmarkStart w:id="70" w:name="_STATUTE_NUMBER__888cc732_8fa5_40e9_82c9"/>
      <w:bookmarkStart w:id="71" w:name="_STATUTE_P__0a2db1a9_190c_4e1d_8d77_fe04"/>
      <w:bookmarkStart w:id="72" w:name="_REV__a282e1c0_908b_4655_a039_39d8c81843"/>
      <w:bookmarkEnd w:id="66"/>
      <w:bookmarkEnd w:id="69"/>
      <w:r>
        <w:rPr>
          <w:rFonts w:ascii="Arial" w:eastAsia="Arial" w:hAnsi="Arial" w:cs="Arial"/>
          <w:u w:val="single"/>
        </w:rPr>
        <w:t>A</w:t>
      </w:r>
      <w:bookmarkEnd w:id="70"/>
      <w:r>
        <w:rPr>
          <w:rFonts w:ascii="Arial" w:eastAsia="Arial" w:hAnsi="Arial" w:cs="Arial"/>
          <w:u w:val="single"/>
        </w:rPr>
        <w:t xml:space="preserve">. </w:t>
      </w:r>
      <w:bookmarkStart w:id="73" w:name="_STATUTE_CONTENT__55593866_fc01_4aae_ab4"/>
      <w:r>
        <w:rPr>
          <w:rFonts w:ascii="Arial" w:eastAsia="Arial" w:hAnsi="Arial" w:cs="Arial"/>
          <w:u w:val="single"/>
        </w:rPr>
        <w:t>One member of the Senate, appointed by the President of the Senate;</w:t>
      </w:r>
    </w:p>
    <w:p w:rsidR="0054343A" w:rsidRPr="00742810" w:rsidP="0054343A">
      <w:pPr>
        <w:ind w:left="720"/>
        <w:rPr>
          <w:rFonts w:ascii="Arial" w:eastAsia="Arial" w:hAnsi="Arial" w:cs="Arial"/>
        </w:rPr>
      </w:pPr>
      <w:bookmarkStart w:id="74" w:name="_STATUTE_NUMBER__2d4a8963_0c58_4a22_9f03"/>
      <w:bookmarkStart w:id="75" w:name="_STATUTE_P__5083a972_3e91_4847_8d12_488f"/>
      <w:bookmarkStart w:id="76" w:name="_REV__2a19c258_1baa_448f_b074_0f0c6ed104"/>
      <w:bookmarkEnd w:id="71"/>
      <w:bookmarkEnd w:id="72"/>
      <w:bookmarkEnd w:id="73"/>
      <w:r>
        <w:rPr>
          <w:rFonts w:ascii="Arial" w:eastAsia="Arial" w:hAnsi="Arial" w:cs="Arial"/>
          <w:u w:val="single"/>
        </w:rPr>
        <w:t>B</w:t>
      </w:r>
      <w:bookmarkEnd w:id="74"/>
      <w:r>
        <w:rPr>
          <w:rFonts w:ascii="Arial" w:eastAsia="Arial" w:hAnsi="Arial" w:cs="Arial"/>
          <w:u w:val="single"/>
        </w:rPr>
        <w:t xml:space="preserve">. </w:t>
      </w:r>
      <w:bookmarkStart w:id="77" w:name="_STATUTE_CONTENT__17f2c1f8_2c26_4fc0_8f4"/>
      <w:r>
        <w:rPr>
          <w:rFonts w:ascii="Arial" w:eastAsia="Arial" w:hAnsi="Arial" w:cs="Arial"/>
          <w:u w:val="single"/>
        </w:rPr>
        <w:t>One member of the House of Representatives, appointed by the Speaker of the House;</w:t>
      </w:r>
    </w:p>
    <w:p w:rsidR="0054343A" w:rsidRPr="00742810" w:rsidP="0054343A">
      <w:pPr>
        <w:ind w:left="720"/>
        <w:rPr>
          <w:rFonts w:ascii="Arial" w:eastAsia="Arial" w:hAnsi="Arial" w:cs="Arial"/>
        </w:rPr>
      </w:pPr>
      <w:bookmarkStart w:id="78" w:name="_STATUTE_NUMBER__461534ab_4c0c_4ac2_a714"/>
      <w:bookmarkStart w:id="79" w:name="_STATUTE_P__1f30c8a4_a342_4c2b_b23d_2a47"/>
      <w:bookmarkStart w:id="80" w:name="_REV__41be99f8_03d8_47e1_b64c_06e55ef8ef"/>
      <w:bookmarkEnd w:id="75"/>
      <w:bookmarkEnd w:id="76"/>
      <w:bookmarkEnd w:id="77"/>
      <w:r>
        <w:rPr>
          <w:rFonts w:ascii="Arial" w:eastAsia="Arial" w:hAnsi="Arial" w:cs="Arial"/>
          <w:u w:val="single"/>
        </w:rPr>
        <w:t>C</w:t>
      </w:r>
      <w:bookmarkEnd w:id="78"/>
      <w:r>
        <w:rPr>
          <w:rFonts w:ascii="Arial" w:eastAsia="Arial" w:hAnsi="Arial" w:cs="Arial"/>
          <w:u w:val="single"/>
        </w:rPr>
        <w:t xml:space="preserve">. </w:t>
      </w:r>
      <w:bookmarkStart w:id="81" w:name="_STATUTE_CONTENT__6807e9c5_a18c_4df6_ae7"/>
      <w:r>
        <w:rPr>
          <w:rFonts w:ascii="Arial" w:eastAsia="Arial" w:hAnsi="Arial" w:cs="Arial"/>
          <w:u w:val="single"/>
        </w:rPr>
        <w:t>The Commissioner of Health and Human Services or the commissioner's designee;</w:t>
      </w:r>
    </w:p>
    <w:p w:rsidR="0054343A" w:rsidRPr="00742810" w:rsidP="0054343A">
      <w:pPr>
        <w:ind w:left="720"/>
        <w:rPr>
          <w:rFonts w:ascii="Arial" w:eastAsia="Arial" w:hAnsi="Arial" w:cs="Arial"/>
        </w:rPr>
      </w:pPr>
      <w:bookmarkStart w:id="82" w:name="_STATUTE_NUMBER__61c61c15_1525_40b2_9a36"/>
      <w:bookmarkStart w:id="83" w:name="_STATUTE_P__5f43b10c_5a4f_4b24_8a93_95e0"/>
      <w:bookmarkStart w:id="84" w:name="_REV__696968a9_6881_4ee9_8925_c7f873df1c"/>
      <w:bookmarkEnd w:id="79"/>
      <w:bookmarkEnd w:id="80"/>
      <w:bookmarkEnd w:id="81"/>
      <w:r>
        <w:rPr>
          <w:rFonts w:ascii="Arial" w:eastAsia="Arial" w:hAnsi="Arial" w:cs="Arial"/>
          <w:u w:val="single"/>
        </w:rPr>
        <w:t>D</w:t>
      </w:r>
      <w:bookmarkEnd w:id="82"/>
      <w:r>
        <w:rPr>
          <w:rFonts w:ascii="Arial" w:eastAsia="Arial" w:hAnsi="Arial" w:cs="Arial"/>
          <w:u w:val="single"/>
        </w:rPr>
        <w:t xml:space="preserve">. </w:t>
      </w:r>
      <w:bookmarkStart w:id="85" w:name="_STATUTE_CONTENT__ed07a31c_69bd_438a_aef"/>
      <w:r>
        <w:rPr>
          <w:rFonts w:ascii="Arial" w:eastAsia="Arial" w:hAnsi="Arial" w:cs="Arial"/>
          <w:u w:val="single"/>
        </w:rPr>
        <w:t>The Commissioner of Labor or the commissioner's designee;</w:t>
      </w:r>
    </w:p>
    <w:p w:rsidR="0054343A" w:rsidRPr="00742810" w:rsidP="0054343A">
      <w:pPr>
        <w:ind w:left="720"/>
        <w:rPr>
          <w:rFonts w:ascii="Arial" w:eastAsia="Arial" w:hAnsi="Arial" w:cs="Arial"/>
        </w:rPr>
      </w:pPr>
      <w:bookmarkStart w:id="86" w:name="_STATUTE_NUMBER__0b064575_f205_48f6_8689"/>
      <w:bookmarkStart w:id="87" w:name="_STATUTE_P__dcb1d9f4_88d2_4e56_8563_fab2"/>
      <w:bookmarkStart w:id="88" w:name="_REV__61826927_4d1b_4979_b95d_bde9936e41"/>
      <w:bookmarkEnd w:id="83"/>
      <w:bookmarkEnd w:id="84"/>
      <w:bookmarkEnd w:id="85"/>
      <w:r>
        <w:rPr>
          <w:rFonts w:ascii="Arial" w:eastAsia="Arial" w:hAnsi="Arial" w:cs="Arial"/>
          <w:u w:val="single"/>
        </w:rPr>
        <w:t>E</w:t>
      </w:r>
      <w:bookmarkEnd w:id="86"/>
      <w:r>
        <w:rPr>
          <w:rFonts w:ascii="Arial" w:eastAsia="Arial" w:hAnsi="Arial" w:cs="Arial"/>
          <w:u w:val="single"/>
        </w:rPr>
        <w:t xml:space="preserve">. </w:t>
      </w:r>
      <w:bookmarkStart w:id="89" w:name="_STATUTE_CONTENT__a14b296c_336d_4f85_958"/>
      <w:r>
        <w:rPr>
          <w:rFonts w:ascii="Arial" w:eastAsia="Arial" w:hAnsi="Arial" w:cs="Arial"/>
          <w:u w:val="single"/>
        </w:rPr>
        <w:t xml:space="preserve">One member representing an organization providing services to persons with intellectual disabilities and autism </w:t>
      </w:r>
      <w:r>
        <w:rPr>
          <w:rFonts w:ascii="Arial" w:eastAsia="Arial" w:hAnsi="Arial" w:cs="Arial"/>
          <w:u w:val="single"/>
        </w:rPr>
        <w:t>who</w:t>
      </w:r>
      <w:r>
        <w:rPr>
          <w:rFonts w:ascii="Arial" w:eastAsia="Arial" w:hAnsi="Arial" w:cs="Arial"/>
          <w:u w:val="single"/>
        </w:rPr>
        <w:t xml:space="preserve"> is a member of a statewide association of providers</w:t>
      </w:r>
      <w:r>
        <w:rPr>
          <w:rFonts w:ascii="Arial" w:eastAsia="Arial" w:hAnsi="Arial" w:cs="Arial"/>
          <w:u w:val="single"/>
        </w:rPr>
        <w:t xml:space="preserve"> of services</w:t>
      </w:r>
      <w:r>
        <w:rPr>
          <w:rFonts w:ascii="Arial" w:eastAsia="Arial" w:hAnsi="Arial" w:cs="Arial"/>
          <w:u w:val="single"/>
        </w:rPr>
        <w:t xml:space="preserve"> to persons with intellectual disabilities and autism, appointed by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President of the Senate;</w:t>
      </w:r>
    </w:p>
    <w:p w:rsidR="0054343A" w:rsidRPr="00742810" w:rsidP="0054343A">
      <w:pPr>
        <w:ind w:left="720"/>
        <w:rPr>
          <w:rFonts w:ascii="Arial" w:eastAsia="Arial" w:hAnsi="Arial" w:cs="Arial"/>
        </w:rPr>
      </w:pPr>
      <w:bookmarkStart w:id="90" w:name="_STATUTE_NUMBER__ccc80f73_e8ba_4c56_9b03"/>
      <w:bookmarkStart w:id="91" w:name="_STATUTE_P__b748da49_7286_436d_8281_66b3"/>
      <w:bookmarkStart w:id="92" w:name="_REV__2925a98f_0d2c_4f82_a16f_760f49a3d7"/>
      <w:bookmarkEnd w:id="87"/>
      <w:bookmarkEnd w:id="88"/>
      <w:bookmarkEnd w:id="89"/>
      <w:r>
        <w:rPr>
          <w:rFonts w:ascii="Arial" w:eastAsia="Arial" w:hAnsi="Arial" w:cs="Arial"/>
          <w:u w:val="single"/>
        </w:rPr>
        <w:t>F</w:t>
      </w:r>
      <w:bookmarkEnd w:id="90"/>
      <w:r>
        <w:rPr>
          <w:rFonts w:ascii="Arial" w:eastAsia="Arial" w:hAnsi="Arial" w:cs="Arial"/>
          <w:u w:val="single"/>
        </w:rPr>
        <w:t xml:space="preserve">. </w:t>
      </w:r>
      <w:bookmarkStart w:id="93" w:name="_STATUTE_CONTENT__a79694d0_3cc5_45bd_ae9"/>
      <w:r>
        <w:rPr>
          <w:rFonts w:ascii="Arial" w:eastAsia="Arial" w:hAnsi="Arial" w:cs="Arial"/>
          <w:u w:val="single"/>
        </w:rPr>
        <w:t xml:space="preserve">One member representing a facility-based long-term care provider </w:t>
      </w:r>
      <w:r>
        <w:rPr>
          <w:rFonts w:ascii="Arial" w:eastAsia="Arial" w:hAnsi="Arial" w:cs="Arial"/>
          <w:u w:val="single"/>
        </w:rPr>
        <w:t>who</w:t>
      </w:r>
      <w:r>
        <w:rPr>
          <w:rFonts w:ascii="Arial" w:eastAsia="Arial" w:hAnsi="Arial" w:cs="Arial"/>
          <w:u w:val="single"/>
        </w:rPr>
        <w:t xml:space="preserve"> is a member of a statewide association of facility-based long-term care providers, appointed by the President of the Senate;</w:t>
      </w:r>
    </w:p>
    <w:p w:rsidR="0054343A" w:rsidRPr="00742810" w:rsidP="0054343A">
      <w:pPr>
        <w:ind w:left="720"/>
        <w:rPr>
          <w:rFonts w:ascii="Arial" w:eastAsia="Arial" w:hAnsi="Arial" w:cs="Arial"/>
        </w:rPr>
      </w:pPr>
      <w:bookmarkStart w:id="94" w:name="_STATUTE_NUMBER__55e0ba98_41c2_4ff3_81fe"/>
      <w:bookmarkStart w:id="95" w:name="_STATUTE_P__eab1e94d_612d_4d3c_a44e_d94b"/>
      <w:bookmarkStart w:id="96" w:name="_REV__1cbc2f6c_303b_458c_bad5_63282ccb25"/>
      <w:bookmarkEnd w:id="91"/>
      <w:bookmarkEnd w:id="92"/>
      <w:bookmarkEnd w:id="93"/>
      <w:r>
        <w:rPr>
          <w:rFonts w:ascii="Arial" w:eastAsia="Arial" w:hAnsi="Arial" w:cs="Arial"/>
          <w:u w:val="single"/>
        </w:rPr>
        <w:t>G</w:t>
      </w:r>
      <w:bookmarkEnd w:id="94"/>
      <w:r>
        <w:rPr>
          <w:rFonts w:ascii="Arial" w:eastAsia="Arial" w:hAnsi="Arial" w:cs="Arial"/>
          <w:u w:val="single"/>
        </w:rPr>
        <w:t xml:space="preserve">. </w:t>
      </w:r>
      <w:bookmarkStart w:id="97" w:name="_STATUTE_CONTENT__d6683324_2854_41a4_88e"/>
      <w:r>
        <w:rPr>
          <w:rFonts w:ascii="Arial" w:eastAsia="Arial" w:hAnsi="Arial" w:cs="Arial"/>
          <w:u w:val="single"/>
        </w:rPr>
        <w:t>One member representing a service coordination agency for people receiving home-based and community-based long-term care, appointed by the President of the Senate;</w:t>
      </w:r>
    </w:p>
    <w:p w:rsidR="0054343A" w:rsidRPr="00742810" w:rsidP="0054343A">
      <w:pPr>
        <w:ind w:left="720"/>
        <w:rPr>
          <w:rFonts w:ascii="Arial" w:eastAsia="Arial" w:hAnsi="Arial" w:cs="Arial"/>
        </w:rPr>
      </w:pPr>
      <w:bookmarkStart w:id="98" w:name="_STATUTE_NUMBER__a9367562_17f0_43aa_947b"/>
      <w:bookmarkStart w:id="99" w:name="_STATUTE_P__8d8e013d_004e_4913_9352_6525"/>
      <w:bookmarkStart w:id="100" w:name="_REV__25f4dbed_75da_4759_8b02_249b34e768"/>
      <w:bookmarkEnd w:id="95"/>
      <w:bookmarkEnd w:id="96"/>
      <w:bookmarkEnd w:id="97"/>
      <w:r>
        <w:rPr>
          <w:rFonts w:ascii="Arial" w:eastAsia="Arial" w:hAnsi="Arial" w:cs="Arial"/>
          <w:u w:val="single"/>
        </w:rPr>
        <w:t>H</w:t>
      </w:r>
      <w:bookmarkEnd w:id="98"/>
      <w:r>
        <w:rPr>
          <w:rFonts w:ascii="Arial" w:eastAsia="Arial" w:hAnsi="Arial" w:cs="Arial"/>
          <w:u w:val="single"/>
        </w:rPr>
        <w:t xml:space="preserve">. </w:t>
      </w:r>
      <w:bookmarkStart w:id="101" w:name="_STATUTE_CONTENT__8ba7c6ab_70ce_4406_9b5"/>
      <w:r>
        <w:rPr>
          <w:rFonts w:ascii="Arial" w:eastAsia="Arial" w:hAnsi="Arial" w:cs="Arial"/>
          <w:u w:val="single"/>
        </w:rPr>
        <w:t>One member representing an organization providing statewide homemaker services through a state-funded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independent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support service program, appointed by the President of the Senate;</w:t>
      </w:r>
    </w:p>
    <w:p w:rsidR="0054343A" w:rsidRPr="00742810" w:rsidP="0054343A">
      <w:pPr>
        <w:ind w:left="720"/>
        <w:rPr>
          <w:rFonts w:ascii="Arial" w:eastAsia="Arial" w:hAnsi="Arial" w:cs="Arial"/>
        </w:rPr>
      </w:pPr>
      <w:bookmarkStart w:id="102" w:name="_STATUTE_NUMBER__af437d44_8877_441a_bf08"/>
      <w:bookmarkStart w:id="103" w:name="_STATUTE_P__3628dd59_12a5_4658_8fc5_ead7"/>
      <w:bookmarkStart w:id="104" w:name="_REV__fe9010f9_8b63_4f69_ac1f_677aa61114"/>
      <w:bookmarkEnd w:id="99"/>
      <w:bookmarkEnd w:id="100"/>
      <w:bookmarkEnd w:id="101"/>
      <w:r>
        <w:rPr>
          <w:rFonts w:ascii="Arial" w:eastAsia="Arial" w:hAnsi="Arial" w:cs="Arial"/>
          <w:u w:val="single"/>
        </w:rPr>
        <w:t>I</w:t>
      </w:r>
      <w:bookmarkEnd w:id="102"/>
      <w:r>
        <w:rPr>
          <w:rFonts w:ascii="Arial" w:eastAsia="Arial" w:hAnsi="Arial" w:cs="Arial"/>
          <w:u w:val="single"/>
        </w:rPr>
        <w:t xml:space="preserve">. </w:t>
      </w:r>
      <w:bookmarkStart w:id="105" w:name="_STATUTE_CONTENT__892e9854_3bb5_4c85_ba1"/>
      <w:r>
        <w:rPr>
          <w:rFonts w:ascii="Arial" w:eastAsia="Arial" w:hAnsi="Arial" w:cs="Arial"/>
          <w:u w:val="single"/>
        </w:rPr>
        <w:t xml:space="preserve">One member representing an institution of higher education engaged in workforce development, appointed by the President of the Senate;  </w:t>
      </w:r>
    </w:p>
    <w:p w:rsidR="0054343A" w:rsidRPr="00742810" w:rsidP="0054343A">
      <w:pPr>
        <w:ind w:left="720"/>
        <w:rPr>
          <w:rFonts w:ascii="Arial" w:eastAsia="Arial" w:hAnsi="Arial" w:cs="Arial"/>
        </w:rPr>
      </w:pPr>
      <w:bookmarkStart w:id="106" w:name="_STATUTE_NUMBER__3b5021a8_0100_43a1_b897"/>
      <w:bookmarkStart w:id="107" w:name="_STATUTE_P__934f899a_fc39_4322_ada7_191d"/>
      <w:bookmarkStart w:id="108" w:name="_REV__d23cb5e4_6028_4adb_a229_ab42c9c607"/>
      <w:bookmarkEnd w:id="103"/>
      <w:bookmarkEnd w:id="104"/>
      <w:bookmarkEnd w:id="105"/>
      <w:r>
        <w:rPr>
          <w:rFonts w:ascii="Arial" w:eastAsia="Arial" w:hAnsi="Arial" w:cs="Arial"/>
          <w:u w:val="single"/>
        </w:rPr>
        <w:t>J</w:t>
      </w:r>
      <w:bookmarkEnd w:id="106"/>
      <w:r>
        <w:rPr>
          <w:rFonts w:ascii="Arial" w:eastAsia="Arial" w:hAnsi="Arial" w:cs="Arial"/>
          <w:u w:val="single"/>
        </w:rPr>
        <w:t xml:space="preserve">. </w:t>
      </w:r>
      <w:bookmarkStart w:id="109" w:name="_STATUTE_CONTENT__30693dcd_0fce_4e6d_b18"/>
      <w:r>
        <w:rPr>
          <w:rFonts w:ascii="Arial" w:eastAsia="Arial" w:hAnsi="Arial" w:cs="Arial"/>
          <w:u w:val="single"/>
        </w:rPr>
        <w:t xml:space="preserve">One member representing a </w:t>
      </w:r>
      <w:r>
        <w:rPr>
          <w:rFonts w:ascii="Arial" w:eastAsia="Arial" w:hAnsi="Arial" w:cs="Arial"/>
          <w:u w:val="single"/>
        </w:rPr>
        <w:t>career and technical education center or region</w:t>
      </w:r>
      <w:r>
        <w:rPr>
          <w:rFonts w:ascii="Arial" w:eastAsia="Arial" w:hAnsi="Arial" w:cs="Arial"/>
          <w:u w:val="single"/>
        </w:rPr>
        <w:t>, appointed by the Speaker of the House;</w:t>
      </w:r>
    </w:p>
    <w:p w:rsidR="0054343A" w:rsidRPr="00742810" w:rsidP="0054343A">
      <w:pPr>
        <w:ind w:left="720"/>
        <w:rPr>
          <w:rFonts w:ascii="Arial" w:eastAsia="Arial" w:hAnsi="Arial" w:cs="Arial"/>
        </w:rPr>
      </w:pPr>
      <w:bookmarkStart w:id="110" w:name="_STATUTE_NUMBER__62679f3d_75d3_4539_8a24"/>
      <w:bookmarkStart w:id="111" w:name="_STATUTE_P__6d68a5bf_9d0a_4f18_a0ab_c5b4"/>
      <w:bookmarkStart w:id="112" w:name="_REV__17b25b05_99eb_4c03_9a1e_46ed73a0a4"/>
      <w:bookmarkEnd w:id="107"/>
      <w:bookmarkEnd w:id="108"/>
      <w:bookmarkEnd w:id="109"/>
      <w:r>
        <w:rPr>
          <w:rFonts w:ascii="Arial" w:eastAsia="Arial" w:hAnsi="Arial" w:cs="Arial"/>
          <w:u w:val="single"/>
        </w:rPr>
        <w:t>K</w:t>
      </w:r>
      <w:bookmarkEnd w:id="110"/>
      <w:r>
        <w:rPr>
          <w:rFonts w:ascii="Arial" w:eastAsia="Arial" w:hAnsi="Arial" w:cs="Arial"/>
          <w:u w:val="single"/>
        </w:rPr>
        <w:t xml:space="preserve">. </w:t>
      </w:r>
      <w:bookmarkStart w:id="113" w:name="_STATUTE_CONTENT__39a25b13_d867_4a49_bb6"/>
      <w:r>
        <w:rPr>
          <w:rFonts w:ascii="Arial" w:eastAsia="Arial" w:hAnsi="Arial" w:cs="Arial"/>
          <w:u w:val="single"/>
        </w:rPr>
        <w:t xml:space="preserve">One member representing an organization promoting independent living for </w:t>
      </w:r>
      <w:r>
        <w:rPr>
          <w:rFonts w:ascii="Arial" w:eastAsia="Arial" w:hAnsi="Arial" w:cs="Arial"/>
          <w:u w:val="single"/>
        </w:rPr>
        <w:t>persons</w:t>
      </w:r>
      <w:r>
        <w:rPr>
          <w:rFonts w:ascii="Arial" w:eastAsia="Arial" w:hAnsi="Arial" w:cs="Arial"/>
          <w:u w:val="single"/>
        </w:rPr>
        <w:t xml:space="preserve"> with disabilities, appointed by the Speaker of the House; </w:t>
      </w:r>
    </w:p>
    <w:p w:rsidR="0054343A" w:rsidRPr="00742810" w:rsidP="0054343A">
      <w:pPr>
        <w:ind w:left="720"/>
        <w:rPr>
          <w:rFonts w:ascii="Arial" w:eastAsia="Arial" w:hAnsi="Arial" w:cs="Arial"/>
        </w:rPr>
      </w:pPr>
      <w:bookmarkStart w:id="114" w:name="_STATUTE_NUMBER__9a30de4e_aec2_4792_adfd"/>
      <w:bookmarkStart w:id="115" w:name="_STATUTE_P__0d3b8381_63cd_4c4b_9081_ee2b"/>
      <w:bookmarkStart w:id="116" w:name="_REV__5e96c064_2cf4_4868_85a1_2dbf25b89c"/>
      <w:bookmarkEnd w:id="111"/>
      <w:bookmarkEnd w:id="112"/>
      <w:bookmarkEnd w:id="113"/>
      <w:r>
        <w:rPr>
          <w:rFonts w:ascii="Arial" w:eastAsia="Arial" w:hAnsi="Arial" w:cs="Arial"/>
          <w:u w:val="single"/>
        </w:rPr>
        <w:t>L</w:t>
      </w:r>
      <w:bookmarkEnd w:id="114"/>
      <w:r>
        <w:rPr>
          <w:rFonts w:ascii="Arial" w:eastAsia="Arial" w:hAnsi="Arial" w:cs="Arial"/>
          <w:u w:val="single"/>
        </w:rPr>
        <w:t xml:space="preserve">. </w:t>
      </w:r>
      <w:bookmarkStart w:id="117" w:name="_STATUTE_CONTENT__1b88801e_1005_42f6_a55"/>
      <w:r>
        <w:rPr>
          <w:rFonts w:ascii="Arial" w:eastAsia="Arial" w:hAnsi="Arial" w:cs="Arial"/>
          <w:u w:val="single"/>
        </w:rPr>
        <w:t>One member who is an essential support worker, appointed by the Speaker of the House</w:t>
      </w:r>
      <w:r>
        <w:rPr>
          <w:rFonts w:ascii="Arial" w:eastAsia="Arial" w:hAnsi="Arial" w:cs="Arial"/>
          <w:u w:val="single"/>
        </w:rPr>
        <w:t>;</w:t>
      </w:r>
    </w:p>
    <w:p w:rsidR="0054343A" w:rsidRPr="00742810" w:rsidP="0054343A">
      <w:pPr>
        <w:ind w:left="720"/>
        <w:rPr>
          <w:rFonts w:ascii="Arial" w:eastAsia="Arial" w:hAnsi="Arial" w:cs="Arial"/>
        </w:rPr>
      </w:pPr>
      <w:bookmarkStart w:id="118" w:name="_STATUTE_NUMBER__c1179915_6c74_4b39_8ed6"/>
      <w:bookmarkStart w:id="119" w:name="_STATUTE_P__cec8f5bd_5336_429f_87d5_98e7"/>
      <w:bookmarkStart w:id="120" w:name="_REV__2fb83293_64b8_4a98_a70b_3f800673ab"/>
      <w:bookmarkEnd w:id="115"/>
      <w:bookmarkEnd w:id="116"/>
      <w:bookmarkEnd w:id="117"/>
      <w:r>
        <w:rPr>
          <w:rFonts w:ascii="Arial" w:eastAsia="Arial" w:hAnsi="Arial" w:cs="Arial"/>
          <w:u w:val="single"/>
        </w:rPr>
        <w:t>M</w:t>
      </w:r>
      <w:bookmarkEnd w:id="118"/>
      <w:r>
        <w:rPr>
          <w:rFonts w:ascii="Arial" w:eastAsia="Arial" w:hAnsi="Arial" w:cs="Arial"/>
          <w:u w:val="single"/>
        </w:rPr>
        <w:t xml:space="preserve">. </w:t>
      </w:r>
      <w:bookmarkStart w:id="121" w:name="_STATUTE_CONTENT__e42df62d_d087_4729_9c3"/>
      <w:r>
        <w:rPr>
          <w:rFonts w:ascii="Arial" w:eastAsia="Arial" w:hAnsi="Arial" w:cs="Arial"/>
          <w:u w:val="single"/>
        </w:rPr>
        <w:t>One member representing a statewide advocacy association that broadly advocates for people who are entitled to receive essential support</w:t>
      </w:r>
      <w:r>
        <w:rPr>
          <w:rFonts w:ascii="Arial" w:eastAsia="Arial" w:hAnsi="Arial" w:cs="Arial"/>
          <w:u w:val="single"/>
        </w:rPr>
        <w:t xml:space="preserve"> worker</w:t>
      </w:r>
      <w:r>
        <w:rPr>
          <w:rFonts w:ascii="Arial" w:eastAsia="Arial" w:hAnsi="Arial" w:cs="Arial"/>
          <w:u w:val="single"/>
        </w:rPr>
        <w:t xml:space="preserve"> services, appointed by the Speaker of the House; and</w:t>
      </w:r>
    </w:p>
    <w:p w:rsidR="0054343A" w:rsidRPr="00742810" w:rsidP="0054343A">
      <w:pPr>
        <w:ind w:left="720"/>
        <w:rPr>
          <w:rFonts w:ascii="Arial" w:eastAsia="Arial" w:hAnsi="Arial" w:cs="Arial"/>
        </w:rPr>
      </w:pPr>
      <w:bookmarkStart w:id="122" w:name="_STATUTE_NUMBER__256aa34f_8322_4c0c_910b"/>
      <w:bookmarkStart w:id="123" w:name="_STATUTE_P__b2d38b75_4103_47b7_b146_dfcc"/>
      <w:bookmarkStart w:id="124" w:name="_REV__e2d8bf1f_9be1_4746_85b8_439019b578"/>
      <w:bookmarkEnd w:id="119"/>
      <w:bookmarkEnd w:id="120"/>
      <w:bookmarkEnd w:id="121"/>
      <w:r>
        <w:rPr>
          <w:rFonts w:ascii="Arial" w:eastAsia="Arial" w:hAnsi="Arial" w:cs="Arial"/>
          <w:u w:val="single"/>
        </w:rPr>
        <w:t>N</w:t>
      </w:r>
      <w:bookmarkEnd w:id="122"/>
      <w:r>
        <w:rPr>
          <w:rFonts w:ascii="Arial" w:eastAsia="Arial" w:hAnsi="Arial" w:cs="Arial"/>
          <w:u w:val="single"/>
        </w:rPr>
        <w:t xml:space="preserve">.  </w:t>
      </w:r>
      <w:bookmarkStart w:id="125" w:name="_STATUTE_CONTENT__0f350257_09a8_464f_828"/>
      <w:r>
        <w:rPr>
          <w:rFonts w:ascii="Arial" w:eastAsia="Arial" w:hAnsi="Arial" w:cs="Arial"/>
          <w:u w:val="single"/>
        </w:rPr>
        <w:t xml:space="preserve">One member representing an organization providing services to persons with behavioral health challenges </w:t>
      </w:r>
      <w:r>
        <w:rPr>
          <w:rFonts w:ascii="Arial" w:eastAsia="Arial" w:hAnsi="Arial" w:cs="Arial"/>
          <w:u w:val="single"/>
        </w:rPr>
        <w:t>who</w:t>
      </w:r>
      <w:r>
        <w:rPr>
          <w:rFonts w:ascii="Arial" w:eastAsia="Arial" w:hAnsi="Arial" w:cs="Arial"/>
          <w:u w:val="single"/>
        </w:rPr>
        <w:t xml:space="preserve"> is a member of a statewide association of providers </w:t>
      </w:r>
      <w:r>
        <w:rPr>
          <w:rFonts w:ascii="Arial" w:eastAsia="Arial" w:hAnsi="Arial" w:cs="Arial"/>
          <w:u w:val="single"/>
        </w:rPr>
        <w:t xml:space="preserve">of services </w:t>
      </w:r>
      <w:r>
        <w:rPr>
          <w:rFonts w:ascii="Arial" w:eastAsia="Arial" w:hAnsi="Arial" w:cs="Arial"/>
          <w:u w:val="single"/>
        </w:rPr>
        <w:t xml:space="preserve">to persons with behavioral health challenges, appointed by the Speaker of the House. </w:t>
      </w:r>
    </w:p>
    <w:p w:rsidR="0054343A" w:rsidRPr="00742810" w:rsidP="0054343A">
      <w:pPr>
        <w:ind w:left="360" w:firstLine="360"/>
        <w:rPr>
          <w:rFonts w:ascii="Arial" w:eastAsia="Arial" w:hAnsi="Arial" w:cs="Arial"/>
        </w:rPr>
      </w:pPr>
      <w:bookmarkStart w:id="126" w:name="_STATUTE_NUMBER__c9b19c47_e0f2_4c83_ae7c"/>
      <w:bookmarkStart w:id="127" w:name="_STATUTE_SS__f04b2fe8_773c_4f8d_8062_8dc"/>
      <w:bookmarkStart w:id="128" w:name="_REV__52c3f905_88ff_4cae_b7b7_de200a2d8b"/>
      <w:bookmarkEnd w:id="67"/>
      <w:bookmarkEnd w:id="123"/>
      <w:bookmarkEnd w:id="124"/>
      <w:bookmarkEnd w:id="125"/>
      <w:r w:rsidRPr="00742810">
        <w:rPr>
          <w:rFonts w:ascii="Arial" w:eastAsia="Arial" w:hAnsi="Arial" w:cs="Arial"/>
          <w:b/>
          <w:u w:val="single"/>
        </w:rPr>
        <w:t>3</w:t>
      </w:r>
      <w:bookmarkEnd w:id="126"/>
      <w:r w:rsidRPr="00742810">
        <w:rPr>
          <w:rFonts w:ascii="Arial" w:eastAsia="Arial" w:hAnsi="Arial" w:cs="Arial"/>
          <w:b/>
          <w:u w:val="single"/>
        </w:rPr>
        <w:t xml:space="preserve">.  </w:t>
      </w:r>
      <w:bookmarkStart w:id="129" w:name="_STATUTE_HEADNOTE__21d77b2a_16af_489d_84"/>
      <w:r w:rsidRPr="00742810">
        <w:rPr>
          <w:rFonts w:ascii="Arial" w:eastAsia="Arial" w:hAnsi="Arial" w:cs="Arial"/>
          <w:b/>
          <w:u w:val="single"/>
        </w:rPr>
        <w:t xml:space="preserve">Meetings.  </w:t>
      </w:r>
      <w:bookmarkStart w:id="130" w:name="_STATUTE_CONTENT__6e3b5657_0266_4fb4_bf9"/>
      <w:bookmarkEnd w:id="129"/>
      <w:r>
        <w:rPr>
          <w:rFonts w:ascii="Arial" w:eastAsia="Arial" w:hAnsi="Arial" w:cs="Arial"/>
          <w:u w:val="single"/>
        </w:rPr>
        <w:t>The advisory committee may meet as often as necessary but</w:t>
      </w:r>
      <w:r>
        <w:rPr>
          <w:rFonts w:ascii="Arial" w:eastAsia="Arial" w:hAnsi="Arial" w:cs="Arial"/>
          <w:u w:val="single"/>
        </w:rPr>
        <w:t xml:space="preserve"> shall meet</w:t>
      </w:r>
      <w:r>
        <w:rPr>
          <w:rFonts w:ascii="Arial" w:eastAsia="Arial" w:hAnsi="Arial" w:cs="Arial"/>
          <w:u w:val="single"/>
        </w:rPr>
        <w:t xml:space="preserve"> not fewer than 3 times a year.</w:t>
      </w:r>
    </w:p>
    <w:p w:rsidR="0054343A" w:rsidRPr="00742810" w:rsidP="0054343A">
      <w:pPr>
        <w:ind w:left="360" w:firstLine="360"/>
        <w:rPr>
          <w:rFonts w:ascii="Arial" w:eastAsia="Arial" w:hAnsi="Arial" w:cs="Arial"/>
        </w:rPr>
      </w:pPr>
      <w:bookmarkStart w:id="131" w:name="_STATUTE_NUMBER__a2d69c10_392f_4a28_b761"/>
      <w:bookmarkStart w:id="132" w:name="_STATUTE_SS__0b4554b6_0312_47e3_9d27_a42"/>
      <w:bookmarkStart w:id="133" w:name="_REV__a58d0278_1ad9_4958_b4ba_38559a5b2a"/>
      <w:bookmarkEnd w:id="127"/>
      <w:bookmarkEnd w:id="128"/>
      <w:bookmarkEnd w:id="130"/>
      <w:r w:rsidRPr="00742810">
        <w:rPr>
          <w:rFonts w:ascii="Arial" w:eastAsia="Arial" w:hAnsi="Arial" w:cs="Arial"/>
          <w:b/>
          <w:u w:val="single"/>
        </w:rPr>
        <w:t>4</w:t>
      </w:r>
      <w:bookmarkEnd w:id="131"/>
      <w:r w:rsidRPr="00742810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34" w:name="_STATUTE_HEADNOTE__cc84b9e3_b63a_4fa4_aa"/>
      <w:r w:rsidRPr="00742810">
        <w:rPr>
          <w:rFonts w:ascii="Arial" w:eastAsia="Arial" w:hAnsi="Arial" w:cs="Arial"/>
          <w:b/>
          <w:u w:val="single"/>
        </w:rPr>
        <w:t xml:space="preserve">Chairs.  </w:t>
      </w:r>
      <w:bookmarkStart w:id="135" w:name="_STATUTE_CONTENT__1f5ac43d_aa95_4a8f_82a"/>
      <w:bookmarkEnd w:id="134"/>
      <w:r>
        <w:rPr>
          <w:rFonts w:ascii="Arial" w:eastAsia="Arial" w:hAnsi="Arial" w:cs="Arial"/>
          <w:u w:val="single"/>
        </w:rPr>
        <w:t>At its first meeting, the advisory committee shall select a chair and vice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chair from among its members and may select a new chair and vice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chair annually.</w:t>
      </w:r>
    </w:p>
    <w:p w:rsidR="0054343A" w:rsidRPr="00742810" w:rsidP="0054343A">
      <w:pPr>
        <w:ind w:left="360" w:firstLine="360"/>
        <w:rPr>
          <w:rFonts w:ascii="Arial" w:eastAsia="Arial" w:hAnsi="Arial" w:cs="Arial"/>
        </w:rPr>
      </w:pPr>
      <w:bookmarkStart w:id="136" w:name="_STATUTE_NUMBER__5917be14_60af_4f3b_bdd4"/>
      <w:bookmarkStart w:id="137" w:name="_STATUTE_SS__2bada49d_7052_49e9_8b96_0ab"/>
      <w:bookmarkStart w:id="138" w:name="_REV__e6c1274d_f078_4ff0_9dd6_8627503c3b"/>
      <w:bookmarkEnd w:id="132"/>
      <w:bookmarkEnd w:id="133"/>
      <w:bookmarkEnd w:id="135"/>
      <w:r w:rsidRPr="00742810">
        <w:rPr>
          <w:rFonts w:ascii="Arial" w:eastAsia="Arial" w:hAnsi="Arial" w:cs="Arial"/>
          <w:b/>
          <w:u w:val="single"/>
        </w:rPr>
        <w:t>5</w:t>
      </w:r>
      <w:bookmarkEnd w:id="136"/>
      <w:r w:rsidRPr="00742810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39" w:name="_STATUTE_HEADNOTE__491431de_d896_4ded_ad"/>
      <w:r w:rsidRPr="00742810">
        <w:rPr>
          <w:rFonts w:ascii="Arial" w:eastAsia="Arial" w:hAnsi="Arial" w:cs="Arial"/>
          <w:b/>
          <w:u w:val="single"/>
        </w:rPr>
        <w:t xml:space="preserve">Terms of appointments.  </w:t>
      </w:r>
      <w:bookmarkStart w:id="140" w:name="_STATUTE_CONTENT__0b0ee7b6_99d6_4f5d_982"/>
      <w:bookmarkEnd w:id="139"/>
      <w:r>
        <w:rPr>
          <w:rFonts w:ascii="Arial" w:eastAsia="Arial" w:hAnsi="Arial" w:cs="Arial"/>
          <w:u w:val="single"/>
        </w:rPr>
        <w:t xml:space="preserve">Members of the advisory committee, except for 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>egislators, are appointed for terms of 3 years and may serve beyond their designated terms until their successors are appointed. The term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appointment of Legislator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run concurrently with their respective legislative terms of office.  </w:t>
      </w:r>
    </w:p>
    <w:p w:rsidR="0054343A" w:rsidRPr="00742810" w:rsidP="0054343A">
      <w:pPr>
        <w:ind w:left="360" w:firstLine="360"/>
        <w:rPr>
          <w:rFonts w:ascii="Arial" w:eastAsia="Arial" w:hAnsi="Arial" w:cs="Arial"/>
        </w:rPr>
      </w:pPr>
      <w:bookmarkStart w:id="141" w:name="_STATUTE_NUMBER__85deefb0_af90_44bb_a7a9"/>
      <w:bookmarkStart w:id="142" w:name="_STATUTE_SS__5b2e75ac_436c_4969_aedc_e62"/>
      <w:bookmarkStart w:id="143" w:name="_REV__35a1b15e_35d5_47ea_9ec0_fa74cbe6bf"/>
      <w:bookmarkEnd w:id="137"/>
      <w:bookmarkEnd w:id="138"/>
      <w:bookmarkEnd w:id="140"/>
      <w:r w:rsidRPr="00742810">
        <w:rPr>
          <w:rFonts w:ascii="Arial" w:eastAsia="Arial" w:hAnsi="Arial" w:cs="Arial"/>
          <w:b/>
          <w:u w:val="single"/>
        </w:rPr>
        <w:t>6</w:t>
      </w:r>
      <w:bookmarkEnd w:id="141"/>
      <w:r w:rsidRPr="00742810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44" w:name="_STATUTE_HEADNOTE__8b3be562_982c_4a9e_82"/>
      <w:r w:rsidRPr="00742810">
        <w:rPr>
          <w:rFonts w:ascii="Arial" w:eastAsia="Arial" w:hAnsi="Arial" w:cs="Arial"/>
          <w:b/>
          <w:u w:val="single"/>
        </w:rPr>
        <w:t xml:space="preserve">Legislative members not entitled to </w:t>
      </w:r>
      <w:r>
        <w:rPr>
          <w:rFonts w:ascii="Arial" w:eastAsia="Arial" w:hAnsi="Arial" w:cs="Arial"/>
          <w:b/>
          <w:u w:val="single"/>
        </w:rPr>
        <w:t>compensation</w:t>
      </w:r>
      <w:r w:rsidRPr="00742810">
        <w:rPr>
          <w:rFonts w:ascii="Arial" w:eastAsia="Arial" w:hAnsi="Arial" w:cs="Arial"/>
          <w:b/>
          <w:u w:val="single"/>
        </w:rPr>
        <w:t xml:space="preserve">.  </w:t>
      </w:r>
      <w:bookmarkStart w:id="145" w:name="_STATUTE_CONTENT__ecc873fa_330e_4495_8b1"/>
      <w:bookmarkEnd w:id="144"/>
      <w:r>
        <w:rPr>
          <w:rFonts w:ascii="Arial" w:eastAsia="Arial" w:hAnsi="Arial" w:cs="Arial"/>
          <w:u w:val="single"/>
        </w:rPr>
        <w:t>Notwithstanding Title 3, section 2 or any other law to the contrary, legislative members are not entitled to per diem pay or expenses for any advisory committee meetings the member attends.</w:t>
      </w:r>
    </w:p>
    <w:p w:rsidR="0054343A" w:rsidRPr="00742810" w:rsidP="0054343A">
      <w:pPr>
        <w:ind w:left="360" w:firstLine="360"/>
        <w:rPr>
          <w:rFonts w:ascii="Arial" w:eastAsia="Arial" w:hAnsi="Arial" w:cs="Arial"/>
        </w:rPr>
      </w:pPr>
      <w:bookmarkStart w:id="146" w:name="_STATUTE_NUMBER__fb868571_e5bc_4261_aa3d"/>
      <w:bookmarkStart w:id="147" w:name="_STATUTE_SS__fcc47970_f247_47dd_aaae_245"/>
      <w:bookmarkStart w:id="148" w:name="_REV__cfa60395_b695_4e3d_878c_47498ca1b7"/>
      <w:bookmarkEnd w:id="142"/>
      <w:bookmarkEnd w:id="143"/>
      <w:bookmarkEnd w:id="145"/>
      <w:r w:rsidRPr="00742810">
        <w:rPr>
          <w:rFonts w:ascii="Arial" w:eastAsia="Arial" w:hAnsi="Arial" w:cs="Arial"/>
          <w:b/>
          <w:u w:val="single"/>
        </w:rPr>
        <w:t>7</w:t>
      </w:r>
      <w:bookmarkEnd w:id="146"/>
      <w:r w:rsidRPr="00742810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49" w:name="_STATUTE_HEADNOTE__06df9d93_0d5e_4070_8f"/>
      <w:r w:rsidRPr="00742810">
        <w:rPr>
          <w:rFonts w:ascii="Arial" w:eastAsia="Arial" w:hAnsi="Arial" w:cs="Arial"/>
          <w:b/>
          <w:u w:val="single"/>
        </w:rPr>
        <w:t xml:space="preserve">Staffing.  </w:t>
      </w:r>
      <w:bookmarkStart w:id="150" w:name="_STATUTE_CONTENT__6505cbc2_6fb5_47c2_867"/>
      <w:bookmarkEnd w:id="149"/>
      <w:r>
        <w:rPr>
          <w:rFonts w:ascii="Arial" w:eastAsia="Arial" w:hAnsi="Arial" w:cs="Arial"/>
          <w:u w:val="single"/>
        </w:rPr>
        <w:t xml:space="preserve">The Department of Labor shall provide staff support </w:t>
      </w:r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u w:val="single"/>
        </w:rPr>
        <w:t xml:space="preserve"> advisory committee meetings and may provide other support to the</w:t>
      </w:r>
      <w:r>
        <w:rPr>
          <w:rFonts w:ascii="Arial" w:eastAsia="Arial" w:hAnsi="Arial" w:cs="Arial"/>
          <w:u w:val="single"/>
        </w:rPr>
        <w:t xml:space="preserve"> advisory</w:t>
      </w:r>
      <w:r>
        <w:rPr>
          <w:rFonts w:ascii="Arial" w:eastAsia="Arial" w:hAnsi="Arial" w:cs="Arial"/>
          <w:u w:val="single"/>
        </w:rPr>
        <w:t xml:space="preserve"> committee. To the extent funding is available, the advisory committee may contract for staff services as needed.</w:t>
      </w:r>
    </w:p>
    <w:p w:rsidR="0054343A" w:rsidRPr="00742810" w:rsidP="0054343A">
      <w:pPr>
        <w:ind w:left="360" w:firstLine="360"/>
        <w:rPr>
          <w:rFonts w:ascii="Arial" w:eastAsia="Arial" w:hAnsi="Arial" w:cs="Arial"/>
        </w:rPr>
      </w:pPr>
      <w:bookmarkStart w:id="151" w:name="_STATUTE_NUMBER__eedeab93_f920_4b60_bcc5"/>
      <w:bookmarkStart w:id="152" w:name="_REV__0e59f652_144c_4e5d_bbf9_fa50f20671"/>
      <w:bookmarkStart w:id="153" w:name="_STATUTE_SS__45070097_c351_44d8_ac5b_a83"/>
      <w:bookmarkEnd w:id="147"/>
      <w:bookmarkEnd w:id="148"/>
      <w:bookmarkEnd w:id="150"/>
      <w:r w:rsidRPr="00742810">
        <w:rPr>
          <w:rFonts w:ascii="Arial" w:eastAsia="Arial" w:hAnsi="Arial" w:cs="Arial"/>
          <w:b/>
          <w:u w:val="single"/>
        </w:rPr>
        <w:t>8</w:t>
      </w:r>
      <w:bookmarkEnd w:id="151"/>
      <w:r w:rsidRPr="00742810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54" w:name="_STATUTE_HEADNOTE__3ec61c08_5dd8_4528_a0"/>
      <w:r w:rsidRPr="00742810">
        <w:rPr>
          <w:rFonts w:ascii="Arial" w:eastAsia="Arial" w:hAnsi="Arial" w:cs="Arial"/>
          <w:b/>
          <w:u w:val="single"/>
        </w:rPr>
        <w:t xml:space="preserve">Duties and powers.  </w:t>
      </w:r>
      <w:bookmarkStart w:id="155" w:name="_STATUTE_CONTENT__4dbc7e3b_5f4c_4ad0_9f7"/>
      <w:bookmarkEnd w:id="154"/>
      <w:r>
        <w:rPr>
          <w:rFonts w:ascii="Arial" w:eastAsia="Arial" w:hAnsi="Arial" w:cs="Arial"/>
          <w:u w:val="single"/>
        </w:rPr>
        <w:t>The advisory committee shall:</w:t>
      </w:r>
    </w:p>
    <w:p w:rsidR="0054343A" w:rsidRPr="00742810" w:rsidP="0054343A">
      <w:pPr>
        <w:ind w:left="720"/>
        <w:rPr>
          <w:rFonts w:ascii="Arial" w:eastAsia="Arial" w:hAnsi="Arial" w:cs="Arial"/>
        </w:rPr>
      </w:pPr>
      <w:bookmarkStart w:id="156" w:name="_STATUTE_NUMBER__d83489a3_4160_47bf_b27c"/>
      <w:bookmarkStart w:id="157" w:name="_REV__db17e442_a66c_4d0a_86c9_60c8e040c7"/>
      <w:bookmarkStart w:id="158" w:name="_STATUTE_P__e165ca7f_cba4_4593_b7ec_87a5"/>
      <w:bookmarkEnd w:id="152"/>
      <w:bookmarkEnd w:id="155"/>
      <w:r>
        <w:rPr>
          <w:rFonts w:ascii="Arial" w:eastAsia="Arial" w:hAnsi="Arial" w:cs="Arial"/>
          <w:u w:val="single"/>
        </w:rPr>
        <w:t>A</w:t>
      </w:r>
      <w:bookmarkEnd w:id="156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59" w:name="_STATUTE_CONTENT__83081181_f935_4687_805"/>
      <w:r>
        <w:rPr>
          <w:rFonts w:ascii="Arial" w:eastAsia="Arial" w:hAnsi="Arial" w:cs="Arial"/>
          <w:u w:val="single"/>
        </w:rPr>
        <w:t>Collaborate with the Department of Labor, the Department of Health and Human Services, the State's institutions of higher education, the State's adult</w:t>
      </w:r>
      <w:r>
        <w:rPr>
          <w:rFonts w:ascii="Arial" w:eastAsia="Arial" w:hAnsi="Arial" w:cs="Arial"/>
          <w:u w:val="single"/>
        </w:rPr>
        <w:t xml:space="preserve"> education programs</w:t>
      </w:r>
      <w:r>
        <w:rPr>
          <w:rFonts w:ascii="Arial" w:eastAsia="Arial" w:hAnsi="Arial" w:cs="Arial"/>
          <w:u w:val="single"/>
        </w:rPr>
        <w:t xml:space="preserve"> and career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technical education centers</w:t>
      </w:r>
      <w:r>
        <w:rPr>
          <w:rFonts w:ascii="Arial" w:eastAsia="Arial" w:hAnsi="Arial" w:cs="Arial"/>
          <w:u w:val="single"/>
        </w:rPr>
        <w:t xml:space="preserve"> and regions</w:t>
      </w:r>
      <w:r>
        <w:rPr>
          <w:rFonts w:ascii="Arial" w:eastAsia="Arial" w:hAnsi="Arial" w:cs="Arial"/>
          <w:u w:val="single"/>
        </w:rPr>
        <w:t xml:space="preserve"> and any other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</w:t>
      </w:r>
      <w:r>
        <w:rPr>
          <w:rFonts w:ascii="Arial" w:eastAsia="Arial" w:hAnsi="Arial" w:cs="Arial"/>
          <w:u w:val="single"/>
        </w:rPr>
        <w:t>agencies</w:t>
      </w:r>
      <w:r>
        <w:rPr>
          <w:rFonts w:ascii="Arial" w:eastAsia="Arial" w:hAnsi="Arial" w:cs="Arial"/>
          <w:u w:val="single"/>
        </w:rPr>
        <w:t xml:space="preserve"> to examine staffing level needs in the essential support </w:t>
      </w:r>
      <w:r>
        <w:rPr>
          <w:rFonts w:ascii="Arial" w:eastAsia="Arial" w:hAnsi="Arial" w:cs="Arial"/>
          <w:u w:val="single"/>
        </w:rPr>
        <w:t>workforce</w:t>
      </w:r>
      <w:r>
        <w:rPr>
          <w:rFonts w:ascii="Arial" w:eastAsia="Arial" w:hAnsi="Arial" w:cs="Arial"/>
          <w:u w:val="single"/>
        </w:rPr>
        <w:t xml:space="preserve">, including </w:t>
      </w:r>
      <w:r>
        <w:rPr>
          <w:rFonts w:ascii="Arial" w:eastAsia="Arial" w:hAnsi="Arial" w:cs="Arial"/>
          <w:u w:val="single"/>
        </w:rPr>
        <w:t>entities</w:t>
      </w:r>
      <w:r>
        <w:rPr>
          <w:rFonts w:ascii="Arial" w:eastAsia="Arial" w:hAnsi="Arial" w:cs="Arial"/>
          <w:u w:val="single"/>
        </w:rPr>
        <w:t xml:space="preserve"> funded by the State and through the MaineCare program;</w:t>
      </w:r>
    </w:p>
    <w:p w:rsidR="0054343A" w:rsidRPr="00742810" w:rsidP="0054343A">
      <w:pPr>
        <w:ind w:left="720"/>
        <w:rPr>
          <w:rFonts w:ascii="Arial" w:eastAsia="Arial" w:hAnsi="Arial" w:cs="Arial"/>
        </w:rPr>
      </w:pPr>
      <w:bookmarkStart w:id="160" w:name="_STATUTE_NUMBER__68fed86d_8a19_4155_a33d"/>
      <w:bookmarkStart w:id="161" w:name="_REV__96893af1_eec4_47e0_a63a_06c7465cbc"/>
      <w:bookmarkStart w:id="162" w:name="_STATUTE_P__cb92e788_28cb_4c1b_a494_ccc9"/>
      <w:bookmarkEnd w:id="157"/>
      <w:bookmarkEnd w:id="158"/>
      <w:bookmarkEnd w:id="159"/>
      <w:r>
        <w:rPr>
          <w:rFonts w:ascii="Arial" w:eastAsia="Arial" w:hAnsi="Arial" w:cs="Arial"/>
          <w:u w:val="single"/>
        </w:rPr>
        <w:t>B</w:t>
      </w:r>
      <w:bookmarkEnd w:id="160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63" w:name="_STATUTE_CONTENT__7bcaebfc_89ae_4284_b9b"/>
      <w:r>
        <w:rPr>
          <w:rFonts w:ascii="Arial" w:eastAsia="Arial" w:hAnsi="Arial" w:cs="Arial"/>
          <w:u w:val="single"/>
        </w:rPr>
        <w:t>Make recommendations</w:t>
      </w:r>
      <w:r>
        <w:rPr>
          <w:rFonts w:ascii="Arial" w:eastAsia="Arial" w:hAnsi="Arial" w:cs="Arial"/>
          <w:u w:val="single"/>
        </w:rPr>
        <w:t xml:space="preserve"> to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agencies and the </w:t>
      </w:r>
      <w:r>
        <w:rPr>
          <w:rFonts w:ascii="Arial" w:eastAsia="Arial" w:hAnsi="Arial" w:cs="Arial"/>
          <w:u w:val="single"/>
        </w:rPr>
        <w:t>Legislature</w:t>
      </w:r>
      <w:r>
        <w:rPr>
          <w:rFonts w:ascii="Arial" w:eastAsia="Arial" w:hAnsi="Arial" w:cs="Arial"/>
          <w:u w:val="single"/>
        </w:rPr>
        <w:t xml:space="preserve"> related to recruitment and retention of essential support workers;</w:t>
      </w:r>
    </w:p>
    <w:p w:rsidR="0054343A" w:rsidRPr="00742810" w:rsidP="0054343A">
      <w:pPr>
        <w:ind w:left="720"/>
        <w:rPr>
          <w:rFonts w:ascii="Arial" w:eastAsia="Arial" w:hAnsi="Arial" w:cs="Arial"/>
        </w:rPr>
      </w:pPr>
      <w:bookmarkStart w:id="164" w:name="_STATUTE_NUMBER__b5cafbfc_544f_43c5_8b1b"/>
      <w:bookmarkStart w:id="165" w:name="_REV__b1b25845_15fe_44e2_857e_b917eeb63d"/>
      <w:bookmarkStart w:id="166" w:name="_STATUTE_P__61205f71_42ad_406f_ac85_53e0"/>
      <w:bookmarkEnd w:id="161"/>
      <w:bookmarkEnd w:id="162"/>
      <w:bookmarkEnd w:id="163"/>
      <w:r>
        <w:rPr>
          <w:rFonts w:ascii="Arial" w:eastAsia="Arial" w:hAnsi="Arial" w:cs="Arial"/>
          <w:u w:val="single"/>
        </w:rPr>
        <w:t>C</w:t>
      </w:r>
      <w:bookmarkEnd w:id="164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67" w:name="_STATUTE_CONTENT__bbb8ad8f_ba83_45cb_b7e"/>
      <w:r>
        <w:rPr>
          <w:rFonts w:ascii="Arial" w:eastAsia="Arial" w:hAnsi="Arial" w:cs="Arial"/>
          <w:u w:val="single"/>
        </w:rPr>
        <w:t xml:space="preserve">Monitor essential support worker shortages and the </w:t>
      </w:r>
      <w:r>
        <w:rPr>
          <w:rFonts w:ascii="Arial" w:eastAsia="Arial" w:hAnsi="Arial" w:cs="Arial"/>
          <w:u w:val="single"/>
        </w:rPr>
        <w:t>expansion</w:t>
      </w:r>
      <w:r>
        <w:rPr>
          <w:rFonts w:ascii="Arial" w:eastAsia="Arial" w:hAnsi="Arial" w:cs="Arial"/>
          <w:u w:val="single"/>
        </w:rPr>
        <w:t xml:space="preserve"> of the essential support workforce to examine if actions taken to promote </w:t>
      </w:r>
      <w:r>
        <w:rPr>
          <w:rFonts w:ascii="Arial" w:eastAsia="Arial" w:hAnsi="Arial" w:cs="Arial"/>
          <w:u w:val="single"/>
        </w:rPr>
        <w:t>expansion</w:t>
      </w:r>
      <w:r>
        <w:rPr>
          <w:rFonts w:ascii="Arial" w:eastAsia="Arial" w:hAnsi="Arial" w:cs="Arial"/>
          <w:u w:val="single"/>
        </w:rPr>
        <w:t xml:space="preserve"> in the essential support workforce have been successful;</w:t>
      </w:r>
    </w:p>
    <w:p w:rsidR="0054343A" w:rsidRPr="00742810" w:rsidP="0054343A">
      <w:pPr>
        <w:ind w:left="720"/>
        <w:rPr>
          <w:rFonts w:ascii="Arial" w:eastAsia="Arial" w:hAnsi="Arial" w:cs="Arial"/>
        </w:rPr>
      </w:pPr>
      <w:bookmarkStart w:id="168" w:name="_STATUTE_NUMBER__5a0fda58_2be4_4c58_ac62"/>
      <w:bookmarkStart w:id="169" w:name="_REV__0b4fd45d_2b1d_49d0_a1b2_b79a16602c"/>
      <w:bookmarkStart w:id="170" w:name="_STATUTE_P__67d35b59_64c9_4ffa_8e12_cad4"/>
      <w:bookmarkEnd w:id="165"/>
      <w:bookmarkEnd w:id="166"/>
      <w:bookmarkEnd w:id="167"/>
      <w:r>
        <w:rPr>
          <w:rFonts w:ascii="Arial" w:eastAsia="Arial" w:hAnsi="Arial" w:cs="Arial"/>
          <w:u w:val="single"/>
        </w:rPr>
        <w:t>D</w:t>
      </w:r>
      <w:bookmarkEnd w:id="168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71" w:name="_STATUTE_CONTENT__e1311abd_c694_4146_ae4"/>
      <w:r>
        <w:rPr>
          <w:rFonts w:ascii="Arial" w:eastAsia="Arial" w:hAnsi="Arial" w:cs="Arial"/>
          <w:u w:val="single"/>
        </w:rPr>
        <w:t>Make recommendations to the Department of Labor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Department of</w:t>
      </w:r>
      <w:r>
        <w:rPr>
          <w:rFonts w:ascii="Arial" w:eastAsia="Arial" w:hAnsi="Arial" w:cs="Arial"/>
          <w:u w:val="single"/>
        </w:rPr>
        <w:t xml:space="preserve"> Health and Human Services, the Legislature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other </w:t>
      </w:r>
      <w:r>
        <w:rPr>
          <w:rFonts w:ascii="Arial" w:eastAsia="Arial" w:hAnsi="Arial" w:cs="Arial"/>
          <w:u w:val="single"/>
        </w:rPr>
        <w:t>state agencies</w:t>
      </w:r>
      <w:r>
        <w:rPr>
          <w:rFonts w:ascii="Arial" w:eastAsia="Arial" w:hAnsi="Arial" w:cs="Arial"/>
          <w:u w:val="single"/>
        </w:rPr>
        <w:t xml:space="preserve"> regarding</w:t>
      </w:r>
      <w:r>
        <w:rPr>
          <w:rFonts w:ascii="Arial" w:eastAsia="Arial" w:hAnsi="Arial" w:cs="Arial"/>
          <w:u w:val="single"/>
        </w:rPr>
        <w:t xml:space="preserve"> additional research </w:t>
      </w:r>
      <w:r>
        <w:rPr>
          <w:rFonts w:ascii="Arial" w:eastAsia="Arial" w:hAnsi="Arial" w:cs="Arial"/>
          <w:u w:val="single"/>
        </w:rPr>
        <w:t>needed</w:t>
      </w:r>
      <w:r>
        <w:rPr>
          <w:rFonts w:ascii="Arial" w:eastAsia="Arial" w:hAnsi="Arial" w:cs="Arial"/>
          <w:u w:val="single"/>
        </w:rPr>
        <w:t xml:space="preserve"> to further the </w:t>
      </w:r>
      <w:r>
        <w:rPr>
          <w:rFonts w:ascii="Arial" w:eastAsia="Arial" w:hAnsi="Arial" w:cs="Arial"/>
          <w:u w:val="single"/>
        </w:rPr>
        <w:t>expansion</w:t>
      </w:r>
      <w:r>
        <w:rPr>
          <w:rFonts w:ascii="Arial" w:eastAsia="Arial" w:hAnsi="Arial" w:cs="Arial"/>
          <w:u w:val="single"/>
        </w:rPr>
        <w:t xml:space="preserve"> of the essential support workforce;</w:t>
      </w:r>
    </w:p>
    <w:p w:rsidR="0054343A" w:rsidRPr="00742810" w:rsidP="0054343A">
      <w:pPr>
        <w:ind w:left="720"/>
        <w:rPr>
          <w:rFonts w:ascii="Arial" w:eastAsia="Arial" w:hAnsi="Arial" w:cs="Arial"/>
        </w:rPr>
      </w:pPr>
      <w:bookmarkStart w:id="172" w:name="_STATUTE_NUMBER__411d1126_348f_4c75_9930"/>
      <w:bookmarkStart w:id="173" w:name="_REV__df27d671_966f_4ae3_96ff_08257c5cc6"/>
      <w:bookmarkStart w:id="174" w:name="_STATUTE_P__ad1a978b_ddfe_4886_8f9c_f2ad"/>
      <w:bookmarkEnd w:id="169"/>
      <w:bookmarkEnd w:id="170"/>
      <w:bookmarkEnd w:id="171"/>
      <w:r>
        <w:rPr>
          <w:rFonts w:ascii="Arial" w:eastAsia="Arial" w:hAnsi="Arial" w:cs="Arial"/>
          <w:u w:val="single"/>
        </w:rPr>
        <w:t>E</w:t>
      </w:r>
      <w:bookmarkEnd w:id="17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75" w:name="_STATUTE_CONTENT__c400d7cb_b021_478d_902"/>
      <w:r>
        <w:rPr>
          <w:rFonts w:ascii="Arial" w:eastAsia="Arial" w:hAnsi="Arial" w:cs="Arial"/>
          <w:u w:val="single"/>
        </w:rPr>
        <w:t>Collect data related to the essential support workforce;</w:t>
      </w:r>
    </w:p>
    <w:p w:rsidR="0054343A" w:rsidRPr="00742810" w:rsidP="0054343A">
      <w:pPr>
        <w:ind w:left="720"/>
        <w:rPr>
          <w:rFonts w:ascii="Arial" w:eastAsia="Arial" w:hAnsi="Arial" w:cs="Arial"/>
        </w:rPr>
      </w:pPr>
      <w:bookmarkStart w:id="176" w:name="_STATUTE_NUMBER__7207c99f_8efd_4787_a04d"/>
      <w:bookmarkStart w:id="177" w:name="_REV__dd5304ee_f48c_4533_9703_1ecbf6620b"/>
      <w:bookmarkStart w:id="178" w:name="_STATUTE_P__d81b960f_5fe0_4971_ace5_69f2"/>
      <w:bookmarkEnd w:id="173"/>
      <w:bookmarkEnd w:id="174"/>
      <w:bookmarkEnd w:id="175"/>
      <w:r>
        <w:rPr>
          <w:rFonts w:ascii="Arial" w:eastAsia="Arial" w:hAnsi="Arial" w:cs="Arial"/>
          <w:u w:val="single"/>
        </w:rPr>
        <w:t>F</w:t>
      </w:r>
      <w:bookmarkEnd w:id="176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79" w:name="_STATUTE_CONTENT__f6bad4b6_adfd_4b48_9b8"/>
      <w:r>
        <w:rPr>
          <w:rFonts w:ascii="Arial" w:eastAsia="Arial" w:hAnsi="Arial" w:cs="Arial"/>
          <w:u w:val="single"/>
        </w:rPr>
        <w:t xml:space="preserve">Examine benefit cliff effects on essential support workers and recommend and develop a pilot project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 xml:space="preserve"> mitigate benefit cliff effects on essential support workers; and</w:t>
      </w:r>
    </w:p>
    <w:p w:rsidR="0054343A" w:rsidRPr="00742810" w:rsidP="0054343A">
      <w:pPr>
        <w:ind w:left="720"/>
        <w:rPr>
          <w:rFonts w:ascii="Arial" w:eastAsia="Arial" w:hAnsi="Arial" w:cs="Arial"/>
        </w:rPr>
      </w:pPr>
      <w:bookmarkStart w:id="180" w:name="_STATUTE_NUMBER__08f14406_3d69_4422_851c"/>
      <w:bookmarkStart w:id="181" w:name="_REV__4ea5febb_77e4_41e4_bd5f_2dee67b88f"/>
      <w:bookmarkStart w:id="182" w:name="_STATUTE_P__6e6e3903_680d_4c5a_bc97_e79b"/>
      <w:bookmarkEnd w:id="177"/>
      <w:bookmarkEnd w:id="178"/>
      <w:bookmarkEnd w:id="179"/>
      <w:r>
        <w:rPr>
          <w:rFonts w:ascii="Arial" w:eastAsia="Arial" w:hAnsi="Arial" w:cs="Arial"/>
          <w:u w:val="single"/>
        </w:rPr>
        <w:t>G</w:t>
      </w:r>
      <w:bookmarkEnd w:id="180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83" w:name="_STATUTE_CONTENT__a79c6596_3172_4a77_a35"/>
      <w:r>
        <w:rPr>
          <w:rFonts w:ascii="Arial" w:eastAsia="Arial" w:hAnsi="Arial" w:cs="Arial"/>
          <w:u w:val="single"/>
        </w:rPr>
        <w:t>Make recommendations to the Legislature, including any suggested legislation.</w:t>
      </w:r>
    </w:p>
    <w:p w:rsidR="0054343A" w:rsidRPr="00344668" w:rsidP="0054343A">
      <w:pPr>
        <w:ind w:left="360" w:firstLine="360"/>
        <w:rPr>
          <w:rFonts w:ascii="Arial" w:eastAsia="Arial" w:hAnsi="Arial" w:cs="Arial"/>
        </w:rPr>
      </w:pPr>
      <w:bookmarkStart w:id="184" w:name="_STATUTE_NUMBER__0035fcfc_f1ae_4873_9459"/>
      <w:bookmarkStart w:id="185" w:name="_STATUTE_SS__9487512b_57b4_4682_8e6e_071"/>
      <w:bookmarkStart w:id="186" w:name="_REV__be501917_28b0_4910_9449_b23e022475"/>
      <w:bookmarkEnd w:id="153"/>
      <w:bookmarkEnd w:id="181"/>
      <w:bookmarkEnd w:id="182"/>
      <w:bookmarkEnd w:id="183"/>
      <w:r>
        <w:rPr>
          <w:rFonts w:ascii="Arial" w:eastAsia="Arial" w:hAnsi="Arial" w:cs="Arial"/>
          <w:b/>
          <w:u w:val="single"/>
        </w:rPr>
        <w:t>9</w:t>
      </w:r>
      <w:bookmarkEnd w:id="184"/>
      <w:r>
        <w:rPr>
          <w:rFonts w:ascii="Arial" w:eastAsia="Arial" w:hAnsi="Arial" w:cs="Arial"/>
          <w:b/>
          <w:u w:val="single"/>
        </w:rPr>
        <w:t xml:space="preserve">.  </w:t>
      </w:r>
      <w:bookmarkStart w:id="187" w:name="_STATUTE_HEADNOTE__a880d268_5951_45ec_a1"/>
      <w:r>
        <w:rPr>
          <w:rFonts w:ascii="Arial" w:eastAsia="Arial" w:hAnsi="Arial" w:cs="Arial"/>
          <w:b/>
          <w:u w:val="single"/>
        </w:rPr>
        <w:t xml:space="preserve">Departments to provide updates.  </w:t>
      </w:r>
      <w:bookmarkStart w:id="188" w:name="_STATUTE_CONTENT__79e2df2c_b820_403d_bb2"/>
      <w:bookmarkEnd w:id="187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Department of Labor and the Department of Health and Human Services </w:t>
      </w:r>
      <w:r>
        <w:rPr>
          <w:rFonts w:ascii="Arial" w:eastAsia="Arial" w:hAnsi="Arial" w:cs="Arial"/>
          <w:u w:val="single"/>
        </w:rPr>
        <w:t xml:space="preserve">shall provide quarterly </w:t>
      </w:r>
      <w:r>
        <w:rPr>
          <w:rFonts w:ascii="Arial" w:eastAsia="Arial" w:hAnsi="Arial" w:cs="Arial"/>
          <w:u w:val="single"/>
        </w:rPr>
        <w:t>updates</w:t>
      </w:r>
      <w:r>
        <w:rPr>
          <w:rFonts w:ascii="Arial" w:eastAsia="Arial" w:hAnsi="Arial" w:cs="Arial"/>
          <w:u w:val="single"/>
        </w:rPr>
        <w:t xml:space="preserve"> to the </w:t>
      </w:r>
      <w:r>
        <w:rPr>
          <w:rFonts w:ascii="Arial" w:eastAsia="Arial" w:hAnsi="Arial" w:cs="Arial"/>
          <w:u w:val="single"/>
        </w:rPr>
        <w:t>advisory</w:t>
      </w:r>
      <w:r>
        <w:rPr>
          <w:rFonts w:ascii="Arial" w:eastAsia="Arial" w:hAnsi="Arial" w:cs="Arial"/>
          <w:u w:val="single"/>
        </w:rPr>
        <w:t xml:space="preserve"> committee regarding their</w:t>
      </w:r>
      <w:r>
        <w:rPr>
          <w:rFonts w:ascii="Arial" w:eastAsia="Arial" w:hAnsi="Arial" w:cs="Arial"/>
          <w:u w:val="single"/>
        </w:rPr>
        <w:t xml:space="preserve"> efforts to </w:t>
      </w:r>
      <w:r>
        <w:rPr>
          <w:rFonts w:ascii="Arial" w:eastAsia="Arial" w:hAnsi="Arial" w:cs="Arial"/>
          <w:u w:val="single"/>
        </w:rPr>
        <w:t>expand</w:t>
      </w:r>
      <w:r>
        <w:rPr>
          <w:rFonts w:ascii="Arial" w:eastAsia="Arial" w:hAnsi="Arial" w:cs="Arial"/>
          <w:u w:val="single"/>
        </w:rPr>
        <w:t xml:space="preserve"> the State's essential support workforce</w:t>
      </w:r>
      <w:r>
        <w:rPr>
          <w:rFonts w:ascii="Arial" w:eastAsia="Arial" w:hAnsi="Arial" w:cs="Arial"/>
          <w:u w:val="single"/>
        </w:rPr>
        <w:t>.</w:t>
      </w:r>
    </w:p>
    <w:p w:rsidR="0054343A" w:rsidRPr="00742810" w:rsidP="0054343A">
      <w:pPr>
        <w:ind w:left="360" w:firstLine="360"/>
        <w:rPr>
          <w:rFonts w:ascii="Arial" w:eastAsia="Arial" w:hAnsi="Arial" w:cs="Arial"/>
        </w:rPr>
      </w:pPr>
      <w:bookmarkStart w:id="189" w:name="_STATUTE_NUMBER__11d6e021_bf45_4469_825b"/>
      <w:bookmarkStart w:id="190" w:name="_STATUTE_SS__ff12c596_f914_40be_8c90_a55"/>
      <w:bookmarkStart w:id="191" w:name="_REV__654d08aa_7881_4802_bc51_a7c174d0cd"/>
      <w:bookmarkEnd w:id="185"/>
      <w:bookmarkEnd w:id="186"/>
      <w:bookmarkEnd w:id="188"/>
      <w:r>
        <w:rPr>
          <w:rFonts w:ascii="Arial" w:eastAsia="Arial" w:hAnsi="Arial" w:cs="Arial"/>
          <w:b/>
          <w:u w:val="single"/>
        </w:rPr>
        <w:t>10</w:t>
      </w:r>
      <w:bookmarkEnd w:id="189"/>
      <w:r w:rsidRPr="00742810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r w:rsidRPr="00742810">
        <w:rPr>
          <w:rFonts w:ascii="Arial" w:eastAsia="Arial" w:hAnsi="Arial" w:cs="Arial"/>
          <w:b/>
          <w:u w:val="single"/>
        </w:rPr>
        <w:t xml:space="preserve"> </w:t>
      </w:r>
      <w:bookmarkStart w:id="192" w:name="_STATUTE_HEADNOTE__d258dbb8_1e93_472a_9e"/>
      <w:r w:rsidRPr="00742810">
        <w:rPr>
          <w:rFonts w:ascii="Arial" w:eastAsia="Arial" w:hAnsi="Arial" w:cs="Arial"/>
          <w:b/>
          <w:u w:val="single"/>
        </w:rPr>
        <w:t xml:space="preserve">Report to Legislature.  </w:t>
      </w:r>
      <w:bookmarkStart w:id="193" w:name="_STATUTE_CONTENT__72487983_7305_4597_a44"/>
      <w:bookmarkEnd w:id="192"/>
      <w:r>
        <w:rPr>
          <w:rFonts w:ascii="Arial" w:eastAsia="Arial" w:hAnsi="Arial" w:cs="Arial"/>
          <w:u w:val="single"/>
        </w:rPr>
        <w:t>Beginning January 1, 2023 and annually thereafter, the advisory committee shall submit a report to the joint standing committees of the Legislature having jurisdiction over labor matters and health and human services matters</w:t>
      </w:r>
      <w:r>
        <w:rPr>
          <w:rFonts w:ascii="Arial" w:eastAsia="Arial" w:hAnsi="Arial" w:cs="Arial"/>
          <w:u w:val="single"/>
        </w:rPr>
        <w:t xml:space="preserve"> on its activities under this chapter</w:t>
      </w:r>
      <w:r>
        <w:rPr>
          <w:rFonts w:ascii="Arial" w:eastAsia="Arial" w:hAnsi="Arial" w:cs="Arial"/>
          <w:u w:val="single"/>
        </w:rPr>
        <w:t>.</w:t>
      </w:r>
    </w:p>
    <w:p w:rsidR="0054343A" w:rsidRPr="00742810" w:rsidP="0054343A">
      <w:pPr>
        <w:ind w:left="360" w:firstLine="360"/>
        <w:rPr>
          <w:rFonts w:ascii="Arial" w:eastAsia="Arial" w:hAnsi="Arial" w:cs="Arial"/>
        </w:rPr>
      </w:pPr>
      <w:bookmarkStart w:id="194" w:name="_STATUTE_NUMBER__db291062_1efa_49e4_8ddb"/>
      <w:bookmarkStart w:id="195" w:name="_REV__f7fd3d17_eb49_44a3_8078_385aad895f"/>
      <w:bookmarkStart w:id="196" w:name="_STATUTE_SS__17329ffc_f8a4_43e2_bed6_019"/>
      <w:bookmarkEnd w:id="190"/>
      <w:bookmarkEnd w:id="191"/>
      <w:bookmarkEnd w:id="193"/>
      <w:r>
        <w:rPr>
          <w:rFonts w:ascii="Arial" w:eastAsia="Arial" w:hAnsi="Arial" w:cs="Arial"/>
          <w:b/>
          <w:u w:val="single"/>
        </w:rPr>
        <w:t>11</w:t>
      </w:r>
      <w:bookmarkEnd w:id="194"/>
      <w:r w:rsidRPr="00742810">
        <w:rPr>
          <w:rFonts w:ascii="Arial" w:eastAsia="Arial" w:hAnsi="Arial" w:cs="Arial"/>
          <w:b/>
          <w:u w:val="single"/>
        </w:rPr>
        <w:t xml:space="preserve">.  </w:t>
      </w:r>
      <w:bookmarkStart w:id="197" w:name="_STATUTE_HEADNOTE__78586b76_05f0_4876_b7"/>
      <w:r w:rsidRPr="00742810">
        <w:rPr>
          <w:rFonts w:ascii="Arial" w:eastAsia="Arial" w:hAnsi="Arial" w:cs="Arial"/>
          <w:b/>
          <w:u w:val="single"/>
        </w:rPr>
        <w:t xml:space="preserve">Funding.  </w:t>
      </w:r>
      <w:bookmarkStart w:id="198" w:name="_STATUTE_CONTENT__a84b78ce_6936_458d_897"/>
      <w:bookmarkEnd w:id="197"/>
      <w:r>
        <w:rPr>
          <w:rFonts w:ascii="Arial" w:eastAsia="Arial" w:hAnsi="Arial" w:cs="Arial"/>
          <w:u w:val="single"/>
        </w:rPr>
        <w:t>The advisory committee may seek, accept and expend outside funding to carry out its duties. The advisory committee may accept funds from the Federal Government pursuant to the</w:t>
      </w:r>
      <w:r>
        <w:rPr>
          <w:rFonts w:ascii="Arial" w:eastAsia="Arial" w:hAnsi="Arial" w:cs="Arial"/>
          <w:u w:val="single"/>
        </w:rPr>
        <w:t xml:space="preserve"> federal</w:t>
      </w:r>
      <w:r>
        <w:rPr>
          <w:rFonts w:ascii="Arial" w:eastAsia="Arial" w:hAnsi="Arial" w:cs="Arial"/>
          <w:u w:val="single"/>
        </w:rPr>
        <w:t xml:space="preserve"> American Rescue Plan Act of 2021, Public Law 117-2, to the extent the funds are eligible to be used for the purposes of the </w:t>
      </w:r>
      <w:r>
        <w:rPr>
          <w:rFonts w:ascii="Arial" w:eastAsia="Arial" w:hAnsi="Arial" w:cs="Arial"/>
          <w:u w:val="single"/>
        </w:rPr>
        <w:t>advisory committee</w:t>
      </w:r>
      <w:r>
        <w:rPr>
          <w:rFonts w:ascii="Arial" w:eastAsia="Arial" w:hAnsi="Arial" w:cs="Arial"/>
          <w:u w:val="single"/>
        </w:rPr>
        <w:t xml:space="preserve"> in accordance with federal law and regulations.</w:t>
      </w:r>
    </w:p>
    <w:p w:rsidR="0054343A" w:rsidRPr="00742810" w:rsidP="0054343A">
      <w:pPr>
        <w:ind w:left="1080" w:hanging="720"/>
        <w:rPr>
          <w:rFonts w:ascii="Arial" w:eastAsia="Arial" w:hAnsi="Arial" w:cs="Arial"/>
        </w:rPr>
      </w:pPr>
      <w:bookmarkStart w:id="199" w:name="_REV__93be50e3_af34_458e_b5e8_b760445e65"/>
      <w:bookmarkStart w:id="200" w:name="_STATUTE_S__727b8db8_2c6d_41e6_a4e1_5a8c"/>
      <w:bookmarkEnd w:id="57"/>
      <w:bookmarkEnd w:id="195"/>
      <w:bookmarkEnd w:id="196"/>
      <w:bookmarkEnd w:id="198"/>
      <w:r w:rsidRPr="00742810">
        <w:rPr>
          <w:rFonts w:ascii="Arial" w:eastAsia="Arial" w:hAnsi="Arial" w:cs="Arial"/>
          <w:b/>
          <w:u w:val="single"/>
        </w:rPr>
        <w:t>§</w:t>
      </w:r>
      <w:bookmarkStart w:id="201" w:name="_STATUTE_NUMBER__b1a3603b_6788_4003_842e"/>
      <w:r w:rsidRPr="00742810">
        <w:rPr>
          <w:rFonts w:ascii="Arial" w:eastAsia="Arial" w:hAnsi="Arial" w:cs="Arial"/>
          <w:b/>
          <w:u w:val="single"/>
        </w:rPr>
        <w:t>3703</w:t>
      </w:r>
      <w:bookmarkEnd w:id="201"/>
      <w:r w:rsidRPr="00742810">
        <w:rPr>
          <w:rFonts w:ascii="Arial" w:eastAsia="Arial" w:hAnsi="Arial" w:cs="Arial"/>
          <w:b/>
          <w:u w:val="single"/>
        </w:rPr>
        <w:t xml:space="preserve">. </w:t>
      </w:r>
      <w:bookmarkStart w:id="202" w:name="_STATUTE_HEADNOTE__f11708f6_7a4e_46f3_9b"/>
      <w:r w:rsidRPr="00742810">
        <w:rPr>
          <w:rFonts w:ascii="Arial" w:eastAsia="Arial" w:hAnsi="Arial" w:cs="Arial"/>
          <w:b/>
          <w:u w:val="single"/>
        </w:rPr>
        <w:t xml:space="preserve">Repeal </w:t>
      </w:r>
      <w:bookmarkEnd w:id="202"/>
    </w:p>
    <w:p w:rsidR="0054343A" w:rsidP="0054343A">
      <w:pPr>
        <w:ind w:left="360" w:firstLine="360"/>
        <w:rPr>
          <w:rFonts w:ascii="Arial" w:eastAsia="Arial" w:hAnsi="Arial" w:cs="Arial"/>
        </w:rPr>
      </w:pPr>
      <w:bookmarkStart w:id="203" w:name="_STATUTE_CONTENT__ce98296f_997f_48e8_921"/>
      <w:bookmarkStart w:id="204" w:name="_STATUTE_P__1214aeb5_21b2_4daf_b1fb_49f6"/>
      <w:bookmarkStart w:id="205" w:name="_REV__b6827dda_69f6_40f2_8fc5_fc26fe3c61"/>
      <w:bookmarkEnd w:id="199"/>
      <w:r>
        <w:rPr>
          <w:rFonts w:ascii="Arial" w:eastAsia="Arial" w:hAnsi="Arial" w:cs="Arial"/>
          <w:u w:val="single"/>
        </w:rPr>
        <w:t>This chapter is repealed January 1, 2028.</w:t>
      </w:r>
      <w:bookmarkEnd w:id="31"/>
      <w:bookmarkEnd w:id="32"/>
    </w:p>
    <w:p w:rsidR="0054343A" w:rsidP="0054343A">
      <w:pPr>
        <w:ind w:left="360" w:firstLine="360"/>
        <w:rPr>
          <w:rFonts w:ascii="Arial" w:eastAsia="Arial" w:hAnsi="Arial" w:cs="Arial"/>
        </w:rPr>
      </w:pPr>
      <w:bookmarkStart w:id="206" w:name="_BILL_SECTION_UNALLOCATED__a2714068_fbb1"/>
      <w:bookmarkEnd w:id="28"/>
      <w:bookmarkEnd w:id="33"/>
      <w:bookmarkEnd w:id="34"/>
      <w:bookmarkEnd w:id="35"/>
      <w:bookmarkEnd w:id="200"/>
      <w:bookmarkEnd w:id="203"/>
      <w:bookmarkEnd w:id="204"/>
      <w:bookmarkEnd w:id="205"/>
      <w:r>
        <w:rPr>
          <w:rFonts w:ascii="Arial" w:eastAsia="Arial" w:hAnsi="Arial" w:cs="Arial"/>
          <w:b/>
          <w:sz w:val="24"/>
        </w:rPr>
        <w:t xml:space="preserve">Sec. </w:t>
      </w:r>
      <w:bookmarkStart w:id="207" w:name="_BILL_SECTION_NUMBER__b8ddec41_df42_44c8"/>
      <w:r>
        <w:rPr>
          <w:rFonts w:ascii="Arial" w:eastAsia="Arial" w:hAnsi="Arial" w:cs="Arial"/>
          <w:b/>
          <w:sz w:val="24"/>
        </w:rPr>
        <w:t>3</w:t>
      </w:r>
      <w:bookmarkEnd w:id="20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C50034">
        <w:rPr>
          <w:rFonts w:ascii="Arial" w:eastAsia="Arial" w:hAnsi="Arial" w:cs="Arial"/>
          <w:b/>
          <w:sz w:val="24"/>
          <w:szCs w:val="24"/>
        </w:rPr>
        <w:t>Staggered terms.</w:t>
      </w:r>
      <w:r>
        <w:rPr>
          <w:rFonts w:ascii="Arial" w:eastAsia="Arial" w:hAnsi="Arial" w:cs="Arial"/>
        </w:rPr>
        <w:t xml:space="preserve">  Notwithstanding the Maine Revised Statutes, Title 26, section 3702, subsection 5, initial appointments to the Essential Support Workforce Advisory Committee must be staggered as follows:</w:t>
      </w:r>
    </w:p>
    <w:p w:rsidR="0054343A" w:rsidP="0054343A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 One member appointed by the President of the Senate must be appointed for a one-year term; one member must be appointed for a 2-year term; and 3 members must be appointed for 3-year terms; and</w:t>
      </w:r>
    </w:p>
    <w:p w:rsidR="0054343A" w:rsidP="0054343A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 One member appointed by the Speaker of the House must be appointed for a one-year term; one member must be appointed for a 2-year term; and 3 members must be appointed for 3-year terms.</w:t>
      </w:r>
    </w:p>
    <w:p w:rsidR="0054343A" w:rsidP="0054343A">
      <w:pPr>
        <w:ind w:left="360" w:firstLine="360"/>
        <w:rPr>
          <w:rFonts w:ascii="Arial" w:eastAsia="Arial" w:hAnsi="Arial" w:cs="Arial"/>
        </w:rPr>
      </w:pPr>
      <w:bookmarkStart w:id="208" w:name="_APPROP_SECTION__13ddbbc0_1e98_4696_936d"/>
      <w:bookmarkEnd w:id="206"/>
      <w:r>
        <w:rPr>
          <w:rFonts w:ascii="Arial" w:eastAsia="Arial" w:hAnsi="Arial" w:cs="Arial"/>
          <w:b/>
          <w:sz w:val="24"/>
        </w:rPr>
        <w:t xml:space="preserve">Sec. </w:t>
      </w:r>
      <w:bookmarkStart w:id="209" w:name="_BILL_SECTION_NUMBER__45098f26_bc2a_4c15"/>
      <w:r>
        <w:rPr>
          <w:rFonts w:ascii="Arial" w:eastAsia="Arial" w:hAnsi="Arial" w:cs="Arial"/>
          <w:b/>
          <w:sz w:val="24"/>
        </w:rPr>
        <w:t>4</w:t>
      </w:r>
      <w:bookmarkEnd w:id="209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54343A" w:rsidP="0054343A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LABOR, DEPARTMENT OF</w:t>
      </w:r>
    </w:p>
    <w:p w:rsidR="0054343A" w:rsidP="0054343A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Employment Services Activity 0852</w:t>
      </w:r>
    </w:p>
    <w:p w:rsidR="0054343A" w:rsidP="0054343A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funds for one part-time Labor Program Specialist position and related All Other costs to provide staffing and other support to the Essential Support Workforce Advisory Committee through January 1, 2028.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F6F5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4343A" w:rsidP="002F6F5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2F6F5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4343A" w:rsidP="002F6F51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POSITIONS - FTE COUNT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0.000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0.250</w:t>
            </w:r>
          </w:p>
        </w:tc>
      </w:tr>
      <w:tr w:rsidTr="002F6F5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4343A" w:rsidP="002F6F51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Personal Services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$18,249</w:t>
            </w:r>
          </w:p>
        </w:tc>
      </w:tr>
      <w:tr w:rsidTr="002F6F5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4343A" w:rsidP="002F6F51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$10,789</w:t>
            </w:r>
          </w:p>
        </w:tc>
      </w:tr>
      <w:tr w:rsidTr="002F6F5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4343A" w:rsidP="002F6F5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2F6F5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4343A" w:rsidP="002F6F5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$29,038</w:t>
            </w:r>
          </w:p>
        </w:tc>
      </w:tr>
    </w:tbl>
    <w:p w:rsidR="0054343A" w:rsidP="0054343A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Workforce Research Z164</w:t>
      </w:r>
    </w:p>
    <w:p w:rsidR="0054343A" w:rsidP="0054343A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funds for one part-time Statistician II position and related All Other costs to support the collection of data for the Essential Support Workforce Advisory Committee through January 1, 2028.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F6F5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4343A" w:rsidP="002F6F5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2F6F5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4343A" w:rsidP="002F6F51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POSITIONS - FTE COUNT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0.000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0.250</w:t>
            </w:r>
          </w:p>
        </w:tc>
      </w:tr>
      <w:tr w:rsidTr="002F6F5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4343A" w:rsidP="002F6F51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Personal Services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$13,748</w:t>
            </w:r>
          </w:p>
        </w:tc>
      </w:tr>
      <w:tr w:rsidTr="002F6F5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4343A" w:rsidP="002F6F51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$3,649</w:t>
            </w:r>
          </w:p>
        </w:tc>
      </w:tr>
      <w:tr w:rsidTr="002F6F5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4343A" w:rsidP="002F6F5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2F6F5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4343A" w:rsidP="002F6F5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$17,397</w:t>
            </w:r>
          </w:p>
        </w:tc>
      </w:tr>
    </w:tbl>
    <w:p w:rsidR="0054343A" w:rsidP="0054343A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F6F5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4343A" w:rsidP="002F6F5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LABOR, DEPARTMENT OF</w:t>
            </w:r>
          </w:p>
        </w:tc>
        <w:tc>
          <w:tcPr>
            <w:tcW w:w="1469" w:type="dxa"/>
          </w:tcPr>
          <w:p w:rsidR="0054343A" w:rsidP="002F6F5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54343A" w:rsidP="002F6F5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Tr="002F6F5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4343A" w:rsidP="002F6F5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DEPARTMENT TOTALS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2F6F5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4343A" w:rsidP="002F6F5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54343A" w:rsidP="002F6F5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54343A" w:rsidP="002F6F5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Tr="002F6F5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4343A" w:rsidP="002F6F51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$0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$46,435</w:t>
            </w:r>
          </w:p>
        </w:tc>
      </w:tr>
      <w:tr w:rsidTr="002F6F5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4343A" w:rsidP="002F6F5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2F6F5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4343A" w:rsidP="002F6F5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DEPARTMENT TOTAL - ALL FUNDS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$0</w:t>
            </w:r>
          </w:p>
        </w:tc>
        <w:tc>
          <w:tcPr>
            <w:tcW w:w="1469" w:type="dxa"/>
          </w:tcPr>
          <w:p w:rsidR="0054343A" w:rsidP="002F6F5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$46,435</w:t>
            </w:r>
          </w:p>
        </w:tc>
      </w:tr>
      <w:bookmarkEnd w:id="2"/>
      <w:bookmarkEnd w:id="5"/>
      <w:bookmarkEnd w:id="6"/>
      <w:bookmarkEnd w:id="208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LR1703,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the Essential Support Workforce Advisory Committee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898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F6F51"/>
    <w:rsid w:val="00344668"/>
    <w:rsid w:val="00361F3E"/>
    <w:rsid w:val="003D0121"/>
    <w:rsid w:val="003F2563"/>
    <w:rsid w:val="003F315D"/>
    <w:rsid w:val="00417176"/>
    <w:rsid w:val="00424146"/>
    <w:rsid w:val="004A4378"/>
    <w:rsid w:val="0054343A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42810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50034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