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Prohibit the Maine National Guard from Combat Deployment Absent an Act of the United States Congress</w:t>
      </w:r>
    </w:p>
    <w:p w:rsidR="00990BF7" w:rsidP="00990BF7">
      <w:pPr>
        <w:ind w:left="360"/>
        <w:rPr>
          <w:rFonts w:ascii="Arial" w:eastAsia="Arial" w:hAnsi="Arial" w:cs="Arial"/>
        </w:rPr>
      </w:pPr>
      <w:bookmarkStart w:id="0" w:name="_ENACTING_CLAUSE__590511ee_9a4a_464c_970"/>
      <w:bookmarkStart w:id="1" w:name="_DOC_BODY__93a21407_4674_4c86_b63f_fec06"/>
      <w:bookmarkStart w:id="2" w:name="_DOC_BODY_CONTAINER__3183950d_d2ba_43a7_"/>
      <w:bookmarkStart w:id="3" w:name="_PAGE__1_5a7d3fab_0a72_4b8c_8275_614feb1"/>
      <w:bookmarkStart w:id="4" w:name="_PAR__1_8ae4fcda_d709_4048_9d85_7ed3b6b7"/>
      <w:bookmarkStart w:id="5" w:name="_LINE__1_b8b670fd_6516_4f4d_8f25_d7ddaad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990BF7" w:rsidP="00990BF7">
      <w:pPr>
        <w:ind w:left="360" w:firstLine="360"/>
        <w:rPr>
          <w:rFonts w:ascii="Arial" w:eastAsia="Arial" w:hAnsi="Arial" w:cs="Arial"/>
        </w:rPr>
      </w:pPr>
      <w:bookmarkStart w:id="6" w:name="_BILL_SECTION_HEADER__00f000fc_1211_4eba"/>
      <w:bookmarkStart w:id="7" w:name="_BILL_SECTION__cde48f21_da93_44a9_84af_a"/>
      <w:bookmarkStart w:id="8" w:name="_DOC_BODY_CONTENT__c1c320cb_09e3_40d3_a6"/>
      <w:bookmarkStart w:id="9" w:name="_PAR__2_962d01e4_d2d8_4291_a3e0_19db04e1"/>
      <w:bookmarkStart w:id="10" w:name="_LINE__2_613f987a_cc63_4605_9305_6f75bae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3cc63b2_aa31_4e8c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37-B MRSA §187-A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990BF7" w:rsidP="00990BF7">
      <w:pPr>
        <w:ind w:left="1080" w:hanging="720"/>
        <w:rPr>
          <w:rFonts w:ascii="Arial" w:eastAsia="Arial" w:hAnsi="Arial" w:cs="Arial"/>
          <w:b/>
        </w:rPr>
      </w:pPr>
      <w:bookmarkStart w:id="12" w:name="_STATUTE_S__09313a5c_45f5_42b4_b22d_2050"/>
      <w:bookmarkStart w:id="13" w:name="_PAR__3_7900a127_bd9e_4392_86ce_30ff337c"/>
      <w:bookmarkStart w:id="14" w:name="_LINE__3_f50f472c_27d3_49bc_a178_29f14be"/>
      <w:bookmarkStart w:id="15" w:name="_PROCESSED_CHANGE__327c6303_7121_4c6f_af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50aa53f0_5e0b_4e2b_a959"/>
      <w:r>
        <w:rPr>
          <w:rFonts w:ascii="Arial" w:eastAsia="Arial" w:hAnsi="Arial" w:cs="Arial"/>
          <w:b/>
          <w:u w:val="single"/>
        </w:rPr>
        <w:t>187-A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de3aa89c_b94c_47a5_a1"/>
      <w:r>
        <w:rPr>
          <w:rFonts w:ascii="Arial" w:eastAsia="Arial" w:hAnsi="Arial" w:cs="Arial"/>
          <w:b/>
          <w:u w:val="single"/>
        </w:rPr>
        <w:t>Deployment to active duty combat</w:t>
      </w:r>
      <w:bookmarkEnd w:id="14"/>
      <w:bookmarkEnd w:id="17"/>
    </w:p>
    <w:p w:rsidR="00990BF7" w:rsidP="00990BF7">
      <w:pPr>
        <w:ind w:left="360" w:firstLine="360"/>
        <w:rPr>
          <w:rFonts w:ascii="Arial" w:eastAsia="Arial" w:hAnsi="Arial" w:cs="Arial"/>
        </w:rPr>
      </w:pPr>
      <w:bookmarkStart w:id="18" w:name="_STATUTE_NUMBER__fd00e81b_713c_455d_b540"/>
      <w:bookmarkStart w:id="19" w:name="_STATUTE_SS__f53c968e_4c38_4d0c_9df9_059"/>
      <w:bookmarkStart w:id="20" w:name="_PAR__4_da243bee_1d53_4954_9ccf_ccee3d04"/>
      <w:bookmarkStart w:id="21" w:name="_LINE__4_e3f993fb_551b_47e8_801b_2b42e1f"/>
      <w:bookmarkEnd w:id="13"/>
      <w:r w:rsidRPr="001249FB">
        <w:rPr>
          <w:rFonts w:ascii="Arial" w:eastAsia="Arial" w:hAnsi="Arial" w:cs="Arial"/>
          <w:b/>
          <w:u w:val="single"/>
        </w:rPr>
        <w:t>1</w:t>
      </w:r>
      <w:bookmarkEnd w:id="18"/>
      <w:r w:rsidRPr="001249FB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23fa6a3c_5aff_4c72_a8"/>
      <w:r w:rsidRPr="001249FB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 </w:t>
      </w:r>
      <w:bookmarkStart w:id="23" w:name="_STATUTE_CONTENT__7fa6f501_b6b6_4035_a35"/>
      <w:bookmarkEnd w:id="22"/>
      <w:r>
        <w:rPr>
          <w:rFonts w:ascii="Arial" w:eastAsia="Arial" w:hAnsi="Arial" w:cs="Arial"/>
          <w:u w:val="single"/>
        </w:rPr>
        <w:t xml:space="preserve">As used in this section, </w:t>
      </w:r>
      <w:r>
        <w:rPr>
          <w:rFonts w:ascii="Arial" w:eastAsia="Arial" w:hAnsi="Arial" w:cs="Arial"/>
          <w:u w:val="single"/>
        </w:rPr>
        <w:t>unless the context otherwise indicates,</w:t>
      </w:r>
      <w:r>
        <w:rPr>
          <w:rFonts w:ascii="Arial" w:eastAsia="Arial" w:hAnsi="Arial" w:cs="Arial"/>
          <w:u w:val="single"/>
        </w:rPr>
        <w:t xml:space="preserve"> the </w:t>
      </w:r>
      <w:bookmarkStart w:id="24" w:name="_LINE__5_4aa303e5_e1c7_4fa0_a6f5_2b0ac17"/>
      <w:bookmarkEnd w:id="21"/>
      <w:r>
        <w:rPr>
          <w:rFonts w:ascii="Arial" w:eastAsia="Arial" w:hAnsi="Arial" w:cs="Arial"/>
          <w:u w:val="single"/>
        </w:rPr>
        <w:t>following terms have the following meanings</w:t>
      </w:r>
      <w:r>
        <w:rPr>
          <w:rFonts w:ascii="Arial" w:eastAsia="Arial" w:hAnsi="Arial" w:cs="Arial"/>
          <w:u w:val="single"/>
        </w:rPr>
        <w:t>.</w:t>
      </w:r>
      <w:bookmarkEnd w:id="24"/>
    </w:p>
    <w:p w:rsidR="00990BF7" w:rsidP="00990BF7">
      <w:pPr>
        <w:ind w:left="720"/>
        <w:rPr>
          <w:rFonts w:ascii="Arial" w:eastAsia="Arial" w:hAnsi="Arial" w:cs="Arial"/>
        </w:rPr>
      </w:pPr>
      <w:bookmarkStart w:id="25" w:name="_STATUTE_NUMBER__cbe677b5_b9f4_4ee7_ac8c"/>
      <w:bookmarkStart w:id="26" w:name="_STATUTE_P__1d92cb3b_dad1_49f8_a4d3_6550"/>
      <w:bookmarkStart w:id="27" w:name="_PAR__5_d2634d8e_1cb0_4ac6_9430_1560d522"/>
      <w:bookmarkStart w:id="28" w:name="_LINE__6_1df12c14_f4d4_42bf_8318_710f6b5"/>
      <w:bookmarkEnd w:id="20"/>
      <w:bookmarkEnd w:id="23"/>
      <w:r>
        <w:rPr>
          <w:rFonts w:ascii="Arial" w:eastAsia="Arial" w:hAnsi="Arial" w:cs="Arial"/>
          <w:u w:val="single"/>
        </w:rPr>
        <w:t>A</w:t>
      </w:r>
      <w:bookmarkEnd w:id="25"/>
      <w:r>
        <w:rPr>
          <w:rFonts w:ascii="Arial" w:eastAsia="Arial" w:hAnsi="Arial" w:cs="Arial"/>
          <w:u w:val="single"/>
        </w:rPr>
        <w:t xml:space="preserve">. </w:t>
      </w:r>
      <w:bookmarkStart w:id="29" w:name="_STATUTE_CONTENT__f2f25bad_5c5f_470d_a94"/>
      <w:r>
        <w:rPr>
          <w:rFonts w:ascii="Arial" w:eastAsia="Arial" w:hAnsi="Arial" w:cs="Arial"/>
          <w:u w:val="single"/>
        </w:rPr>
        <w:t xml:space="preserve">"Active duty combat" means performing the following services in the active United </w:t>
      </w:r>
      <w:bookmarkStart w:id="30" w:name="_LINE__7_f6f43cc3_07e0_4db9_918d_afff862"/>
      <w:bookmarkEnd w:id="28"/>
      <w:r>
        <w:rPr>
          <w:rFonts w:ascii="Arial" w:eastAsia="Arial" w:hAnsi="Arial" w:cs="Arial"/>
          <w:u w:val="single"/>
        </w:rPr>
        <w:t>States</w:t>
      </w:r>
      <w:r>
        <w:rPr>
          <w:rFonts w:ascii="Arial" w:eastAsia="Arial" w:hAnsi="Arial" w:cs="Arial"/>
          <w:u w:val="single"/>
        </w:rPr>
        <w:t xml:space="preserve"> Armed Forces</w:t>
      </w:r>
      <w:r>
        <w:rPr>
          <w:rFonts w:ascii="Arial" w:eastAsia="Arial" w:hAnsi="Arial" w:cs="Arial"/>
          <w:u w:val="single"/>
        </w:rPr>
        <w:t>:</w:t>
      </w:r>
      <w:bookmarkEnd w:id="30"/>
    </w:p>
    <w:p w:rsidR="00990BF7" w:rsidP="00990BF7">
      <w:pPr>
        <w:ind w:left="1080"/>
        <w:rPr>
          <w:rFonts w:ascii="Arial" w:eastAsia="Arial" w:hAnsi="Arial" w:cs="Arial"/>
        </w:rPr>
      </w:pPr>
      <w:bookmarkStart w:id="31" w:name="_STATUTE_SP__89053b8d_238e_450c_9ae7_2d4"/>
      <w:bookmarkStart w:id="32" w:name="_PAR__6_3abac704_3c4e_4bd4_8a35_95ecf3d6"/>
      <w:bookmarkStart w:id="33" w:name="_LINE__8_9c61776a_2f39_4a53_885d_711040b"/>
      <w:bookmarkEnd w:id="27"/>
      <w:bookmarkEnd w:id="29"/>
      <w:r>
        <w:rPr>
          <w:rFonts w:ascii="Arial" w:eastAsia="Arial" w:hAnsi="Arial" w:cs="Arial"/>
          <w:u w:val="single"/>
        </w:rPr>
        <w:t>(</w:t>
      </w:r>
      <w:bookmarkStart w:id="34" w:name="_STATUTE_NUMBER__ca9d3575_79aa_4168_8a15"/>
      <w:r>
        <w:rPr>
          <w:rFonts w:ascii="Arial" w:eastAsia="Arial" w:hAnsi="Arial" w:cs="Arial"/>
          <w:u w:val="single"/>
        </w:rPr>
        <w:t>1</w:t>
      </w:r>
      <w:bookmarkEnd w:id="34"/>
      <w:r>
        <w:rPr>
          <w:rFonts w:ascii="Arial" w:eastAsia="Arial" w:hAnsi="Arial" w:cs="Arial"/>
          <w:u w:val="single"/>
        </w:rPr>
        <w:t xml:space="preserve">) </w:t>
      </w:r>
      <w:bookmarkStart w:id="35" w:name="_STATUTE_CONTENT__5b5552c3_f9ee_42eb_ab5"/>
      <w:r>
        <w:rPr>
          <w:rFonts w:ascii="Arial" w:eastAsia="Arial" w:hAnsi="Arial" w:cs="Arial"/>
          <w:u w:val="single"/>
        </w:rPr>
        <w:t>Participation in armed combat</w:t>
      </w:r>
      <w:r>
        <w:rPr>
          <w:rFonts w:ascii="Arial" w:eastAsia="Arial" w:hAnsi="Arial" w:cs="Arial"/>
          <w:u w:val="single"/>
        </w:rPr>
        <w:t xml:space="preserve"> in a foreign nation</w:t>
      </w:r>
      <w:r>
        <w:rPr>
          <w:rFonts w:ascii="Arial" w:eastAsia="Arial" w:hAnsi="Arial" w:cs="Arial"/>
          <w:u w:val="single"/>
        </w:rPr>
        <w:t>;</w:t>
      </w:r>
      <w:bookmarkEnd w:id="33"/>
    </w:p>
    <w:p w:rsidR="00990BF7" w:rsidP="00990BF7">
      <w:pPr>
        <w:ind w:left="1080"/>
        <w:rPr>
          <w:rFonts w:ascii="Arial" w:eastAsia="Arial" w:hAnsi="Arial" w:cs="Arial"/>
        </w:rPr>
      </w:pPr>
      <w:bookmarkStart w:id="36" w:name="_STATUTE_SP__5a267d08_1ae5_4217_91d2_1bd"/>
      <w:bookmarkStart w:id="37" w:name="_PAR__7_b663f795_34f0_41c9_a62c_63cd28c9"/>
      <w:bookmarkStart w:id="38" w:name="_LINE__9_c91d667c_258e_4bd4_a88e_4cfdb6e"/>
      <w:bookmarkEnd w:id="31"/>
      <w:bookmarkEnd w:id="32"/>
      <w:bookmarkEnd w:id="35"/>
      <w:r>
        <w:rPr>
          <w:rFonts w:ascii="Arial" w:eastAsia="Arial" w:hAnsi="Arial" w:cs="Arial"/>
          <w:u w:val="single"/>
        </w:rPr>
        <w:t>(</w:t>
      </w:r>
      <w:bookmarkStart w:id="39" w:name="_STATUTE_NUMBER__f61fdc2c_6d6d_4d33_86e8"/>
      <w:r>
        <w:rPr>
          <w:rFonts w:ascii="Arial" w:eastAsia="Arial" w:hAnsi="Arial" w:cs="Arial"/>
          <w:u w:val="single"/>
        </w:rPr>
        <w:t>2</w:t>
      </w:r>
      <w:bookmarkEnd w:id="39"/>
      <w:r>
        <w:rPr>
          <w:rFonts w:ascii="Arial" w:eastAsia="Arial" w:hAnsi="Arial" w:cs="Arial"/>
          <w:u w:val="single"/>
        </w:rPr>
        <w:t xml:space="preserve">) </w:t>
      </w:r>
      <w:bookmarkStart w:id="40" w:name="_STATUTE_CONTENT__e86da605_fdc7_4d66_86d"/>
      <w:r>
        <w:rPr>
          <w:rFonts w:ascii="Arial" w:eastAsia="Arial" w:hAnsi="Arial" w:cs="Arial"/>
          <w:u w:val="single"/>
        </w:rPr>
        <w:t xml:space="preserve">Performance of a hazardous service relating to an armed conflict in a </w:t>
      </w:r>
      <w:bookmarkStart w:id="41" w:name="_LINE__10_c60fb6c0_d41c_47da_869d_45a601"/>
      <w:bookmarkEnd w:id="38"/>
      <w:r>
        <w:rPr>
          <w:rFonts w:ascii="Arial" w:eastAsia="Arial" w:hAnsi="Arial" w:cs="Arial"/>
          <w:u w:val="single"/>
        </w:rPr>
        <w:t xml:space="preserve">jurisdiction outside of the United States or the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erritories of the United States; or</w:t>
      </w:r>
      <w:bookmarkEnd w:id="41"/>
    </w:p>
    <w:p w:rsidR="00990BF7" w:rsidP="00990BF7">
      <w:pPr>
        <w:ind w:left="1080"/>
        <w:rPr>
          <w:rFonts w:ascii="Arial" w:eastAsia="Arial" w:hAnsi="Arial" w:cs="Arial"/>
        </w:rPr>
      </w:pPr>
      <w:bookmarkStart w:id="42" w:name="_STATUTE_SP__cf01d65a_fe4f_47cc_b5c0_6c6"/>
      <w:bookmarkStart w:id="43" w:name="_PAR__8_c7b9facc_fd4b_4d5b_975a_add97525"/>
      <w:bookmarkStart w:id="44" w:name="_LINE__11_15cc0108_6449_482c_b2ca_fbd692"/>
      <w:bookmarkEnd w:id="36"/>
      <w:bookmarkEnd w:id="37"/>
      <w:bookmarkEnd w:id="40"/>
      <w:r>
        <w:rPr>
          <w:rFonts w:ascii="Arial" w:eastAsia="Arial" w:hAnsi="Arial" w:cs="Arial"/>
          <w:u w:val="single"/>
        </w:rPr>
        <w:t>(</w:t>
      </w:r>
      <w:bookmarkStart w:id="45" w:name="_STATUTE_NUMBER__36e937e1_a49a_4c10_8135"/>
      <w:r>
        <w:rPr>
          <w:rFonts w:ascii="Arial" w:eastAsia="Arial" w:hAnsi="Arial" w:cs="Arial"/>
          <w:u w:val="single"/>
        </w:rPr>
        <w:t>3</w:t>
      </w:r>
      <w:bookmarkEnd w:id="45"/>
      <w:r>
        <w:rPr>
          <w:rFonts w:ascii="Arial" w:eastAsia="Arial" w:hAnsi="Arial" w:cs="Arial"/>
          <w:u w:val="single"/>
        </w:rPr>
        <w:t xml:space="preserve">) </w:t>
      </w:r>
      <w:bookmarkStart w:id="46" w:name="_STATUTE_CONTENT__f38fa518_b674_4dc3_b5a"/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erformance of a duty through an instrumentality of war.</w:t>
      </w:r>
      <w:bookmarkEnd w:id="44"/>
    </w:p>
    <w:p w:rsidR="00990BF7" w:rsidP="00990BF7">
      <w:pPr>
        <w:ind w:left="720"/>
        <w:rPr>
          <w:rFonts w:ascii="Arial" w:eastAsia="Arial" w:hAnsi="Arial" w:cs="Arial"/>
        </w:rPr>
      </w:pPr>
      <w:bookmarkStart w:id="47" w:name="_STATUTE_NUMBER__f0ba9f01_2656_49f1_8dff"/>
      <w:bookmarkStart w:id="48" w:name="_STATUTE_P__974ddd48_9364_4bc0_8b50_a465"/>
      <w:bookmarkStart w:id="49" w:name="_PAR__9_b099891e_cb5a_4e74_99b0_37c58cb0"/>
      <w:bookmarkStart w:id="50" w:name="_LINE__12_f6b96cc0_37a7_4b05_9601_629517"/>
      <w:bookmarkEnd w:id="26"/>
      <w:bookmarkEnd w:id="42"/>
      <w:bookmarkEnd w:id="43"/>
      <w:bookmarkEnd w:id="46"/>
      <w:r>
        <w:rPr>
          <w:rFonts w:ascii="Arial" w:eastAsia="Arial" w:hAnsi="Arial" w:cs="Arial"/>
          <w:u w:val="single"/>
        </w:rPr>
        <w:t>B</w:t>
      </w:r>
      <w:bookmarkEnd w:id="47"/>
      <w:r>
        <w:rPr>
          <w:rFonts w:ascii="Arial" w:eastAsia="Arial" w:hAnsi="Arial" w:cs="Arial"/>
          <w:u w:val="single"/>
        </w:rPr>
        <w:t xml:space="preserve">. </w:t>
      </w:r>
      <w:bookmarkStart w:id="51" w:name="_STATUTE_CONTENT__e49b7389_4429_48c2_875"/>
      <w:r>
        <w:rPr>
          <w:rFonts w:ascii="Arial" w:eastAsia="Arial" w:hAnsi="Arial" w:cs="Arial"/>
          <w:u w:val="single"/>
        </w:rPr>
        <w:t xml:space="preserve">"Official declaration of war" means a declaration of war made by the United States </w:t>
      </w:r>
      <w:bookmarkStart w:id="52" w:name="_LINE__13_ac8547a2_5f3e_4035_868b_bf4aae"/>
      <w:bookmarkEnd w:id="50"/>
      <w:r>
        <w:rPr>
          <w:rFonts w:ascii="Arial" w:eastAsia="Arial" w:hAnsi="Arial" w:cs="Arial"/>
          <w:u w:val="single"/>
        </w:rPr>
        <w:t>Congress pursuant to the United States Constitution, Article I, Section 8, Clause</w:t>
      </w:r>
      <w:r>
        <w:rPr>
          <w:rFonts w:ascii="Arial" w:eastAsia="Arial" w:hAnsi="Arial" w:cs="Arial"/>
          <w:u w:val="single"/>
        </w:rPr>
        <w:t xml:space="preserve"> 11</w:t>
      </w:r>
      <w:r>
        <w:rPr>
          <w:rFonts w:ascii="Arial" w:eastAsia="Arial" w:hAnsi="Arial" w:cs="Arial"/>
          <w:u w:val="single"/>
        </w:rPr>
        <w:t>.</w:t>
      </w:r>
      <w:bookmarkEnd w:id="52"/>
    </w:p>
    <w:p w:rsidR="00990BF7" w:rsidP="00990BF7">
      <w:pPr>
        <w:ind w:left="360" w:firstLine="360"/>
        <w:rPr>
          <w:rFonts w:ascii="Arial" w:eastAsia="Arial" w:hAnsi="Arial" w:cs="Arial"/>
        </w:rPr>
      </w:pPr>
      <w:bookmarkStart w:id="53" w:name="_STATUTE_NUMBER__b9c763c8_142f_4611_91b1"/>
      <w:bookmarkStart w:id="54" w:name="_STATUTE_SS__295c60d7_78bb_4737_8ba6_570"/>
      <w:bookmarkStart w:id="55" w:name="_PAR__10_012321f8_5fe5_42f9_8daa_a591349"/>
      <w:bookmarkStart w:id="56" w:name="_LINE__14_a00c2b28_9915_455c_b05a_8b9e42"/>
      <w:bookmarkEnd w:id="19"/>
      <w:bookmarkEnd w:id="48"/>
      <w:bookmarkEnd w:id="49"/>
      <w:bookmarkEnd w:id="51"/>
      <w:r w:rsidRPr="001249FB">
        <w:rPr>
          <w:rFonts w:ascii="Arial" w:eastAsia="Arial" w:hAnsi="Arial" w:cs="Arial"/>
          <w:b/>
          <w:u w:val="single"/>
        </w:rPr>
        <w:t>2</w:t>
      </w:r>
      <w:bookmarkEnd w:id="53"/>
      <w:r w:rsidRPr="001249FB">
        <w:rPr>
          <w:rFonts w:ascii="Arial" w:eastAsia="Arial" w:hAnsi="Arial" w:cs="Arial"/>
          <w:b/>
          <w:u w:val="single"/>
        </w:rPr>
        <w:t xml:space="preserve">. </w:t>
      </w:r>
      <w:bookmarkStart w:id="57" w:name="_STATUTE_HEADNOTE__e90f3786_27f0_4126_a7"/>
      <w:r w:rsidRPr="001249FB">
        <w:rPr>
          <w:rFonts w:ascii="Arial" w:eastAsia="Arial" w:hAnsi="Arial" w:cs="Arial"/>
          <w:b/>
          <w:u w:val="single"/>
        </w:rPr>
        <w:t>Release into active duty combat.</w:t>
      </w:r>
      <w:r>
        <w:rPr>
          <w:rFonts w:ascii="Arial" w:eastAsia="Arial" w:hAnsi="Arial" w:cs="Arial"/>
          <w:u w:val="single"/>
        </w:rPr>
        <w:t xml:space="preserve">  </w:t>
      </w:r>
      <w:bookmarkStart w:id="58" w:name="_STATUTE_CONTENT__3ff5556d_ee79_46e6_91a"/>
      <w:bookmarkEnd w:id="57"/>
      <w:r>
        <w:rPr>
          <w:rFonts w:ascii="Arial" w:eastAsia="Arial" w:hAnsi="Arial" w:cs="Arial"/>
          <w:u w:val="single"/>
        </w:rPr>
        <w:t xml:space="preserve">The military forces or a member of the military </w:t>
      </w:r>
      <w:bookmarkStart w:id="59" w:name="_LINE__15_9031e5f3_79cc_41c7_bbc8_690972"/>
      <w:bookmarkEnd w:id="56"/>
      <w:r>
        <w:rPr>
          <w:rFonts w:ascii="Arial" w:eastAsia="Arial" w:hAnsi="Arial" w:cs="Arial"/>
          <w:u w:val="single"/>
        </w:rPr>
        <w:t>forces may not be release</w:t>
      </w:r>
      <w:r>
        <w:rPr>
          <w:rFonts w:ascii="Arial" w:eastAsia="Arial" w:hAnsi="Arial" w:cs="Arial"/>
          <w:u w:val="single"/>
        </w:rPr>
        <w:t>d</w:t>
      </w:r>
      <w:r>
        <w:rPr>
          <w:rFonts w:ascii="Arial" w:eastAsia="Arial" w:hAnsi="Arial" w:cs="Arial"/>
          <w:u w:val="single"/>
        </w:rPr>
        <w:t xml:space="preserve"> from the 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tate into active duty combat unless the United States </w:t>
      </w:r>
      <w:bookmarkStart w:id="60" w:name="_LINE__16_80910e1f_8f7a_4124_8605_b5d788"/>
      <w:bookmarkEnd w:id="59"/>
      <w:r>
        <w:rPr>
          <w:rFonts w:ascii="Arial" w:eastAsia="Arial" w:hAnsi="Arial" w:cs="Arial"/>
          <w:u w:val="single"/>
        </w:rPr>
        <w:t xml:space="preserve">Congress has passed an official declaration of war or has taken an official action for an </w:t>
      </w:r>
      <w:bookmarkStart w:id="61" w:name="_LINE__17_65782cf9_8a2f_4cc7_aca1_46ce98"/>
      <w:bookmarkEnd w:id="60"/>
      <w:r>
        <w:rPr>
          <w:rFonts w:ascii="Arial" w:eastAsia="Arial" w:hAnsi="Arial" w:cs="Arial"/>
          <w:u w:val="single"/>
        </w:rPr>
        <w:t>enumerated purpose under the United States Constitution, Article I, Section 8, Clause</w:t>
      </w:r>
      <w:r>
        <w:rPr>
          <w:rFonts w:ascii="Arial" w:eastAsia="Arial" w:hAnsi="Arial" w:cs="Arial"/>
          <w:u w:val="single"/>
        </w:rPr>
        <w:t xml:space="preserve"> 15</w:t>
      </w:r>
      <w:r>
        <w:rPr>
          <w:rFonts w:ascii="Arial" w:eastAsia="Arial" w:hAnsi="Arial" w:cs="Arial"/>
          <w:u w:val="single"/>
        </w:rPr>
        <w:t>.</w:t>
      </w:r>
      <w:bookmarkEnd w:id="61"/>
    </w:p>
    <w:p w:rsidR="00990BF7" w:rsidP="00990BF7">
      <w:pPr>
        <w:ind w:left="360" w:firstLine="360"/>
        <w:rPr>
          <w:rFonts w:ascii="Arial" w:eastAsia="Arial" w:hAnsi="Arial" w:cs="Arial"/>
        </w:rPr>
      </w:pPr>
      <w:bookmarkStart w:id="62" w:name="_STATUTE_NUMBER__fcf8a701_17b9_4c61_a957"/>
      <w:bookmarkStart w:id="63" w:name="_STATUTE_SS__4aca1512_605a_408e_b9d0_922"/>
      <w:bookmarkStart w:id="64" w:name="_PAR__11_98c4ef7c_b469_44fd_ab3b_af49d3c"/>
      <w:bookmarkStart w:id="65" w:name="_LINE__18_2b21adb1_56ac_4a09_806b_230d87"/>
      <w:bookmarkEnd w:id="54"/>
      <w:bookmarkEnd w:id="55"/>
      <w:bookmarkEnd w:id="58"/>
      <w:r w:rsidRPr="001249FB">
        <w:rPr>
          <w:rFonts w:ascii="Arial" w:eastAsia="Arial" w:hAnsi="Arial" w:cs="Arial"/>
          <w:b/>
          <w:u w:val="single"/>
        </w:rPr>
        <w:t>3</w:t>
      </w:r>
      <w:bookmarkEnd w:id="62"/>
      <w:r w:rsidRPr="001249FB">
        <w:rPr>
          <w:rFonts w:ascii="Arial" w:eastAsia="Arial" w:hAnsi="Arial" w:cs="Arial"/>
          <w:b/>
          <w:u w:val="single"/>
        </w:rPr>
        <w:t xml:space="preserve">. </w:t>
      </w:r>
      <w:bookmarkStart w:id="66" w:name="_STATUTE_HEADNOTE__81d04f6d_c238_438f_ab"/>
      <w:r w:rsidRPr="001249FB">
        <w:rPr>
          <w:rFonts w:ascii="Arial" w:eastAsia="Arial" w:hAnsi="Arial" w:cs="Arial"/>
          <w:b/>
          <w:u w:val="single"/>
        </w:rPr>
        <w:t xml:space="preserve">Governor actions. </w:t>
      </w:r>
      <w:r>
        <w:rPr>
          <w:rFonts w:ascii="Arial" w:eastAsia="Arial" w:hAnsi="Arial" w:cs="Arial"/>
          <w:u w:val="single"/>
        </w:rPr>
        <w:t xml:space="preserve"> </w:t>
      </w:r>
      <w:bookmarkStart w:id="67" w:name="_STATUTE_CONTENT__f54b2ba5_b29b_4731_9bf"/>
      <w:bookmarkEnd w:id="66"/>
      <w:r>
        <w:rPr>
          <w:rFonts w:ascii="Arial" w:eastAsia="Arial" w:hAnsi="Arial" w:cs="Arial"/>
          <w:u w:val="single"/>
        </w:rPr>
        <w:t xml:space="preserve">The Governor shall take all actions necessary to comply with </w:t>
      </w:r>
      <w:bookmarkStart w:id="68" w:name="_LINE__19_8e28303c_2d99_4bc1_ba4c_d29bc1"/>
      <w:bookmarkEnd w:id="65"/>
      <w:r>
        <w:rPr>
          <w:rFonts w:ascii="Arial" w:eastAsia="Arial" w:hAnsi="Arial" w:cs="Arial"/>
          <w:u w:val="single"/>
        </w:rPr>
        <w:t xml:space="preserve">subsection 2 and may deploy the military forces for a civil mission within the United States </w:t>
      </w:r>
      <w:bookmarkStart w:id="69" w:name="_LINE__20_9a7971c9_076f_4b75_a21c_ed273a"/>
      <w:bookmarkEnd w:id="68"/>
      <w:r>
        <w:rPr>
          <w:rFonts w:ascii="Arial" w:eastAsia="Arial" w:hAnsi="Arial" w:cs="Arial"/>
          <w:u w:val="single"/>
        </w:rPr>
        <w:t xml:space="preserve">and the 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>erritories of the United States pursuant to section 103.</w:t>
      </w:r>
      <w:r>
        <w:rPr>
          <w:rFonts w:ascii="Arial" w:eastAsia="Arial" w:hAnsi="Arial" w:cs="Arial"/>
          <w:u w:val="single"/>
        </w:rPr>
        <w:t xml:space="preserve">  This section does not </w:t>
      </w:r>
      <w:bookmarkStart w:id="70" w:name="_LINE__21_651cdfb1_68c8_4c30_b5cf_0cae30"/>
      <w:bookmarkEnd w:id="69"/>
      <w:r>
        <w:rPr>
          <w:rFonts w:ascii="Arial" w:eastAsia="Arial" w:hAnsi="Arial" w:cs="Arial"/>
          <w:u w:val="single"/>
        </w:rPr>
        <w:t>prohibit the Governor from deploying the military forces under 32 United States Code</w:t>
      </w:r>
      <w:r>
        <w:rPr>
          <w:rFonts w:ascii="Arial" w:eastAsia="Arial" w:hAnsi="Arial" w:cs="Arial"/>
          <w:u w:val="single"/>
        </w:rPr>
        <w:t>.</w:t>
      </w:r>
      <w:bookmarkEnd w:id="70"/>
    </w:p>
    <w:p w:rsidR="00990BF7" w:rsidP="00990BF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71" w:name="_SUMMARY__4cce3885_61a4_4db0_b7e6_634da6"/>
      <w:bookmarkStart w:id="72" w:name="_PAR__12_31010405_4656_430e_a68e_b4a390f"/>
      <w:bookmarkStart w:id="73" w:name="_LINE__22_944369fc_948b_4492_8664_4e88d4"/>
      <w:bookmarkEnd w:id="7"/>
      <w:bookmarkEnd w:id="8"/>
      <w:bookmarkEnd w:id="12"/>
      <w:bookmarkEnd w:id="15"/>
      <w:bookmarkEnd w:id="63"/>
      <w:bookmarkEnd w:id="64"/>
      <w:bookmarkEnd w:id="67"/>
      <w:r>
        <w:rPr>
          <w:rFonts w:ascii="Arial" w:eastAsia="Arial" w:hAnsi="Arial" w:cs="Arial"/>
          <w:b/>
          <w:sz w:val="24"/>
        </w:rPr>
        <w:t>SUMMARY</w:t>
      </w:r>
      <w:bookmarkEnd w:id="73"/>
    </w:p>
    <w:p w:rsidR="00990BF7" w:rsidP="00990BF7">
      <w:pPr>
        <w:ind w:left="360" w:firstLine="360"/>
        <w:rPr>
          <w:rFonts w:ascii="Arial" w:eastAsia="Arial" w:hAnsi="Arial" w:cs="Arial"/>
        </w:rPr>
      </w:pPr>
      <w:bookmarkStart w:id="74" w:name="_PAR__13_fae1d717_414f_4686_908f_d6b90a9"/>
      <w:bookmarkStart w:id="75" w:name="_LINE__23_8e75e6f6_d23c_4364_b41f_0c39df"/>
      <w:bookmarkEnd w:id="72"/>
      <w:r w:rsidRPr="00AA633C">
        <w:rPr>
          <w:rFonts w:ascii="Arial" w:eastAsia="Arial" w:hAnsi="Arial" w:cs="Arial"/>
        </w:rPr>
        <w:t xml:space="preserve">This bill prohibits the release of state military forces into active duty combat </w:t>
      </w:r>
      <w:r>
        <w:rPr>
          <w:rFonts w:ascii="Arial" w:eastAsia="Arial" w:hAnsi="Arial" w:cs="Arial"/>
        </w:rPr>
        <w:t xml:space="preserve">in a </w:t>
      </w:r>
      <w:bookmarkStart w:id="76" w:name="_LINE__24_98dd1204_6078_47fc_9e0b_d29a4c"/>
      <w:bookmarkEnd w:id="75"/>
      <w:r>
        <w:rPr>
          <w:rFonts w:ascii="Arial" w:eastAsia="Arial" w:hAnsi="Arial" w:cs="Arial"/>
        </w:rPr>
        <w:t xml:space="preserve">foreign nation </w:t>
      </w:r>
      <w:r w:rsidRPr="00AA633C">
        <w:rPr>
          <w:rFonts w:ascii="Arial" w:eastAsia="Arial" w:hAnsi="Arial" w:cs="Arial"/>
        </w:rPr>
        <w:t xml:space="preserve">absent an official declaration of </w:t>
      </w:r>
      <w:r>
        <w:rPr>
          <w:rFonts w:ascii="Arial" w:eastAsia="Arial" w:hAnsi="Arial" w:cs="Arial"/>
        </w:rPr>
        <w:t>w</w:t>
      </w:r>
      <w:r w:rsidRPr="00AA633C">
        <w:rPr>
          <w:rFonts w:ascii="Arial" w:eastAsia="Arial" w:hAnsi="Arial" w:cs="Arial"/>
        </w:rPr>
        <w:t xml:space="preserve">ar or official action for an enumerated </w:t>
      </w:r>
      <w:bookmarkStart w:id="77" w:name="_LINE__25_8eefccfc_77be_424f_887b_c8f194"/>
      <w:bookmarkEnd w:id="76"/>
      <w:r w:rsidRPr="00AA633C">
        <w:rPr>
          <w:rFonts w:ascii="Arial" w:eastAsia="Arial" w:hAnsi="Arial" w:cs="Arial"/>
        </w:rPr>
        <w:t xml:space="preserve">constitutional purpose passed by the United States Congress and allows the Governor to </w:t>
      </w:r>
      <w:bookmarkStart w:id="78" w:name="_LINE__26_e3816a8d_7984_4abd_9270_66d417"/>
      <w:bookmarkEnd w:id="77"/>
      <w:r w:rsidRPr="00AA633C">
        <w:rPr>
          <w:rFonts w:ascii="Arial" w:eastAsia="Arial" w:hAnsi="Arial" w:cs="Arial"/>
        </w:rPr>
        <w:t xml:space="preserve">deploy the state military forces for civil missions within the United States or the </w:t>
      </w:r>
      <w:r>
        <w:rPr>
          <w:rFonts w:ascii="Arial" w:eastAsia="Arial" w:hAnsi="Arial" w:cs="Arial"/>
        </w:rPr>
        <w:t>t</w:t>
      </w:r>
      <w:r w:rsidRPr="00AA633C">
        <w:rPr>
          <w:rFonts w:ascii="Arial" w:eastAsia="Arial" w:hAnsi="Arial" w:cs="Arial"/>
        </w:rPr>
        <w:t xml:space="preserve">erritories </w:t>
      </w:r>
      <w:bookmarkStart w:id="79" w:name="_LINE__27_a05d0c20_82f4_452d_aea0_fdca14"/>
      <w:bookmarkEnd w:id="78"/>
      <w:r w:rsidRPr="00AA633C">
        <w:rPr>
          <w:rFonts w:ascii="Arial" w:eastAsia="Arial" w:hAnsi="Arial" w:cs="Arial"/>
        </w:rPr>
        <w:t>of the United States.</w:t>
      </w:r>
      <w:bookmarkEnd w:id="79"/>
    </w:p>
    <w:bookmarkEnd w:id="1"/>
    <w:bookmarkEnd w:id="2"/>
    <w:bookmarkEnd w:id="3"/>
    <w:bookmarkEnd w:id="71"/>
    <w:bookmarkEnd w:id="7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LR1448,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Prohibit the Maine National Guard from Combat Deployment Absent an Act of the United States Congress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249F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0BF7"/>
    <w:rsid w:val="0099722B"/>
    <w:rsid w:val="009B3D4F"/>
    <w:rsid w:val="009D6A0B"/>
    <w:rsid w:val="009E724F"/>
    <w:rsid w:val="009F6C9E"/>
    <w:rsid w:val="00A81643"/>
    <w:rsid w:val="00AA633C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136868</ItemId>
    <LRId>71250</LRId>
    <LRNumber>1448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Prohibit the Maine National Guard from Combat Deployment Absent an Act of the United States Congress</LRTitle>
    <ItemTitle>An Act to Prohibit the Maine National Guard from Combat Deployment Absent an Act of the United States Congress</ItemTitle>
    <ShortTitle1>PROHIBIT THE MAINE NATIONAL</ShortTitle1>
    <ShortTitle2>GUARD FROM COMBAT DEPLOYMENT</ShortTitle2>
    <SponsorFirstName>Eric</SponsorFirstName>
    <SponsorLastName>Brakey</SponsorLastName>
    <SponsorChamberPrefix>Sen.</SponsorChamberPrefix>
    <SponsorFrom>Androscoggin</SponsorFrom>
    <DraftingCycleCount>1</DraftingCycleCount>
    <LatestDraftingActionId>130</LatestDraftingActionId>
    <LatestDraftingActionDate>2023-02-27T12:35:08</LatestDraftingActionDate>
    <LatestDrafterName>wmilliken</LatestDrafterName>
    <LatestProoferName>sadley</LatestProof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w:rsidR="00990BF7" w:rsidRDefault="00990BF7" w:rsidP="00990BF7"&amp;gt;&amp;lt;w:pPr&amp;gt;&amp;lt;w:ind w:left="360" /&amp;gt;&amp;lt;/w:pPr&amp;gt;&amp;lt;w:bookmarkStart w:id="0" w:name="_ENACTING_CLAUSE__590511ee_9a4a_464c_970" /&amp;gt;&amp;lt;w:bookmarkStart w:id="1" w:name="_DOC_BODY__93a21407_4674_4c86_b63f_fec06" /&amp;gt;&amp;lt;w:bookmarkStart w:id="2" w:name="_DOC_BODY_CONTAINER__3183950d_d2ba_43a7_" /&amp;gt;&amp;lt;w:bookmarkStart w:id="3" w:name="_PAGE__1_5a7d3fab_0a72_4b8c_8275_614feb1" /&amp;gt;&amp;lt;w:bookmarkStart w:id="4" w:name="_PAR__1_8ae4fcda_d709_4048_9d85_7ed3b6b7" /&amp;gt;&amp;lt;w:bookmarkStart w:id="5" w:name="_LINE__1_b8b670fd_6516_4f4d_8f25_d7ddaad"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w:rsidR="00990BF7" w:rsidRDefault="00990BF7" w:rsidP="00990BF7"&amp;gt;&amp;lt;w:pPr&amp;gt;&amp;lt;w:ind w:left="360" w:firstLine="360" /&amp;gt;&amp;lt;/w:pPr&amp;gt;&amp;lt;w:bookmarkStart w:id="6" w:name="_BILL_SECTION_HEADER__00f000fc_1211_4eba" /&amp;gt;&amp;lt;w:bookmarkStart w:id="7" w:name="_BILL_SECTION__cde48f21_da93_44a9_84af_a" /&amp;gt;&amp;lt;w:bookmarkStart w:id="8" w:name="_DOC_BODY_CONTENT__c1c320cb_09e3_40d3_a6" /&amp;gt;&amp;lt;w:bookmarkStart w:id="9" w:name="_PAR__2_962d01e4_d2d8_4291_a3e0_19db04e1" /&amp;gt;&amp;lt;w:bookmarkStart w:id="10" w:name="_LINE__2_613f987a_cc63_4605_9305_6f75bae"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w:name="_BILL_SECTION_NUMBER__43cc63b2_aa31_4e8c"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37-B MRSA §187-A&amp;lt;/w:t&amp;gt;&amp;lt;/w:r&amp;gt;&amp;lt;w:r&amp;gt;&amp;lt;w:t xml:space="preserve"&amp;gt; is enacted to read:&amp;lt;/w:t&amp;gt;&amp;lt;/w:r&amp;gt;&amp;lt;w:bookmarkEnd w:id="10" /&amp;gt;&amp;lt;/w:p&amp;gt;&amp;lt;w:p w:rsidR="00990BF7" w:rsidRDefault="00990BF7" w:rsidP="00990BF7"&amp;gt;&amp;lt;w:pPr&amp;gt;&amp;lt;w:ind w:left="1080" w:hanging="720" /&amp;gt;&amp;lt;w:rPr&amp;gt;&amp;lt;w:ins w:id="12" w:author="BPS" w:date="2023-01-27T10:43:00Z" /&amp;gt;&amp;lt;w:b /&amp;gt;&amp;lt;/w:rPr&amp;gt;&amp;lt;/w:pPr&amp;gt;&amp;lt;w:bookmarkStart w:id="13" w:name="_STATUTE_S__09313a5c_45f5_42b4_b22d_2050" /&amp;gt;&amp;lt;w:bookmarkStart w:id="14" w:name="_PAR__3_7900a127_bd9e_4392_86ce_30ff337c" /&amp;gt;&amp;lt;w:bookmarkStart w:id="15" w:name="_LINE__3_f50f472c_27d3_49bc_a178_29f14be" /&amp;gt;&amp;lt;w:bookmarkStart w:id="16" w:name="_PROCESSED_CHANGE__327c6303_7121_4c6f_af" /&amp;gt;&amp;lt;w:bookmarkEnd w:id="6" /&amp;gt;&amp;lt;w:bookmarkEnd w:id="9" /&amp;gt;&amp;lt;w:ins w:id="17" w:author="BPS" w:date="2023-01-27T10:43:00Z"&amp;gt;&amp;lt;w:r&amp;gt;&amp;lt;w:rPr&amp;gt;&amp;lt;w:b /&amp;gt;&amp;lt;/w:rPr&amp;gt;&amp;lt;w:t&amp;gt;§&amp;lt;/w:t&amp;gt;&amp;lt;/w:r&amp;gt;&amp;lt;w:bookmarkStart w:id="18" w:name="_STATUTE_NUMBER__50aa53f0_5e0b_4e2b_a959" /&amp;gt;&amp;lt;w:r&amp;gt;&amp;lt;w:rPr&amp;gt;&amp;lt;w:b /&amp;gt;&amp;lt;/w:rPr&amp;gt;&amp;lt;w:t&amp;gt;187-A&amp;lt;/w:t&amp;gt;&amp;lt;/w:r&amp;gt;&amp;lt;w:bookmarkEnd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w:name="_STATUTE_HEADNOTE__de3aa89c_b94c_47a5_a1" /&amp;gt;&amp;lt;w:r&amp;gt;&amp;lt;w:rPr&amp;gt;&amp;lt;w:b /&amp;gt;&amp;lt;/w:rPr&amp;gt;&amp;lt;w:t&amp;gt;Deployment to active duty combat&amp;lt;/w:t&amp;gt;&amp;lt;/w:r&amp;gt;&amp;lt;w:bookmarkEnd w:id="15" /&amp;gt;&amp;lt;w:bookmarkEnd w:id="19" /&amp;gt;&amp;lt;/w:ins&amp;gt;&amp;lt;/w:p&amp;gt;&amp;lt;w:p w:rsidR="00990BF7" w:rsidRDefault="00990BF7" w:rsidP="00990BF7"&amp;gt;&amp;lt;w:pPr&amp;gt;&amp;lt;w:ind w:left="360" w:firstLine="360" /&amp;gt;&amp;lt;w:rPr&amp;gt;&amp;lt;w:ins w:id="20" w:author="BPS" w:date="2023-01-27T10:43:00Z" /&amp;gt;&amp;lt;/w:rPr&amp;gt;&amp;lt;/w:pPr&amp;gt;&amp;lt;w:bookmarkStart w:id="21" w:name="_STATUTE_NUMBER__fd00e81b_713c_455d_b540" /&amp;gt;&amp;lt;w:bookmarkStart w:id="22" w:name="_STATUTE_SS__f53c968e_4c38_4d0c_9df9_059" /&amp;gt;&amp;lt;w:bookmarkStart w:id="23" w:name="_PAR__4_da243bee_1d53_4954_9ccf_ccee3d04" /&amp;gt;&amp;lt;w:bookmarkStart w:id="24" w:name="_LINE__4_e3f993fb_551b_47e8_801b_2b42e1f" /&amp;gt;&amp;lt;w:bookmarkEnd w:id="14" /&amp;gt;&amp;lt;w:ins w:id="25" w:author="BPS" w:date="2023-01-27T10:43:00Z"&amp;gt;&amp;lt;w:r w:rsidRPr="001249FB"&amp;gt;&amp;lt;w:rPr&amp;gt;&amp;lt;w:b /&amp;gt;&amp;lt;/w:rPr&amp;gt;&amp;lt;w:t&amp;gt;1&amp;lt;/w:t&amp;gt;&amp;lt;/w:r&amp;gt;&amp;lt;w:bookmarkEnd w:id="21" /&amp;gt;&amp;lt;w:r w:rsidRPr="001249FB"&amp;gt;&amp;lt;w:rPr&amp;gt;&amp;lt;w:b /&amp;gt;&amp;lt;/w:rPr&amp;gt;&amp;lt;w:t xml:space="preserve"&amp;gt;.  &amp;lt;/w:t&amp;gt;&amp;lt;/w:r&amp;gt;&amp;lt;w:bookmarkStart w:id="26" w:name="_STATUTE_HEADNOTE__23fa6a3c_5aff_4c72_a8" /&amp;gt;&amp;lt;w:r w:rsidRPr="001249FB"&amp;gt;&amp;lt;w:rPr&amp;gt;&amp;lt;w:b /&amp;gt;&amp;lt;/w:rPr&amp;gt;&amp;lt;w:t&amp;gt;Definitions.&amp;lt;/w:t&amp;gt;&amp;lt;/w:r&amp;gt;&amp;lt;w:r&amp;gt;&amp;lt;w:t xml:space="preserve"&amp;gt;  &amp;lt;/w:t&amp;gt;&amp;lt;/w:r&amp;gt;&amp;lt;w:bookmarkStart w:id="27" w:name="_STATUTE_CONTENT__7fa6f501_b6b6_4035_a35" /&amp;gt;&amp;lt;w:bookmarkEnd w:id="26" /&amp;gt;&amp;lt;w:r&amp;gt;&amp;lt;w:t xml:space="preserve"&amp;gt;As used in this section, &amp;lt;/w:t&amp;gt;&amp;lt;/w:r&amp;gt;&amp;lt;w:r w:rsidRPr="001249FB"&amp;gt;&amp;lt;w:t&amp;gt;unless the context otherwise indicates,&amp;lt;/w:t&amp;gt;&amp;lt;/w:r&amp;gt;&amp;lt;w:r&amp;gt;&amp;lt;w:t xml:space="preserve"&amp;gt; the &amp;lt;/w:t&amp;gt;&amp;lt;/w:r&amp;gt;&amp;lt;w:bookmarkStart w:id="28" w:name="_LINE__5_4aa303e5_e1c7_4fa0_a6f5_2b0ac17" /&amp;gt;&amp;lt;w:bookmarkEnd w:id="24" /&amp;gt;&amp;lt;w:r&amp;gt;&amp;lt;w:t&amp;gt;following terms have the following meanings&amp;lt;/w:t&amp;gt;&amp;lt;/w:r&amp;gt;&amp;lt;/w:ins&amp;gt;&amp;lt;w:ins w:id="29" w:author="BPS" w:date="2023-02-10T08:10:00Z"&amp;gt;&amp;lt;w:r&amp;gt;&amp;lt;w:t&amp;gt;.&amp;lt;/w:t&amp;gt;&amp;lt;/w:r&amp;gt;&amp;lt;/w:ins&amp;gt;&amp;lt;w:bookmarkEnd w:id="28" /&amp;gt;&amp;lt;/w:p&amp;gt;&amp;lt;w:p w:rsidR="00990BF7" w:rsidRDefault="00990BF7" w:rsidP="00990BF7"&amp;gt;&amp;lt;w:pPr&amp;gt;&amp;lt;w:ind w:left="720" /&amp;gt;&amp;lt;w:rPr&amp;gt;&amp;lt;w:ins w:id="30" w:author="BPS" w:date="2023-01-27T10:43:00Z" /&amp;gt;&amp;lt;/w:rPr&amp;gt;&amp;lt;/w:pPr&amp;gt;&amp;lt;w:bookmarkStart w:id="31" w:name="_STATUTE_NUMBER__cbe677b5_b9f4_4ee7_ac8c" /&amp;gt;&amp;lt;w:bookmarkStart w:id="32" w:name="_STATUTE_P__1d92cb3b_dad1_49f8_a4d3_6550" /&amp;gt;&amp;lt;w:bookmarkStart w:id="33" w:name="_PAR__5_d2634d8e_1cb0_4ac6_9430_1560d522" /&amp;gt;&amp;lt;w:bookmarkStart w:id="34" w:name="_LINE__6_1df12c14_f4d4_42bf_8318_710f6b5" /&amp;gt;&amp;lt;w:bookmarkEnd w:id="23" /&amp;gt;&amp;lt;w:bookmarkEnd w:id="27" /&amp;gt;&amp;lt;w:ins w:id="35" w:author="BPS" w:date="2023-01-27T10:43:00Z"&amp;gt;&amp;lt;w:r&amp;gt;&amp;lt;w:t&amp;gt;A&amp;lt;/w:t&amp;gt;&amp;lt;/w:r&amp;gt;&amp;lt;w:bookmarkEnd w:id="31" /&amp;gt;&amp;lt;w:r&amp;gt;&amp;lt;w:t xml:space="preserve"&amp;gt;. &amp;lt;/w:t&amp;gt;&amp;lt;/w:r&amp;gt;&amp;lt;w:bookmarkStart w:id="36" w:name="_STATUTE_CONTENT__f2f25bad_5c5f_470d_a94" /&amp;gt;&amp;lt;w:r&amp;gt;&amp;lt;w:t xml:space="preserve"&amp;gt;"Active duty combat" means performing the following services in the active United &amp;lt;/w:t&amp;gt;&amp;lt;/w:r&amp;gt;&amp;lt;w:bookmarkStart w:id="37" w:name="_LINE__7_f6f43cc3_07e0_4db9_918d_afff862" /&amp;gt;&amp;lt;w:bookmarkEnd w:id="34" /&amp;gt;&amp;lt;w:r&amp;gt;&amp;lt;w:t&amp;gt;States&amp;lt;/w:t&amp;gt;&amp;lt;/w:r&amp;gt;&amp;lt;/w:ins&amp;gt;&amp;lt;w:ins w:id="38" w:author="BPS" w:date="2023-02-10T08:10:00Z"&amp;gt;&amp;lt;w:r&amp;gt;&amp;lt;w:t xml:space="preserve"&amp;gt; Armed Forces&amp;lt;/w:t&amp;gt;&amp;lt;/w:r&amp;gt;&amp;lt;/w:ins&amp;gt;&amp;lt;w:ins w:id="39" w:author="BPS" w:date="2023-01-27T10:43:00Z"&amp;gt;&amp;lt;w:r&amp;gt;&amp;lt;w:t&amp;gt;:&amp;lt;/w:t&amp;gt;&amp;lt;/w:r&amp;gt;&amp;lt;w:bookmarkEnd w:id="37" /&amp;gt;&amp;lt;/w:ins&amp;gt;&amp;lt;/w:p&amp;gt;&amp;lt;w:p w:rsidR="00990BF7" w:rsidRDefault="00990BF7" w:rsidP="00990BF7"&amp;gt;&amp;lt;w:pPr&amp;gt;&amp;lt;w:ind w:left="1080" /&amp;gt;&amp;lt;w:rPr&amp;gt;&amp;lt;w:ins w:id="40" w:author="BPS" w:date="2023-01-27T10:43:00Z" /&amp;gt;&amp;lt;/w:rPr&amp;gt;&amp;lt;/w:pPr&amp;gt;&amp;lt;w:bookmarkStart w:id="41" w:name="_STATUTE_SP__89053b8d_238e_450c_9ae7_2d4" /&amp;gt;&amp;lt;w:bookmarkStart w:id="42" w:name="_PAR__6_3abac704_3c4e_4bd4_8a35_95ecf3d6" /&amp;gt;&amp;lt;w:bookmarkStart w:id="43" w:name="_LINE__8_9c61776a_2f39_4a53_885d_711040b" /&amp;gt;&amp;lt;w:bookmarkEnd w:id="33" /&amp;gt;&amp;lt;w:bookmarkEnd w:id="36" /&amp;gt;&amp;lt;w:ins w:id="44" w:author="BPS" w:date="2023-01-27T10:43:00Z"&amp;gt;&amp;lt;w:r&amp;gt;&amp;lt;w:t&amp;gt;(&amp;lt;/w:t&amp;gt;&amp;lt;/w:r&amp;gt;&amp;lt;w:bookmarkStart w:id="45" w:name="_STATUTE_NUMBER__ca9d3575_79aa_4168_8a15" /&amp;gt;&amp;lt;w:r&amp;gt;&amp;lt;w:t&amp;gt;1&amp;lt;/w:t&amp;gt;&amp;lt;/w:r&amp;gt;&amp;lt;w:bookmarkEnd w:id="45" /&amp;gt;&amp;lt;w:r&amp;gt;&amp;lt;w:t xml:space="preserve"&amp;gt;) &amp;lt;/w:t&amp;gt;&amp;lt;/w:r&amp;gt;&amp;lt;w:bookmarkStart w:id="46" w:name="_STATUTE_CONTENT__5b5552c3_f9ee_42eb_ab5" /&amp;gt;&amp;lt;w:r&amp;gt;&amp;lt;w:t&amp;gt;Participation in armed combat&amp;lt;/w:t&amp;gt;&amp;lt;/w:r&amp;gt;&amp;lt;/w:ins&amp;gt;&amp;lt;w:ins w:id="47" w:author="BPS" w:date="2023-02-24T16:23:00Z"&amp;gt;&amp;lt;w:r&amp;gt;&amp;lt;w:t xml:space="preserve"&amp;gt; in a foreign nation&amp;lt;/w:t&amp;gt;&amp;lt;/w:r&amp;gt;&amp;lt;/w:ins&amp;gt;&amp;lt;w:ins w:id="48" w:author="BPS" w:date="2023-01-27T10:43:00Z"&amp;gt;&amp;lt;w:r&amp;gt;&amp;lt;w:t&amp;gt;;&amp;lt;/w:t&amp;gt;&amp;lt;/w:r&amp;gt;&amp;lt;w:bookmarkEnd w:id="43" /&amp;gt;&amp;lt;/w:ins&amp;gt;&amp;lt;/w:p&amp;gt;&amp;lt;w:p w:rsidR="00990BF7" w:rsidRDefault="00990BF7" w:rsidP="00990BF7"&amp;gt;&amp;lt;w:pPr&amp;gt;&amp;lt;w:ind w:left="1080" /&amp;gt;&amp;lt;w:rPr&amp;gt;&amp;lt;w:ins w:id="49" w:author="BPS" w:date="2023-01-27T10:43:00Z" /&amp;gt;&amp;lt;/w:rPr&amp;gt;&amp;lt;/w:pPr&amp;gt;&amp;lt;w:bookmarkStart w:id="50" w:name="_STATUTE_SP__5a267d08_1ae5_4217_91d2_1bd" /&amp;gt;&amp;lt;w:bookmarkStart w:id="51" w:name="_PAR__7_b663f795_34f0_41c9_a62c_63cd28c9" /&amp;gt;&amp;lt;w:bookmarkStart w:id="52" w:name="_LINE__9_c91d667c_258e_4bd4_a88e_4cfdb6e" /&amp;gt;&amp;lt;w:bookmarkEnd w:id="41" /&amp;gt;&amp;lt;w:bookmarkEnd w:id="42" /&amp;gt;&amp;lt;w:bookmarkEnd w:id="46" /&amp;gt;&amp;lt;w:ins w:id="53" w:author="BPS" w:date="2023-01-27T10:43:00Z"&amp;gt;&amp;lt;w:r&amp;gt;&amp;lt;w:t&amp;gt;(&amp;lt;/w:t&amp;gt;&amp;lt;/w:r&amp;gt;&amp;lt;w:bookmarkStart w:id="54" w:name="_STATUTE_NUMBER__f61fdc2c_6d6d_4d33_86e8" /&amp;gt;&amp;lt;w:r&amp;gt;&amp;lt;w:t&amp;gt;2&amp;lt;/w:t&amp;gt;&amp;lt;/w:r&amp;gt;&amp;lt;w:bookmarkEnd w:id="54" /&amp;gt;&amp;lt;w:r&amp;gt;&amp;lt;w:t xml:space="preserve"&amp;gt;) &amp;lt;/w:t&amp;gt;&amp;lt;/w:r&amp;gt;&amp;lt;w:bookmarkStart w:id="55" w:name="_STATUTE_CONTENT__e86da605_fdc7_4d66_86d" /&amp;gt;&amp;lt;w:r&amp;gt;&amp;lt;w:t xml:space="preserve"&amp;gt;Performance of a hazardous service relating to an armed conflict in a &amp;lt;/w:t&amp;gt;&amp;lt;/w:r&amp;gt;&amp;lt;w:bookmarkStart w:id="56" w:name="_LINE__10_c60fb6c0_d41c_47da_869d_45a601" /&amp;gt;&amp;lt;w:bookmarkEnd w:id="52" /&amp;gt;&amp;lt;w:r&amp;gt;&amp;lt;w:t xml:space="preserve"&amp;gt;jurisdiction outside of the United States or the &amp;lt;/w:t&amp;gt;&amp;lt;/w:r&amp;gt;&amp;lt;/w:ins&amp;gt;&amp;lt;w:ins w:id="57" w:author="BPS" w:date="2023-02-10T08:10:00Z"&amp;gt;&amp;lt;w:r&amp;gt;&amp;lt;w:t&amp;gt;t&amp;lt;/w:t&amp;gt;&amp;lt;/w:r&amp;gt;&amp;lt;/w:ins&amp;gt;&amp;lt;w:ins w:id="58" w:author="BPS" w:date="2023-01-27T10:43:00Z"&amp;gt;&amp;lt;w:r&amp;gt;&amp;lt;w:t&amp;gt;erritories of the United States; or&amp;lt;/w:t&amp;gt;&amp;lt;/w:r&amp;gt;&amp;lt;w:bookmarkEnd w:id="56" /&amp;gt;&amp;lt;/w:ins&amp;gt;&amp;lt;/w:p&amp;gt;&amp;lt;w:p w:rsidR="00990BF7" w:rsidRDefault="00990BF7" w:rsidP="00990BF7"&amp;gt;&amp;lt;w:pPr&amp;gt;&amp;lt;w:ind w:left="1080" /&amp;gt;&amp;lt;w:rPr&amp;gt;&amp;lt;w:ins w:id="59" w:author="BPS" w:date="2023-01-27T10:43:00Z" /&amp;gt;&amp;lt;/w:rPr&amp;gt;&amp;lt;/w:pPr&amp;gt;&amp;lt;w:bookmarkStart w:id="60" w:name="_STATUTE_SP__cf01d65a_fe4f_47cc_b5c0_6c6" /&amp;gt;&amp;lt;w:bookmarkStart w:id="61" w:name="_PAR__8_c7b9facc_fd4b_4d5b_975a_add97525" /&amp;gt;&amp;lt;w:bookmarkStart w:id="62" w:name="_LINE__11_15cc0108_6449_482c_b2ca_fbd692" /&amp;gt;&amp;lt;w:bookmarkEnd w:id="50" /&amp;gt;&amp;lt;w:bookmarkEnd w:id="51" /&amp;gt;&amp;lt;w:bookmarkEnd w:id="55" /&amp;gt;&amp;lt;w:ins w:id="63" w:author="BPS" w:date="2023-01-27T10:43:00Z"&amp;gt;&amp;lt;w:r&amp;gt;&amp;lt;w:t&amp;gt;(&amp;lt;/w:t&amp;gt;&amp;lt;/w:r&amp;gt;&amp;lt;w:bookmarkStart w:id="64" w:name="_STATUTE_NUMBER__36e937e1_a49a_4c10_8135" /&amp;gt;&amp;lt;w:r&amp;gt;&amp;lt;w:t&amp;gt;3&amp;lt;/w:t&amp;gt;&amp;lt;/w:r&amp;gt;&amp;lt;w:bookmarkEnd w:id="64" /&amp;gt;&amp;lt;w:r&amp;gt;&amp;lt;w:t xml:space="preserve"&amp;gt;) &amp;lt;/w:t&amp;gt;&amp;lt;/w:r&amp;gt;&amp;lt;/w:ins&amp;gt;&amp;lt;w:bookmarkStart w:id="65" w:name="_STATUTE_CONTENT__f38fa518_b674_4dc3_b5a" /&amp;gt;&amp;lt;w:ins w:id="66" w:author="BPS" w:date="2023-02-10T08:11:00Z"&amp;gt;&amp;lt;w:r&amp;gt;&amp;lt;w:t&amp;gt;P&amp;lt;/w:t&amp;gt;&amp;lt;/w:r&amp;gt;&amp;lt;/w:ins&amp;gt;&amp;lt;w:ins w:id="67" w:author="BPS" w:date="2023-01-27T10:43:00Z"&amp;gt;&amp;lt;w:r&amp;gt;&amp;lt;w:t&amp;gt;erformance of a duty through an instrumentality of war.&amp;lt;/w:t&amp;gt;&amp;lt;/w:r&amp;gt;&amp;lt;w:bookmarkEnd w:id="62" /&amp;gt;&amp;lt;/w:ins&amp;gt;&amp;lt;/w:p&amp;gt;&amp;lt;w:p w:rsidR="00990BF7" w:rsidRDefault="00990BF7" w:rsidP="00990BF7"&amp;gt;&amp;lt;w:pPr&amp;gt;&amp;lt;w:ind w:left="720" /&amp;gt;&amp;lt;w:rPr&amp;gt;&amp;lt;w:ins w:id="68" w:author="BPS" w:date="2023-01-27T10:43:00Z" /&amp;gt;&amp;lt;/w:rPr&amp;gt;&amp;lt;/w:pPr&amp;gt;&amp;lt;w:bookmarkStart w:id="69" w:name="_STATUTE_NUMBER__f0ba9f01_2656_49f1_8dff" /&amp;gt;&amp;lt;w:bookmarkStart w:id="70" w:name="_STATUTE_P__974ddd48_9364_4bc0_8b50_a465" /&amp;gt;&amp;lt;w:bookmarkStart w:id="71" w:name="_PAR__9_b099891e_cb5a_4e74_99b0_37c58cb0" /&amp;gt;&amp;lt;w:bookmarkStart w:id="72" w:name="_LINE__12_f6b96cc0_37a7_4b05_9601_629517" /&amp;gt;&amp;lt;w:bookmarkEnd w:id="32" /&amp;gt;&amp;lt;w:bookmarkEnd w:id="60" /&amp;gt;&amp;lt;w:bookmarkEnd w:id="61" /&amp;gt;&amp;lt;w:bookmarkEnd w:id="65" /&amp;gt;&amp;lt;w:ins w:id="73" w:author="BPS" w:date="2023-01-27T10:43:00Z"&amp;gt;&amp;lt;w:r&amp;gt;&amp;lt;w:t&amp;gt;B&amp;lt;/w:t&amp;gt;&amp;lt;/w:r&amp;gt;&amp;lt;w:bookmarkEnd w:id="69" /&amp;gt;&amp;lt;w:r&amp;gt;&amp;lt;w:t xml:space="preserve"&amp;gt;. &amp;lt;/w:t&amp;gt;&amp;lt;/w:r&amp;gt;&amp;lt;w:bookmarkStart w:id="74" w:name="_STATUTE_CONTENT__e49b7389_4429_48c2_875" /&amp;gt;&amp;lt;w:r&amp;gt;&amp;lt;w:t xml:space="preserve"&amp;gt;"Official declaration of war" means a declaration of war made by the United States &amp;lt;/w:t&amp;gt;&amp;lt;/w:r&amp;gt;&amp;lt;w:bookmarkStart w:id="75" w:name="_LINE__13_ac8547a2_5f3e_4035_868b_bf4aae" /&amp;gt;&amp;lt;w:bookmarkEnd w:id="72" /&amp;gt;&amp;lt;w:r&amp;gt;&amp;lt;w:t&amp;gt;Congress pursuant to the United States Constitution, Article I, Section 8, Clause&amp;lt;/w:t&amp;gt;&amp;lt;/w:r&amp;gt;&amp;lt;/w:ins&amp;gt;&amp;lt;w:ins w:id="76" w:author="BPS" w:date="2023-02-10T08:11:00Z"&amp;gt;&amp;lt;w:r&amp;gt;&amp;lt;w:t xml:space="preserve"&amp;gt; 11&amp;lt;/w:t&amp;gt;&amp;lt;/w:r&amp;gt;&amp;lt;/w:ins&amp;gt;&amp;lt;w:ins w:id="77" w:author="BPS" w:date="2023-01-27T10:43:00Z"&amp;gt;&amp;lt;w:r&amp;gt;&amp;lt;w:t&amp;gt;.&amp;lt;/w:t&amp;gt;&amp;lt;/w:r&amp;gt;&amp;lt;w:bookmarkEnd w:id="75" /&amp;gt;&amp;lt;/w:ins&amp;gt;&amp;lt;/w:p&amp;gt;&amp;lt;w:p w:rsidR="00990BF7" w:rsidRDefault="00990BF7" w:rsidP="00990BF7"&amp;gt;&amp;lt;w:pPr&amp;gt;&amp;lt;w:ind w:left="360" w:firstLine="360" /&amp;gt;&amp;lt;w:rPr&amp;gt;&amp;lt;w:ins w:id="78" w:author="BPS" w:date="2023-01-27T10:43:00Z" /&amp;gt;&amp;lt;/w:rPr&amp;gt;&amp;lt;/w:pPr&amp;gt;&amp;lt;w:bookmarkStart w:id="79" w:name="_STATUTE_NUMBER__b9c763c8_142f_4611_91b1" /&amp;gt;&amp;lt;w:bookmarkStart w:id="80" w:name="_STATUTE_SS__295c60d7_78bb_4737_8ba6_570" /&amp;gt;&amp;lt;w:bookmarkStart w:id="81" w:name="_PAR__10_012321f8_5fe5_42f9_8daa_a591349" /&amp;gt;&amp;lt;w:bookmarkStart w:id="82" w:name="_LINE__14_a00c2b28_9915_455c_b05a_8b9e42" /&amp;gt;&amp;lt;w:bookmarkEnd w:id="22" /&amp;gt;&amp;lt;w:bookmarkEnd w:id="70" /&amp;gt;&amp;lt;w:bookmarkEnd w:id="71" /&amp;gt;&amp;lt;w:bookmarkEnd w:id="74" /&amp;gt;&amp;lt;w:ins w:id="83" w:author="BPS" w:date="2023-01-27T10:43:00Z"&amp;gt;&amp;lt;w:r w:rsidRPr="001249FB"&amp;gt;&amp;lt;w:rPr&amp;gt;&amp;lt;w:b /&amp;gt;&amp;lt;/w:rPr&amp;gt;&amp;lt;w:t&amp;gt;2&amp;lt;/w:t&amp;gt;&amp;lt;/w:r&amp;gt;&amp;lt;w:bookmarkEnd w:id="79" /&amp;gt;&amp;lt;w:r w:rsidRPr="001249FB"&amp;gt;&amp;lt;w:rPr&amp;gt;&amp;lt;w:b /&amp;gt;&amp;lt;/w:rPr&amp;gt;&amp;lt;w:t xml:space="preserve"&amp;gt;. &amp;lt;/w:t&amp;gt;&amp;lt;/w:r&amp;gt;&amp;lt;w:bookmarkStart w:id="84" w:name="_STATUTE_HEADNOTE__e90f3786_27f0_4126_a7" /&amp;gt;&amp;lt;w:r w:rsidRPr="001249FB"&amp;gt;&amp;lt;w:rPr&amp;gt;&amp;lt;w:b /&amp;gt;&amp;lt;/w:rPr&amp;gt;&amp;lt;w:t&amp;gt;Release into active duty combat.&amp;lt;/w:t&amp;gt;&amp;lt;/w:r&amp;gt;&amp;lt;w:r&amp;gt;&amp;lt;w:t xml:space="preserve"&amp;gt;  &amp;lt;/w:t&amp;gt;&amp;lt;/w:r&amp;gt;&amp;lt;w:bookmarkStart w:id="85" w:name="_STATUTE_CONTENT__3ff5556d_ee79_46e6_91a" /&amp;gt;&amp;lt;w:bookmarkEnd w:id="84" /&amp;gt;&amp;lt;w:r&amp;gt;&amp;lt;w:t xml:space="preserve"&amp;gt;The military forces or a member of the military &amp;lt;/w:t&amp;gt;&amp;lt;/w:r&amp;gt;&amp;lt;w:bookmarkStart w:id="86" w:name="_LINE__15_9031e5f3_79cc_41c7_bbc8_690972" /&amp;gt;&amp;lt;w:bookmarkEnd w:id="82" /&amp;gt;&amp;lt;w:r&amp;gt;&amp;lt;w:t&amp;gt;forces may not be release&amp;lt;/w:t&amp;gt;&amp;lt;/w:r&amp;gt;&amp;lt;/w:ins&amp;gt;&amp;lt;w:ins w:id="87" w:author="BPS" w:date="2023-02-10T08:11:00Z"&amp;gt;&amp;lt;w:r&amp;gt;&amp;lt;w:t&amp;gt;d&amp;lt;/w:t&amp;gt;&amp;lt;/w:r&amp;gt;&amp;lt;/w:ins&amp;gt;&amp;lt;w:ins w:id="88" w:author="BPS" w:date="2023-01-27T10:43:00Z"&amp;gt;&amp;lt;w:r&amp;gt;&amp;lt;w:t xml:space="preserve"&amp;gt; from the &amp;lt;/w:t&amp;gt;&amp;lt;/w:r&amp;gt;&amp;lt;/w:ins&amp;gt;&amp;lt;w:ins w:id="89" w:author="BPS" w:date="2023-02-10T08:11:00Z"&amp;gt;&amp;lt;w:r&amp;gt;&amp;lt;w:t&amp;gt;S&amp;lt;/w:t&amp;gt;&amp;lt;/w:r&amp;gt;&amp;lt;/w:ins&amp;gt;&amp;lt;w:ins w:id="90" w:author="BPS" w:date="2023-01-27T10:43:00Z"&amp;gt;&amp;lt;w:r&amp;gt;&amp;lt;w:t xml:space="preserve"&amp;gt;tate into active duty combat unless the United States &amp;lt;/w:t&amp;gt;&amp;lt;/w:r&amp;gt;&amp;lt;w:bookmarkStart w:id="91" w:name="_LINE__16_80910e1f_8f7a_4124_8605_b5d788" /&amp;gt;&amp;lt;w:bookmarkEnd w:id="86" /&amp;gt;&amp;lt;w:r&amp;gt;&amp;lt;w:t xml:space="preserve"&amp;gt;Congress has passed an official declaration of war or has taken an official action for an &amp;lt;/w:t&amp;gt;&amp;lt;/w:r&amp;gt;&amp;lt;w:bookmarkStart w:id="92" w:name="_LINE__17_65782cf9_8a2f_4cc7_aca1_46ce98" /&amp;gt;&amp;lt;w:bookmarkEnd w:id="91" /&amp;gt;&amp;lt;w:r&amp;gt;&amp;lt;w:t&amp;gt;enumerated purpose under the United States Constitution, Article I, Section 8, Clause&amp;lt;/w:t&amp;gt;&amp;lt;/w:r&amp;gt;&amp;lt;/w:ins&amp;gt;&amp;lt;w:ins w:id="93" w:author="BPS" w:date="2023-02-10T08:11:00Z"&amp;gt;&amp;lt;w:r&amp;gt;&amp;lt;w:t xml:space="preserve"&amp;gt; 15&amp;lt;/w:t&amp;gt;&amp;lt;/w:r&amp;gt;&amp;lt;/w:ins&amp;gt;&amp;lt;w:ins w:id="94" w:author="BPS" w:date="2023-01-27T10:43:00Z"&amp;gt;&amp;lt;w:r&amp;gt;&amp;lt;w:t&amp;gt;.&amp;lt;/w:t&amp;gt;&amp;lt;/w:r&amp;gt;&amp;lt;w:bookmarkEnd w:id="92" /&amp;gt;&amp;lt;/w:ins&amp;gt;&amp;lt;/w:p&amp;gt;&amp;lt;w:p w:rsidR="00990BF7" w:rsidRDefault="00990BF7" w:rsidP="00990BF7"&amp;gt;&amp;lt;w:pPr&amp;gt;&amp;lt;w:ind w:left="360" w:firstLine="360" /&amp;gt;&amp;lt;/w:pPr&amp;gt;&amp;lt;w:bookmarkStart w:id="95" w:name="_STATUTE_NUMBER__fcf8a701_17b9_4c61_a957" /&amp;gt;&amp;lt;w:bookmarkStart w:id="96" w:name="_STATUTE_SS__4aca1512_605a_408e_b9d0_922" /&amp;gt;&amp;lt;w:bookmarkStart w:id="97" w:name="_PAR__11_98c4ef7c_b469_44fd_ab3b_af49d3c" /&amp;gt;&amp;lt;w:bookmarkStart w:id="98" w:name="_LINE__18_2b21adb1_56ac_4a09_806b_230d87" /&amp;gt;&amp;lt;w:bookmarkEnd w:id="80" /&amp;gt;&amp;lt;w:bookmarkEnd w:id="81" /&amp;gt;&amp;lt;w:bookmarkEnd w:id="85" /&amp;gt;&amp;lt;w:ins w:id="99" w:author="BPS" w:date="2023-01-27T10:43:00Z"&amp;gt;&amp;lt;w:r w:rsidRPr="001249FB"&amp;gt;&amp;lt;w:rPr&amp;gt;&amp;lt;w:b /&amp;gt;&amp;lt;/w:rPr&amp;gt;&amp;lt;w:t&amp;gt;3&amp;lt;/w:t&amp;gt;&amp;lt;/w:r&amp;gt;&amp;lt;w:bookmarkEnd w:id="95" /&amp;gt;&amp;lt;w:r w:rsidRPr="001249FB"&amp;gt;&amp;lt;w:rPr&amp;gt;&amp;lt;w:b /&amp;gt;&amp;lt;/w:rPr&amp;gt;&amp;lt;w:t xml:space="preserve"&amp;gt;. &amp;lt;/w:t&amp;gt;&amp;lt;/w:r&amp;gt;&amp;lt;w:bookmarkStart w:id="100" w:name="_STATUTE_HEADNOTE__81d04f6d_c238_438f_ab" /&amp;gt;&amp;lt;w:r w:rsidRPr="001249FB"&amp;gt;&amp;lt;w:rPr&amp;gt;&amp;lt;w:b /&amp;gt;&amp;lt;/w:rPr&amp;gt;&amp;lt;w:t xml:space="preserve"&amp;gt;Governor actions. &amp;lt;/w:t&amp;gt;&amp;lt;/w:r&amp;gt;&amp;lt;w:r&amp;gt;&amp;lt;w:t xml:space="preserve"&amp;gt; &amp;lt;/w:t&amp;gt;&amp;lt;/w:r&amp;gt;&amp;lt;w:bookmarkStart w:id="101" w:name="_STATUTE_CONTENT__f54b2ba5_b29b_4731_9bf" /&amp;gt;&amp;lt;w:bookmarkEnd w:id="100" /&amp;gt;&amp;lt;w:r&amp;gt;&amp;lt;w:t xml:space="preserve"&amp;gt;The Governor shall take all actions necessary to comply with &amp;lt;/w:t&amp;gt;&amp;lt;/w:r&amp;gt;&amp;lt;w:bookmarkStart w:id="102" w:name="_LINE__19_8e28303c_2d99_4bc1_ba4c_d29bc1" /&amp;gt;&amp;lt;w:bookmarkEnd w:id="98" /&amp;gt;&amp;lt;w:r&amp;gt;&amp;lt;w:t xml:space="preserve"&amp;gt;subsection 2 and may deploy the military forces for a civil mission within the United States &amp;lt;/w:t&amp;gt;&amp;lt;/w:r&amp;gt;&amp;lt;w:bookmarkStart w:id="103" w:name="_LINE__20_9a7971c9_076f_4b75_a21c_ed273a" /&amp;gt;&amp;lt;w:bookmarkEnd w:id="102" /&amp;gt;&amp;lt;w:r&amp;gt;&amp;lt;w:t xml:space="preserve"&amp;gt;and the &amp;lt;/w:t&amp;gt;&amp;lt;/w:r&amp;gt;&amp;lt;/w:ins&amp;gt;&amp;lt;w:ins w:id="104" w:author="BPS" w:date="2023-02-10T08:11:00Z"&amp;gt;&amp;lt;w:r&amp;gt;&amp;lt;w:t&amp;gt;t&amp;lt;/w:t&amp;gt;&amp;lt;/w:r&amp;gt;&amp;lt;/w:ins&amp;gt;&amp;lt;w:ins w:id="105" w:author="BPS" w:date="2023-01-27T10:43:00Z"&amp;gt;&amp;lt;w:r&amp;gt;&amp;lt;w:t&amp;gt;erritories of the United States pursuant to section 103.&amp;lt;/w:t&amp;gt;&amp;lt;/w:r&amp;gt;&amp;lt;/w:ins&amp;gt;&amp;lt;w:ins w:id="106" w:author="BPS" w:date="2023-02-24T16:24:00Z"&amp;gt;&amp;lt;w:r&amp;gt;&amp;lt;w:t xml:space="preserve"&amp;gt;  This section does not &amp;lt;/w:t&amp;gt;&amp;lt;/w:r&amp;gt;&amp;lt;w:bookmarkStart w:id="107" w:name="_LINE__21_651cdfb1_68c8_4c30_b5cf_0cae30" /&amp;gt;&amp;lt;w:bookmarkEnd w:id="103" /&amp;gt;&amp;lt;w:r&amp;gt;&amp;lt;w:t&amp;gt;prohibit the Governor from deploying the military forces under 32 United States Code&amp;lt;/w:t&amp;gt;&amp;lt;/w:r&amp;gt;&amp;lt;/w:ins&amp;gt;&amp;lt;w:ins w:id="108" w:author="BPS" w:date="2023-02-24T16:27:00Z"&amp;gt;&amp;lt;w:r&amp;gt;&amp;lt;w:t&amp;gt;.&amp;lt;/w:t&amp;gt;&amp;lt;/w:r&amp;gt;&amp;lt;/w:ins&amp;gt;&amp;lt;w:bookmarkEnd w:id="107" /&amp;gt;&amp;lt;/w:p&amp;gt;&amp;lt;w:p w:rsidR="00990BF7" w:rsidRDefault="00990BF7" w:rsidP="00990BF7"&amp;gt;&amp;lt;w:pPr&amp;gt;&amp;lt;w:keepNext /&amp;gt;&amp;lt;w:spacing w:before="240" /&amp;gt;&amp;lt;w:ind w:left="360" /&amp;gt;&amp;lt;w:jc w:val="center" /&amp;gt;&amp;lt;/w:pPr&amp;gt;&amp;lt;w:bookmarkStart w:id="109" w:name="_SUMMARY__4cce3885_61a4_4db0_b7e6_634da6" /&amp;gt;&amp;lt;w:bookmarkStart w:id="110" w:name="_PAR__12_31010405_4656_430e_a68e_b4a390f" /&amp;gt;&amp;lt;w:bookmarkStart w:id="111" w:name="_LINE__22_944369fc_948b_4492_8664_4e88d4" /&amp;gt;&amp;lt;w:bookmarkEnd w:id="7" /&amp;gt;&amp;lt;w:bookmarkEnd w:id="8" /&amp;gt;&amp;lt;w:bookmarkEnd w:id="13" /&amp;gt;&amp;lt;w:bookmarkEnd w:id="16" /&amp;gt;&amp;lt;w:bookmarkEnd w:id="96" /&amp;gt;&amp;lt;w:bookmarkEnd w:id="97" /&amp;gt;&amp;lt;w:bookmarkEnd w:id="101" /&amp;gt;&amp;lt;w:r&amp;gt;&amp;lt;w:rPr&amp;gt;&amp;lt;w:b /&amp;gt;&amp;lt;w:sz w:val="24" /&amp;gt;&amp;lt;/w:rPr&amp;gt;&amp;lt;w:t&amp;gt;SUMMARY&amp;lt;/w:t&amp;gt;&amp;lt;/w:r&amp;gt;&amp;lt;w:bookmarkEnd w:id="111" /&amp;gt;&amp;lt;/w:p&amp;gt;&amp;lt;w:p w:rsidR="00990BF7" w:rsidRDefault="00990BF7" w:rsidP="00990BF7"&amp;gt;&amp;lt;w:pPr&amp;gt;&amp;lt;w:ind w:left="360" w:firstLine="360" /&amp;gt;&amp;lt;/w:pPr&amp;gt;&amp;lt;w:bookmarkStart w:id="112" w:name="_PAR__13_fae1d717_414f_4686_908f_d6b90a9" /&amp;gt;&amp;lt;w:bookmarkStart w:id="113" w:name="_LINE__23_8e75e6f6_d23c_4364_b41f_0c39df" /&amp;gt;&amp;lt;w:bookmarkEnd w:id="110" /&amp;gt;&amp;lt;w:r w:rsidRPr="00AA633C"&amp;gt;&amp;lt;w:t xml:space="preserve"&amp;gt;This bill prohibits the release of state military forces into active duty combat &amp;lt;/w:t&amp;gt;&amp;lt;/w:r&amp;gt;&amp;lt;w:r&amp;gt;&amp;lt;w:t xml:space="preserve"&amp;gt;in a &amp;lt;/w:t&amp;gt;&amp;lt;/w:r&amp;gt;&amp;lt;w:bookmarkStart w:id="114" w:name="_LINE__24_98dd1204_6078_47fc_9e0b_d29a4c" /&amp;gt;&amp;lt;w:bookmarkEnd w:id="113" /&amp;gt;&amp;lt;w:r&amp;gt;&amp;lt;w:t xml:space="preserve"&amp;gt;foreign nation &amp;lt;/w:t&amp;gt;&amp;lt;/w:r&amp;gt;&amp;lt;w:r w:rsidRPr="00AA633C"&amp;gt;&amp;lt;w:t xml:space="preserve"&amp;gt;absent an official declaration of &amp;lt;/w:t&amp;gt;&amp;lt;/w:r&amp;gt;&amp;lt;w:r&amp;gt;&amp;lt;w:t&amp;gt;w&amp;lt;/w:t&amp;gt;&amp;lt;/w:r&amp;gt;&amp;lt;w:r w:rsidRPr="00AA633C"&amp;gt;&amp;lt;w:t xml:space="preserve"&amp;gt;ar or official action for an enumerated &amp;lt;/w:t&amp;gt;&amp;lt;/w:r&amp;gt;&amp;lt;w:bookmarkStart w:id="115" w:name="_LINE__25_8eefccfc_77be_424f_887b_c8f194" /&amp;gt;&amp;lt;w:bookmarkEnd w:id="114" /&amp;gt;&amp;lt;w:r w:rsidRPr="00AA633C"&amp;gt;&amp;lt;w:t xml:space="preserve"&amp;gt;constitutional purpose passed by the United States Congress and allows the Governor to &amp;lt;/w:t&amp;gt;&amp;lt;/w:r&amp;gt;&amp;lt;w:bookmarkStart w:id="116" w:name="_LINE__26_e3816a8d_7984_4abd_9270_66d417" /&amp;gt;&amp;lt;w:bookmarkEnd w:id="115" /&amp;gt;&amp;lt;w:r w:rsidRPr="00AA633C"&amp;gt;&amp;lt;w:t xml:space="preserve"&amp;gt;deploy the state military forces for civil missions within the United States or the &amp;lt;/w:t&amp;gt;&amp;lt;/w:r&amp;gt;&amp;lt;w:r&amp;gt;&amp;lt;w:t&amp;gt;t&amp;lt;/w:t&amp;gt;&amp;lt;/w:r&amp;gt;&amp;lt;w:r w:rsidRPr="00AA633C"&amp;gt;&amp;lt;w:t xml:space="preserve"&amp;gt;erritories &amp;lt;/w:t&amp;gt;&amp;lt;/w:r&amp;gt;&amp;lt;w:bookmarkStart w:id="117" w:name="_LINE__27_a05d0c20_82f4_452d_aea0_fdca14" /&amp;gt;&amp;lt;w:bookmarkEnd w:id="116" /&amp;gt;&amp;lt;w:r w:rsidRPr="00AA633C"&amp;gt;&amp;lt;w:t&amp;gt;of the United States.&amp;lt;/w:t&amp;gt;&amp;lt;/w:r&amp;gt;&amp;lt;w:bookmarkEnd w:id="117" /&amp;gt;&amp;lt;/w:p&amp;gt;&amp;lt;w:bookmarkEnd w:id="1" /&amp;gt;&amp;lt;w:bookmarkEnd w:id="2" /&amp;gt;&amp;lt;w:bookmarkEnd w:id="3" /&amp;gt;&amp;lt;w:bookmarkEnd w:id="109" /&amp;gt;&amp;lt;w:bookmarkEnd w:id="112" /&amp;gt;&amp;lt;w:p w:rsidR="00000000" w:rsidRDefault="00990BF7"&amp;gt;&amp;lt;w:r&amp;gt;&amp;lt;w:t xml:space="preserve"&amp;gt; &amp;lt;/w:t&amp;gt;&amp;lt;/w:r&amp;gt;&amp;lt;/w:p&amp;gt;&amp;lt;w:sectPr w:rsidR="00000000" w:rsidSect="00990BF7"&amp;gt;&amp;lt;w:footerReference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w:rsidR="001F5537" w:rsidRDefault="00990BF7"&amp;gt;&amp;lt;w:pPr&amp;gt;&amp;lt;w:pStyle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/&amp;gt;&amp;lt;/w:rPr&amp;gt;&amp;lt;w:t&amp;gt;131LR1448(01)&amp;lt;/w:t&amp;gt;&amp;lt;/w:r&amp;gt;&amp;lt;w:r&amp;gt;&amp;lt;w:rPr&amp;gt;&amp;lt;w:snapToGrid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a7d3fab_0a72_4b8c_8275_614feb1&lt;/BookmarkName&gt;&lt;Tables /&gt;&lt;/ProcessedCheckInPage&gt;&lt;/Pages&gt;&lt;Paragraphs&gt;&lt;CheckInParagraphs&gt;&lt;PageNumber&gt;1&lt;/PageNumber&gt;&lt;BookmarkName&gt;_PAR__1_8ae4fcda_d709_4048_9d85_7ed3b6b7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962d01e4_d2d8_4291_a3e0_19db04e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7900a127_bd9e_4392_86ce_30ff337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a243bee_1d53_4954_9ccf_ccee3d04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2634d8e_1cb0_4ac6_9430_1560d522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3abac704_3c4e_4bd4_8a35_95ecf3d6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b663f795_34f0_41c9_a62c_63cd28c9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c7b9facc_fd4b_4d5b_975a_add97525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099891e_cb5a_4e74_99b0_37c58cb0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012321f8_5fe5_42f9_8daa_a591349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98c4ef7c_b469_44fd_ab3b_af49d3c&lt;/BookmarkName&gt;&lt;StartingLineNumber&gt;18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31010405_4656_430e_a68e_b4a390f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fae1d717_414f_4686_908f_d6b90a9&lt;/BookmarkName&gt;&lt;StartingLineNumber&gt;23&lt;/StartingLineNumber&gt;&lt;EndingLineNumber&gt;27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