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Maine Food Sovereignty Act</w:t>
      </w:r>
    </w:p>
    <w:p w:rsidR="009B242F" w:rsidP="009B242F">
      <w:pPr>
        <w:ind w:left="360"/>
        <w:rPr>
          <w:rFonts w:ascii="Arial" w:eastAsia="Arial" w:hAnsi="Arial" w:cs="Arial"/>
        </w:rPr>
      </w:pPr>
      <w:bookmarkStart w:id="0" w:name="_ENACTING_CLAUSE__81b0df41_d631_4584_b71"/>
      <w:bookmarkStart w:id="1" w:name="_DOC_BODY__b56b35d9_3191_49f1_9b04_a6b01"/>
      <w:bookmarkStart w:id="2" w:name="_DOC_BODY_CONTAINER__65c933fc_d45f_429a_"/>
      <w:bookmarkStart w:id="3" w:name="_PAGE__1_19008319_a95b_4bd8_8a5a_25727d5"/>
      <w:bookmarkStart w:id="4" w:name="_PAR__1_72c3c2c6_2cd6_4398_a794_a541f86f"/>
      <w:bookmarkStart w:id="5" w:name="_LINE__1_6b8d0291_0e4e_426c_887f_a3313d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6" w:name="_BILL_SECTION_HEADER__e83a097a_3e75_41e5"/>
      <w:bookmarkStart w:id="7" w:name="_BILL_SECTION__b7350fa0_74dd_4342_bb6e_4"/>
      <w:bookmarkStart w:id="8" w:name="_DOC_BODY_CONTENT__80a47bda_8fca_4394_be"/>
      <w:bookmarkStart w:id="9" w:name="_PAR__2_68384e0b_ff78_40ab_8529_f4ec8d7b"/>
      <w:bookmarkStart w:id="10" w:name="_LINE__2_8288ed91_1b9a_4d5a_af63_a9f4514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7620e10_9286_4b85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7 MRSA §282,</w:t>
      </w:r>
      <w:r>
        <w:rPr>
          <w:rFonts w:ascii="Arial" w:eastAsia="Arial" w:hAnsi="Arial" w:cs="Arial"/>
        </w:rPr>
        <w:t xml:space="preserve"> as amended by PL 2021, c. 625, §§1 and 2, is further amended </w:t>
      </w:r>
      <w:bookmarkStart w:id="12" w:name="_LINE__3_3c8b95cf_572b_4a34_822f_f2b990c"/>
      <w:bookmarkEnd w:id="10"/>
      <w:r>
        <w:rPr>
          <w:rFonts w:ascii="Arial" w:eastAsia="Arial" w:hAnsi="Arial" w:cs="Arial"/>
        </w:rPr>
        <w:t>to read:</w:t>
      </w:r>
      <w:bookmarkEnd w:id="12"/>
    </w:p>
    <w:p w:rsidR="009B242F" w:rsidP="009B242F">
      <w:pPr>
        <w:ind w:left="1080" w:hanging="720"/>
        <w:rPr>
          <w:rFonts w:ascii="Arial" w:eastAsia="Arial" w:hAnsi="Arial" w:cs="Arial"/>
        </w:rPr>
      </w:pPr>
      <w:bookmarkStart w:id="13" w:name="_STATUTE_S__c5eb5271_42a2_489a_ba3b_e245"/>
      <w:bookmarkStart w:id="14" w:name="_PAR__3_18c75789_ebe2_4d7c_a2d8_126e2282"/>
      <w:bookmarkStart w:id="15" w:name="_LINE__4_7d83f6bf_3969_4573_b614_f4042be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6" w:name="_STATUTE_NUMBER__373ee813_4feb_4155_a454"/>
      <w:r>
        <w:rPr>
          <w:rFonts w:ascii="Arial" w:eastAsia="Arial" w:hAnsi="Arial" w:cs="Arial"/>
          <w:b/>
        </w:rPr>
        <w:t>282</w:t>
      </w:r>
      <w:bookmarkEnd w:id="16"/>
      <w:r>
        <w:rPr>
          <w:rFonts w:ascii="Arial" w:eastAsia="Arial" w:hAnsi="Arial" w:cs="Arial"/>
          <w:b/>
        </w:rPr>
        <w:t xml:space="preserve">.  </w:t>
      </w:r>
      <w:bookmarkStart w:id="17" w:name="_STATUTE_HEADNOTE__9831ce02_c0e7_4e13_88"/>
      <w:r>
        <w:rPr>
          <w:rFonts w:ascii="Arial" w:eastAsia="Arial" w:hAnsi="Arial" w:cs="Arial"/>
          <w:b/>
        </w:rPr>
        <w:t>Definitions</w:t>
      </w:r>
      <w:bookmarkEnd w:id="15"/>
      <w:bookmarkEnd w:id="17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18" w:name="_STATUTE_CONTENT__3ee3906a_d355_48ac_b68"/>
      <w:bookmarkStart w:id="19" w:name="_STATUTE_P__d41bec89_e27f_4ba1_b57e_ea44"/>
      <w:bookmarkStart w:id="20" w:name="_PAR__4_184b61e6_f10d_4281_9a6a_c960f5e9"/>
      <w:bookmarkStart w:id="21" w:name="_LINE__5_817cd395_eb70_4222_8439_e0a86d9"/>
      <w:bookmarkEnd w:id="14"/>
      <w:r>
        <w:rPr>
          <w:rFonts w:ascii="Arial" w:eastAsia="Arial" w:hAnsi="Arial" w:cs="Arial"/>
        </w:rPr>
        <w:t xml:space="preserve">As used in this chapter, unless the context otherwise indicates, the following terms </w:t>
      </w:r>
      <w:bookmarkStart w:id="22" w:name="_LINE__6_39d7feb6_7444_4df5_af36_7d54b03"/>
      <w:bookmarkEnd w:id="21"/>
      <w:r>
        <w:rPr>
          <w:rFonts w:ascii="Arial" w:eastAsia="Arial" w:hAnsi="Arial" w:cs="Arial"/>
        </w:rPr>
        <w:t>have the following meanings.</w:t>
      </w:r>
      <w:bookmarkEnd w:id="18"/>
      <w:bookmarkEnd w:id="22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23" w:name="_STATUTE_NUMBER__3bf7ff1d_85fb_4cdb_a3eb"/>
      <w:bookmarkStart w:id="24" w:name="_STATUTE_SS__6ff16989_f793_4bc0_915b_151"/>
      <w:bookmarkStart w:id="25" w:name="_PAR__5_f587c481_31c0_4814_9fa5_39c7f9ff"/>
      <w:bookmarkStart w:id="26" w:name="_LINE__7_99e7e771_df3f_41ef_a3f9_1557459"/>
      <w:bookmarkEnd w:id="19"/>
      <w:bookmarkEnd w:id="20"/>
      <w:r>
        <w:rPr>
          <w:rFonts w:ascii="Arial" w:eastAsia="Arial" w:hAnsi="Arial" w:cs="Arial"/>
          <w:b/>
        </w:rPr>
        <w:t>1</w:t>
      </w:r>
      <w:bookmarkEnd w:id="23"/>
      <w:r>
        <w:rPr>
          <w:rFonts w:ascii="Arial" w:eastAsia="Arial" w:hAnsi="Arial" w:cs="Arial"/>
          <w:b/>
        </w:rPr>
        <w:t xml:space="preserve">.  </w:t>
      </w:r>
      <w:bookmarkStart w:id="27" w:name="_STATUTE_HEADNOTE__6d4102ee_2b44_4616_b3"/>
      <w:r>
        <w:rPr>
          <w:rFonts w:ascii="Arial" w:eastAsia="Arial" w:hAnsi="Arial" w:cs="Arial"/>
          <w:b/>
        </w:rPr>
        <w:t>Direct producer-to-consumer transaction.</w:t>
      </w:r>
      <w:bookmarkEnd w:id="2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8" w:name="_STATUTE_CONTENT__65b272bf_e60f_4d08_a65"/>
      <w:r>
        <w:rPr>
          <w:rFonts w:ascii="Arial" w:eastAsia="Arial" w:hAnsi="Arial" w:cs="Arial"/>
        </w:rPr>
        <w:t xml:space="preserve">"Direct producer-to-consumer </w:t>
      </w:r>
      <w:bookmarkStart w:id="29" w:name="_LINE__8_d967eb62_20a9_465f_81c1_06aaeb4"/>
      <w:bookmarkEnd w:id="26"/>
      <w:r>
        <w:rPr>
          <w:rFonts w:ascii="Arial" w:eastAsia="Arial" w:hAnsi="Arial" w:cs="Arial"/>
        </w:rPr>
        <w:t>transaction" means</w:t>
      </w:r>
      <w:bookmarkStart w:id="30" w:name="_PROCESSED_CHANGE__0fa203ab_bb73_4bc0_8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 face-to-face transaction involving</w:t>
      </w:r>
      <w:bookmarkStart w:id="31" w:name="_PROCESSED_CHANGE__eaa894da_b35d_4c01_91"/>
      <w:bookmarkEnd w:id="3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 exchange of</w:t>
      </w:r>
      <w:bookmarkEnd w:id="31"/>
      <w:r>
        <w:rPr>
          <w:rFonts w:ascii="Arial" w:eastAsia="Arial" w:hAnsi="Arial" w:cs="Arial"/>
        </w:rPr>
        <w:t xml:space="preserve"> food or food </w:t>
      </w:r>
      <w:bookmarkStart w:id="32" w:name="_LINE__9_6e7b1158_8acb_4e41_8a22_2d4ef15"/>
      <w:bookmarkEnd w:id="29"/>
      <w:r>
        <w:rPr>
          <w:rFonts w:ascii="Arial" w:eastAsia="Arial" w:hAnsi="Arial" w:cs="Arial"/>
        </w:rPr>
        <w:t>products</w:t>
      </w:r>
      <w:bookmarkStart w:id="33" w:name="_PROCESSED_CHANGE__a8aec546_ba62_4967_8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at the site of production of those food or food products</w:t>
      </w:r>
      <w:bookmarkStart w:id="34" w:name="_PROCESSED_CHANGE__5ef5b48b_9903_4f04_8c"/>
      <w:bookmarkEnd w:id="33"/>
      <w:r w:rsidRPr="007E470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directly between a</w:t>
      </w:r>
      <w:r>
        <w:rPr>
          <w:rFonts w:ascii="Arial" w:eastAsia="Arial" w:hAnsi="Arial" w:cs="Arial"/>
          <w:u w:val="single"/>
        </w:rPr>
        <w:t xml:space="preserve"> food</w:t>
      </w:r>
      <w:r>
        <w:rPr>
          <w:rFonts w:ascii="Arial" w:eastAsia="Arial" w:hAnsi="Arial" w:cs="Arial"/>
          <w:u w:val="single"/>
        </w:rPr>
        <w:t xml:space="preserve"> </w:t>
      </w:r>
      <w:bookmarkStart w:id="35" w:name="_LINE__10_72eae14e_13a0_4270_923c_2253ee"/>
      <w:bookmarkEnd w:id="32"/>
      <w:r>
        <w:rPr>
          <w:rFonts w:ascii="Arial" w:eastAsia="Arial" w:hAnsi="Arial" w:cs="Arial"/>
          <w:u w:val="single"/>
        </w:rPr>
        <w:t xml:space="preserve">producer and a consumer </w:t>
      </w:r>
      <w:r>
        <w:rPr>
          <w:rFonts w:ascii="Arial" w:eastAsia="Arial" w:hAnsi="Arial" w:cs="Arial"/>
          <w:u w:val="single"/>
        </w:rPr>
        <w:t>under mutually</w:t>
      </w:r>
      <w:r>
        <w:rPr>
          <w:rFonts w:ascii="Arial" w:eastAsia="Arial" w:hAnsi="Arial" w:cs="Arial"/>
          <w:u w:val="single"/>
        </w:rPr>
        <w:t xml:space="preserve"> agreed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to terms</w:t>
      </w:r>
      <w:bookmarkEnd w:id="34"/>
      <w:r>
        <w:rPr>
          <w:rFonts w:ascii="Arial" w:eastAsia="Arial" w:hAnsi="Arial" w:cs="Arial"/>
        </w:rPr>
        <w:t>.</w:t>
      </w:r>
      <w:bookmarkEnd w:id="28"/>
      <w:bookmarkEnd w:id="35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36" w:name="_STATUTE_NUMBER__69912292_db3f_4c6d_85b5"/>
      <w:bookmarkStart w:id="37" w:name="_STATUTE_SS__532631dc_6183_4892_99a5_08a"/>
      <w:bookmarkStart w:id="38" w:name="_PAR__6_282518e9_893a_44c8_a023_0b70b6cf"/>
      <w:bookmarkStart w:id="39" w:name="_LINE__11_675760f9_506f_4be9_b95d_588020"/>
      <w:bookmarkStart w:id="40" w:name="_PROCESSED_CHANGE__270f19ee_6e97_48be_86"/>
      <w:bookmarkEnd w:id="24"/>
      <w:bookmarkEnd w:id="25"/>
      <w:r>
        <w:rPr>
          <w:rFonts w:ascii="Arial" w:eastAsia="Arial" w:hAnsi="Arial" w:cs="Arial"/>
          <w:b/>
          <w:u w:val="single"/>
        </w:rPr>
        <w:t>1-A</w:t>
      </w:r>
      <w:bookmarkEnd w:id="36"/>
      <w:r>
        <w:rPr>
          <w:rFonts w:ascii="Arial" w:eastAsia="Arial" w:hAnsi="Arial" w:cs="Arial"/>
          <w:b/>
          <w:u w:val="single"/>
        </w:rPr>
        <w:t xml:space="preserve">.  </w:t>
      </w:r>
      <w:bookmarkStart w:id="41" w:name="_STATUTE_HEADNOTE__8305e3bc_6566_446d_ac"/>
      <w:r>
        <w:rPr>
          <w:rFonts w:ascii="Arial" w:eastAsia="Arial" w:hAnsi="Arial" w:cs="Arial"/>
          <w:b/>
          <w:u w:val="single"/>
        </w:rPr>
        <w:t xml:space="preserve">Consumer. </w:t>
      </w:r>
      <w:r>
        <w:rPr>
          <w:rFonts w:ascii="Arial" w:eastAsia="Arial" w:hAnsi="Arial" w:cs="Arial"/>
          <w:u w:val="single"/>
        </w:rPr>
        <w:t xml:space="preserve"> </w:t>
      </w:r>
      <w:bookmarkStart w:id="42" w:name="_STATUTE_CONTENT__ae024723_d981_4817_813"/>
      <w:bookmarkEnd w:id="41"/>
      <w:r>
        <w:rPr>
          <w:rFonts w:ascii="Arial" w:eastAsia="Arial" w:hAnsi="Arial" w:cs="Arial"/>
          <w:u w:val="single"/>
        </w:rPr>
        <w:t xml:space="preserve">"Consumer" means a person who acquires food or food products </w:t>
      </w:r>
      <w:bookmarkStart w:id="43" w:name="_LINE__12_8e083a6a_cf3e_42d2_bf07_1ad063"/>
      <w:bookmarkEnd w:id="39"/>
      <w:r>
        <w:rPr>
          <w:rFonts w:ascii="Arial" w:eastAsia="Arial" w:hAnsi="Arial" w:cs="Arial"/>
          <w:u w:val="single"/>
        </w:rPr>
        <w:t>directly from a food producer under mutually agreed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to terms.</w:t>
      </w:r>
      <w:bookmarkEnd w:id="43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44" w:name="_STATUTE_NUMBER__669aaf55_2625_4dfd_943f"/>
      <w:bookmarkStart w:id="45" w:name="_STATUTE_SS__7bf9fed1_b970_46a6_9e92_e69"/>
      <w:bookmarkStart w:id="46" w:name="_PAR__7_a537e56f_f74a_4ae5_b96d_e670cf66"/>
      <w:bookmarkStart w:id="47" w:name="_LINE__13_202694ba_1cec_4ede_afd7_6df954"/>
      <w:bookmarkEnd w:id="37"/>
      <w:bookmarkEnd w:id="38"/>
      <w:bookmarkEnd w:id="40"/>
      <w:bookmarkEnd w:id="42"/>
      <w:r>
        <w:rPr>
          <w:rFonts w:ascii="Arial" w:eastAsia="Arial" w:hAnsi="Arial" w:cs="Arial"/>
          <w:b/>
        </w:rPr>
        <w:t>2</w:t>
      </w:r>
      <w:bookmarkEnd w:id="44"/>
      <w:r>
        <w:rPr>
          <w:rFonts w:ascii="Arial" w:eastAsia="Arial" w:hAnsi="Arial" w:cs="Arial"/>
          <w:b/>
        </w:rPr>
        <w:t xml:space="preserve">.  </w:t>
      </w:r>
      <w:bookmarkStart w:id="48" w:name="_STATUTE_HEADNOTE__01ffd742_4862_4138_b1"/>
      <w:r>
        <w:rPr>
          <w:rFonts w:ascii="Arial" w:eastAsia="Arial" w:hAnsi="Arial" w:cs="Arial"/>
          <w:b/>
        </w:rPr>
        <w:t>Food or food products.</w:t>
      </w:r>
      <w:bookmarkEnd w:id="4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9" w:name="_STATUTE_CONTENT__6969e2d3_1727_4fdd_b2f"/>
      <w:r>
        <w:rPr>
          <w:rFonts w:ascii="Arial" w:eastAsia="Arial" w:hAnsi="Arial" w:cs="Arial"/>
        </w:rPr>
        <w:t xml:space="preserve">"Food or food products" means food or food products that </w:t>
      </w:r>
      <w:bookmarkStart w:id="50" w:name="_LINE__14_7a65480e_89e7_46f0_8464_df46cb"/>
      <w:bookmarkEnd w:id="47"/>
      <w:r>
        <w:rPr>
          <w:rFonts w:ascii="Arial" w:eastAsia="Arial" w:hAnsi="Arial" w:cs="Arial"/>
        </w:rPr>
        <w:t xml:space="preserve">are grown, produced, processed or prepared for human consumption, including, but not </w:t>
      </w:r>
      <w:bookmarkStart w:id="51" w:name="_LINE__15_d0acc51e_85c5_47f7_a06d_9be8e2"/>
      <w:bookmarkEnd w:id="50"/>
      <w:r>
        <w:rPr>
          <w:rFonts w:ascii="Arial" w:eastAsia="Arial" w:hAnsi="Arial" w:cs="Arial"/>
        </w:rPr>
        <w:t xml:space="preserve">limited to, vegetables, fruit, milk or milk products, meat or meat products, poultry or </w:t>
      </w:r>
      <w:bookmarkStart w:id="52" w:name="_LINE__16_4a64f38b_9133_4b62_906c_3b591a"/>
      <w:bookmarkEnd w:id="51"/>
      <w:r>
        <w:rPr>
          <w:rFonts w:ascii="Arial" w:eastAsia="Arial" w:hAnsi="Arial" w:cs="Arial"/>
        </w:rPr>
        <w:t xml:space="preserve">poultry products, fish or fish products, seafood or seafood products, cider or juice, acidified </w:t>
      </w:r>
      <w:bookmarkStart w:id="53" w:name="_LINE__17_60ab3a1c_9139_4c7b_8a69_c5b433"/>
      <w:bookmarkEnd w:id="52"/>
      <w:r>
        <w:rPr>
          <w:rFonts w:ascii="Arial" w:eastAsia="Arial" w:hAnsi="Arial" w:cs="Arial"/>
        </w:rPr>
        <w:t>foods</w:t>
      </w:r>
      <w:bookmarkStart w:id="54" w:name="_PROCESSED_CHANGE__b28c0a0c_6352_48e4_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55" w:name="_PROCESSED_CHANGE__fb3ac2ca_e9ce_4d18_bb"/>
      <w:bookmarkEnd w:id="54"/>
      <w:r>
        <w:rPr>
          <w:rFonts w:ascii="Arial" w:eastAsia="Arial" w:hAnsi="Arial" w:cs="Arial"/>
          <w:u w:val="single"/>
        </w:rPr>
        <w:t>,</w:t>
      </w:r>
      <w:bookmarkEnd w:id="55"/>
      <w:r>
        <w:rPr>
          <w:rFonts w:ascii="Arial" w:eastAsia="Arial" w:hAnsi="Arial" w:cs="Arial"/>
        </w:rPr>
        <w:t xml:space="preserve"> canned fruits or vegetables</w:t>
      </w:r>
      <w:bookmarkStart w:id="56" w:name="_PROCESSED_CHANGE__5ec9479c_a36a_4ed8_98"/>
      <w:r w:rsidRPr="007E470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any combination of those items and that are </w:t>
      </w:r>
      <w:bookmarkStart w:id="57" w:name="_LINE__18_2cc1b032_1c01_4224_8f79_d52f74"/>
      <w:bookmarkEnd w:id="53"/>
      <w:r>
        <w:rPr>
          <w:rFonts w:ascii="Arial" w:eastAsia="Arial" w:hAnsi="Arial" w:cs="Arial"/>
          <w:u w:val="single"/>
        </w:rPr>
        <w:t>provided in a direct producer-to-consumer transaction</w:t>
      </w:r>
      <w:r>
        <w:rPr>
          <w:rFonts w:ascii="Arial" w:eastAsia="Arial" w:hAnsi="Arial" w:cs="Arial"/>
          <w:u w:val="single"/>
        </w:rPr>
        <w:t xml:space="preserve"> under mutually agreed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to terms</w:t>
      </w:r>
      <w:bookmarkEnd w:id="56"/>
      <w:r>
        <w:rPr>
          <w:rFonts w:ascii="Arial" w:eastAsia="Arial" w:hAnsi="Arial" w:cs="Arial"/>
        </w:rPr>
        <w:t>.</w:t>
      </w:r>
      <w:bookmarkEnd w:id="49"/>
      <w:bookmarkEnd w:id="57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58" w:name="_STATUTE_NUMBER__3a7e71eb_ed3b_42dd_b369"/>
      <w:bookmarkStart w:id="59" w:name="_STATUTE_SS__400de8ac_87da_4dce_bfc2_4ef"/>
      <w:bookmarkStart w:id="60" w:name="_PAR__8_84b8c214_ca42_4b6a_9766_bf829015"/>
      <w:bookmarkStart w:id="61" w:name="_LINE__19_ece12c9d_73dd_4f53_8b60_d92dac"/>
      <w:bookmarkStart w:id="62" w:name="_PROCESSED_CHANGE__923005f4_3f31_4795_92"/>
      <w:bookmarkEnd w:id="45"/>
      <w:bookmarkEnd w:id="46"/>
      <w:r>
        <w:rPr>
          <w:rFonts w:ascii="Arial" w:eastAsia="Arial" w:hAnsi="Arial" w:cs="Arial"/>
          <w:b/>
          <w:u w:val="single"/>
        </w:rPr>
        <w:t>2-A</w:t>
      </w:r>
      <w:bookmarkEnd w:id="58"/>
      <w:r>
        <w:rPr>
          <w:rFonts w:ascii="Arial" w:eastAsia="Arial" w:hAnsi="Arial" w:cs="Arial"/>
          <w:b/>
          <w:u w:val="single"/>
        </w:rPr>
        <w:t xml:space="preserve">.  </w:t>
      </w:r>
      <w:bookmarkStart w:id="63" w:name="_STATUTE_HEADNOTE__a13a9793_b0f0_4739_b8"/>
      <w:r>
        <w:rPr>
          <w:rFonts w:ascii="Arial" w:eastAsia="Arial" w:hAnsi="Arial" w:cs="Arial"/>
          <w:b/>
          <w:u w:val="single"/>
        </w:rPr>
        <w:t xml:space="preserve">Food producer. </w:t>
      </w:r>
      <w:r>
        <w:rPr>
          <w:rFonts w:ascii="Arial" w:eastAsia="Arial" w:hAnsi="Arial" w:cs="Arial"/>
          <w:u w:val="single"/>
        </w:rPr>
        <w:t xml:space="preserve"> </w:t>
      </w:r>
      <w:bookmarkStart w:id="64" w:name="_STATUTE_CONTENT__59638374_0c77_4dfd_83c"/>
      <w:bookmarkEnd w:id="63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Food producer" means a person who provides in a direct </w:t>
      </w:r>
      <w:bookmarkStart w:id="65" w:name="_LINE__20_9408ff69_1694_426a_a2ee_5079e1"/>
      <w:bookmarkEnd w:id="61"/>
      <w:r>
        <w:rPr>
          <w:rFonts w:ascii="Arial" w:eastAsia="Arial" w:hAnsi="Arial" w:cs="Arial"/>
          <w:u w:val="single"/>
        </w:rPr>
        <w:t xml:space="preserve">producer-to-consumer transaction food or food products that the person grows, produces, </w:t>
      </w:r>
      <w:bookmarkStart w:id="66" w:name="_LINE__21_a3aaedf3_f368_4808_a7d1_33d475"/>
      <w:bookmarkEnd w:id="65"/>
      <w:r>
        <w:rPr>
          <w:rFonts w:ascii="Arial" w:eastAsia="Arial" w:hAnsi="Arial" w:cs="Arial"/>
          <w:u w:val="single"/>
        </w:rPr>
        <w:t>processes or prepares.</w:t>
      </w:r>
      <w:bookmarkEnd w:id="66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67" w:name="_STATUTE_NUMBER__70728369_8504_4ee0_b36c"/>
      <w:bookmarkStart w:id="68" w:name="_STATUTE_SS__a5c4141a_4c28_4a09_9451_da3"/>
      <w:bookmarkStart w:id="69" w:name="_PAR__9_17129849_569a_49fb_aab2_2371db1a"/>
      <w:bookmarkStart w:id="70" w:name="_LINE__22_d3d0f767_fdcb_4623_869e_26d098"/>
      <w:bookmarkEnd w:id="59"/>
      <w:bookmarkEnd w:id="60"/>
      <w:bookmarkEnd w:id="64"/>
      <w:r>
        <w:rPr>
          <w:rFonts w:ascii="Arial" w:eastAsia="Arial" w:hAnsi="Arial" w:cs="Arial"/>
          <w:b/>
          <w:u w:val="single"/>
        </w:rPr>
        <w:t>4</w:t>
      </w:r>
      <w:bookmarkEnd w:id="67"/>
      <w:r>
        <w:rPr>
          <w:rFonts w:ascii="Arial" w:eastAsia="Arial" w:hAnsi="Arial" w:cs="Arial"/>
          <w:b/>
          <w:u w:val="single"/>
        </w:rPr>
        <w:t xml:space="preserve">.  </w:t>
      </w:r>
      <w:bookmarkStart w:id="71" w:name="_STATUTE_HEADNOTE__c0815746_fb58_48d0_b8"/>
      <w:r>
        <w:rPr>
          <w:rFonts w:ascii="Arial" w:eastAsia="Arial" w:hAnsi="Arial" w:cs="Arial"/>
          <w:b/>
          <w:u w:val="single"/>
        </w:rPr>
        <w:t xml:space="preserve">Traditional foodways. </w:t>
      </w:r>
      <w:r>
        <w:rPr>
          <w:rFonts w:ascii="Arial" w:eastAsia="Arial" w:hAnsi="Arial" w:cs="Arial"/>
          <w:u w:val="single"/>
        </w:rPr>
        <w:t xml:space="preserve"> </w:t>
      </w:r>
      <w:bookmarkStart w:id="72" w:name="_STATUTE_CONTENT__42b495d9_377a_450e_863"/>
      <w:bookmarkEnd w:id="71"/>
      <w:r>
        <w:rPr>
          <w:rFonts w:ascii="Arial" w:eastAsia="Arial" w:hAnsi="Arial" w:cs="Arial"/>
          <w:u w:val="single"/>
        </w:rPr>
        <w:t xml:space="preserve">"Traditional foodways" means the cultural, social and </w:t>
      </w:r>
      <w:bookmarkStart w:id="73" w:name="_LINE__23_a47b3144_f493_4036_b64e_1ba0fa"/>
      <w:bookmarkEnd w:id="70"/>
      <w:r>
        <w:rPr>
          <w:rFonts w:ascii="Arial" w:eastAsia="Arial" w:hAnsi="Arial" w:cs="Arial"/>
          <w:u w:val="single"/>
        </w:rPr>
        <w:t xml:space="preserve">economic practices related to the production and consumption of food. "Traditional </w:t>
      </w:r>
      <w:bookmarkStart w:id="74" w:name="_LINE__24_a02b30ce_766f_4447_8728_46bd70"/>
      <w:bookmarkEnd w:id="73"/>
      <w:r>
        <w:rPr>
          <w:rFonts w:ascii="Arial" w:eastAsia="Arial" w:hAnsi="Arial" w:cs="Arial"/>
          <w:u w:val="single"/>
        </w:rPr>
        <w:t xml:space="preserve">foodways" includes customs of food production, preservation, preparation and </w:t>
      </w:r>
      <w:bookmarkStart w:id="75" w:name="_LINE__25_e59b4d6c_568a_47f2_a245_2d6613"/>
      <w:bookmarkEnd w:id="74"/>
      <w:r>
        <w:rPr>
          <w:rFonts w:ascii="Arial" w:eastAsia="Arial" w:hAnsi="Arial" w:cs="Arial"/>
          <w:u w:val="single"/>
        </w:rPr>
        <w:t>presentation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hunting, gathering, fishing, foraging, buying and selling of food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uses of food </w:t>
      </w:r>
      <w:bookmarkStart w:id="76" w:name="_LINE__26_f937be18_7779_44bb_8a39_cf481d"/>
      <w:bookmarkEnd w:id="75"/>
      <w:r>
        <w:rPr>
          <w:rFonts w:ascii="Arial" w:eastAsia="Arial" w:hAnsi="Arial" w:cs="Arial"/>
          <w:u w:val="single"/>
        </w:rPr>
        <w:t>products other than for eating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and food folklore.</w:t>
      </w:r>
      <w:bookmarkEnd w:id="76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77" w:name="_BILL_SECTION_HEADER__27a74bff_a5db_4c5f"/>
      <w:bookmarkStart w:id="78" w:name="_BILL_SECTION__5fb8da8b_0fb5_4b74_a55a_e"/>
      <w:bookmarkStart w:id="79" w:name="_PAR__10_66e1b7a9_a862_4975_b9b1_12bda88"/>
      <w:bookmarkStart w:id="80" w:name="_LINE__27_3b430869_d936_4aed_ad34_ed5edb"/>
      <w:bookmarkEnd w:id="7"/>
      <w:bookmarkEnd w:id="13"/>
      <w:bookmarkEnd w:id="62"/>
      <w:bookmarkEnd w:id="68"/>
      <w:bookmarkEnd w:id="69"/>
      <w:bookmarkEnd w:id="72"/>
      <w:r>
        <w:rPr>
          <w:rFonts w:ascii="Arial" w:eastAsia="Arial" w:hAnsi="Arial" w:cs="Arial"/>
          <w:b/>
          <w:sz w:val="24"/>
        </w:rPr>
        <w:t xml:space="preserve">Sec. </w:t>
      </w:r>
      <w:bookmarkStart w:id="81" w:name="_BILL_SECTION_NUMBER__02848521_31de_4b6a"/>
      <w:r>
        <w:rPr>
          <w:rFonts w:ascii="Arial" w:eastAsia="Arial" w:hAnsi="Arial" w:cs="Arial"/>
          <w:b/>
          <w:sz w:val="24"/>
        </w:rPr>
        <w:t>2</w:t>
      </w:r>
      <w:bookmarkEnd w:id="81"/>
      <w:r>
        <w:rPr>
          <w:rFonts w:ascii="Arial" w:eastAsia="Arial" w:hAnsi="Arial" w:cs="Arial"/>
          <w:b/>
          <w:sz w:val="24"/>
        </w:rPr>
        <w:t>.  7 MRSA §283, first ¶,</w:t>
      </w:r>
      <w:r>
        <w:rPr>
          <w:rFonts w:ascii="Arial" w:eastAsia="Arial" w:hAnsi="Arial" w:cs="Arial"/>
        </w:rPr>
        <w:t xml:space="preserve"> as enacted by PL 2017, c. 314, §1, is amended to </w:t>
      </w:r>
      <w:bookmarkStart w:id="82" w:name="_LINE__28_15b36d4c_5940_4ca1_84ce_9f3a8e"/>
      <w:bookmarkEnd w:id="80"/>
      <w:r>
        <w:rPr>
          <w:rFonts w:ascii="Arial" w:eastAsia="Arial" w:hAnsi="Arial" w:cs="Arial"/>
        </w:rPr>
        <w:t>read:</w:t>
      </w:r>
      <w:bookmarkEnd w:id="82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83" w:name="_STATUTE_CONTENT__d1c7b23d_3993_4a65_862"/>
      <w:bookmarkStart w:id="84" w:name="_STATUTE_P__49f630cf_6d6b_454e_a5b9_21f4"/>
      <w:bookmarkStart w:id="85" w:name="_PAR__11_959c26c3_06b8_4152_a02f_c1925ec"/>
      <w:bookmarkStart w:id="86" w:name="_LINE__29_33a0541c_d708_40ce_84d5_61f029"/>
      <w:bookmarkEnd w:id="77"/>
      <w:bookmarkEnd w:id="79"/>
      <w:r>
        <w:rPr>
          <w:rFonts w:ascii="Arial" w:eastAsia="Arial" w:hAnsi="Arial" w:cs="Arial"/>
        </w:rPr>
        <w:t>It is the policy of this State to encourage food self-sufficiency for its citizens. The</w:t>
      </w:r>
      <w:bookmarkStart w:id="87" w:name="_PROCESSED_CHANGE__2aa3a46d_1ade_46cf_88"/>
      <w:r>
        <w:rPr>
          <w:rFonts w:ascii="Arial" w:eastAsia="Arial" w:hAnsi="Arial" w:cs="Arial"/>
        </w:rPr>
        <w:t xml:space="preserve"> </w:t>
      </w:r>
      <w:bookmarkStart w:id="88" w:name="_LINE__30_021e80a4_72aa_4f1d_aa7f_cc8ce6"/>
      <w:bookmarkEnd w:id="86"/>
      <w:r>
        <w:rPr>
          <w:rFonts w:ascii="Arial" w:eastAsia="Arial" w:hAnsi="Arial" w:cs="Arial"/>
          <w:strike/>
        </w:rPr>
        <w:t>department</w:t>
      </w:r>
      <w:bookmarkStart w:id="89" w:name="_PROCESSED_CHANGE__79c5895f_0e18_441b_ae"/>
      <w:bookmarkEnd w:id="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State</w:t>
      </w:r>
      <w:bookmarkEnd w:id="89"/>
      <w:r>
        <w:rPr>
          <w:rFonts w:ascii="Arial" w:eastAsia="Arial" w:hAnsi="Arial" w:cs="Arial"/>
        </w:rPr>
        <w:t xml:space="preserve"> shall support policies that:</w:t>
      </w:r>
      <w:bookmarkEnd w:id="83"/>
      <w:bookmarkEnd w:id="88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90" w:name="_BILL_SECTION_HEADER__a01f3b47_9afa_41e9"/>
      <w:bookmarkStart w:id="91" w:name="_BILL_SECTION__3f9efc5b_6220_41c1_a863_8"/>
      <w:bookmarkStart w:id="92" w:name="_PAR__12_7335b148_95e2_4d68_b137_14c787e"/>
      <w:bookmarkStart w:id="93" w:name="_LINE__31_e15e1168_0521_41cc_8a4e_3217cf"/>
      <w:bookmarkEnd w:id="78"/>
      <w:bookmarkEnd w:id="84"/>
      <w:bookmarkEnd w:id="85"/>
      <w:r>
        <w:rPr>
          <w:rFonts w:ascii="Arial" w:eastAsia="Arial" w:hAnsi="Arial" w:cs="Arial"/>
          <w:b/>
          <w:sz w:val="24"/>
        </w:rPr>
        <w:t xml:space="preserve">Sec. </w:t>
      </w:r>
      <w:bookmarkStart w:id="94" w:name="_BILL_SECTION_NUMBER__8dca85b1_8217_4406"/>
      <w:r>
        <w:rPr>
          <w:rFonts w:ascii="Arial" w:eastAsia="Arial" w:hAnsi="Arial" w:cs="Arial"/>
          <w:b/>
          <w:sz w:val="24"/>
        </w:rPr>
        <w:t>3</w:t>
      </w:r>
      <w:bookmarkEnd w:id="94"/>
      <w:r>
        <w:rPr>
          <w:rFonts w:ascii="Arial" w:eastAsia="Arial" w:hAnsi="Arial" w:cs="Arial"/>
          <w:b/>
          <w:sz w:val="24"/>
        </w:rPr>
        <w:t>.  7 MRSA §283, sub-§4,</w:t>
      </w:r>
      <w:r>
        <w:rPr>
          <w:rFonts w:ascii="Arial" w:eastAsia="Arial" w:hAnsi="Arial" w:cs="Arial"/>
        </w:rPr>
        <w:t xml:space="preserve"> as enacted by PL 2017, c. 314, §1, is amended to </w:t>
      </w:r>
      <w:bookmarkStart w:id="95" w:name="_LINE__32_23ee3dee_794c_405c_9fb7_70a706"/>
      <w:bookmarkEnd w:id="93"/>
      <w:r>
        <w:rPr>
          <w:rFonts w:ascii="Arial" w:eastAsia="Arial" w:hAnsi="Arial" w:cs="Arial"/>
        </w:rPr>
        <w:t>read:</w:t>
      </w:r>
      <w:bookmarkEnd w:id="95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96" w:name="_STATUTE_NUMBER__244fc58b_f68e_4ac6_a0e0"/>
      <w:bookmarkStart w:id="97" w:name="_STATUTE_SS__907434f8_ba07_4cf3_9716_5f6"/>
      <w:bookmarkStart w:id="98" w:name="_PAR__13_f1e74634_be34_4674_bbb5_335f0ac"/>
      <w:bookmarkStart w:id="99" w:name="_LINE__33_a095f143_3ed2_4589_86ea_0c936b"/>
      <w:bookmarkEnd w:id="90"/>
      <w:bookmarkEnd w:id="92"/>
      <w:r>
        <w:rPr>
          <w:rFonts w:ascii="Arial" w:eastAsia="Arial" w:hAnsi="Arial" w:cs="Arial"/>
          <w:b/>
        </w:rPr>
        <w:t>4</w:t>
      </w:r>
      <w:bookmarkEnd w:id="96"/>
      <w:r>
        <w:rPr>
          <w:rFonts w:ascii="Arial" w:eastAsia="Arial" w:hAnsi="Arial" w:cs="Arial"/>
          <w:b/>
        </w:rPr>
        <w:t xml:space="preserve">.  </w:t>
      </w:r>
      <w:bookmarkStart w:id="100" w:name="_STATUTE_HEADNOTE__85d0f9eb_9466_4c09_93"/>
      <w:r>
        <w:rPr>
          <w:rFonts w:ascii="Arial" w:eastAsia="Arial" w:hAnsi="Arial" w:cs="Arial"/>
          <w:b/>
        </w:rPr>
        <w:t>Self-reliance and personal responsibility.</w:t>
      </w:r>
      <w:bookmarkEnd w:id="10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1" w:name="_STATUTE_CONTENT__ce3bae7e_be32_4ce2_b59"/>
      <w:r>
        <w:rPr>
          <w:rFonts w:ascii="Arial" w:eastAsia="Arial" w:hAnsi="Arial" w:cs="Arial"/>
        </w:rPr>
        <w:t xml:space="preserve">Promote self-reliance and personal </w:t>
      </w:r>
      <w:bookmarkStart w:id="102" w:name="_LINE__34_08c2a777_2070_4f53_9529_f68711"/>
      <w:bookmarkEnd w:id="99"/>
      <w:r>
        <w:rPr>
          <w:rFonts w:ascii="Arial" w:eastAsia="Arial" w:hAnsi="Arial" w:cs="Arial"/>
        </w:rPr>
        <w:t xml:space="preserve">responsibility by ensuring the ability of individuals, families and other entities to prepare, </w:t>
      </w:r>
      <w:bookmarkStart w:id="103" w:name="_LINE__35_3cdca599_e9f1_42d4_9464_62cdbe"/>
      <w:bookmarkEnd w:id="102"/>
      <w:r>
        <w:rPr>
          <w:rFonts w:ascii="Arial" w:eastAsia="Arial" w:hAnsi="Arial" w:cs="Arial"/>
        </w:rPr>
        <w:t xml:space="preserve">process, advertise and sell foods directly to customers intended solely for consumption by </w:t>
      </w:r>
      <w:bookmarkStart w:id="104" w:name="_LINE__36_91003bbb_5751_433e_a639_08c01c"/>
      <w:bookmarkEnd w:id="103"/>
      <w:r>
        <w:rPr>
          <w:rFonts w:ascii="Arial" w:eastAsia="Arial" w:hAnsi="Arial" w:cs="Arial"/>
        </w:rPr>
        <w:t>the customers or their families;</w:t>
      </w:r>
      <w:bookmarkStart w:id="105" w:name="_PROCESSED_CHANGE__dd6e0f37_f1b4_43d0_8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101"/>
      <w:bookmarkEnd w:id="104"/>
      <w:bookmarkEnd w:id="105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106" w:name="_BILL_SECTION_HEADER__eb462801_5fda_4085"/>
      <w:bookmarkStart w:id="107" w:name="_BILL_SECTION__b45a58e5_c32a_4156_925f_e"/>
      <w:bookmarkStart w:id="108" w:name="_PAR__14_5b33b890_fa8b_4c02_a153_188b190"/>
      <w:bookmarkStart w:id="109" w:name="_LINE__37_afaf69e0_05f0_4d3f_8e58_00c6eb"/>
      <w:bookmarkEnd w:id="91"/>
      <w:bookmarkEnd w:id="97"/>
      <w:bookmarkEnd w:id="98"/>
      <w:r>
        <w:rPr>
          <w:rFonts w:ascii="Arial" w:eastAsia="Arial" w:hAnsi="Arial" w:cs="Arial"/>
          <w:b/>
          <w:sz w:val="24"/>
        </w:rPr>
        <w:t xml:space="preserve">Sec. </w:t>
      </w:r>
      <w:bookmarkStart w:id="110" w:name="_BILL_SECTION_NUMBER__2385d705_a33d_4f51"/>
      <w:r>
        <w:rPr>
          <w:rFonts w:ascii="Arial" w:eastAsia="Arial" w:hAnsi="Arial" w:cs="Arial"/>
          <w:b/>
          <w:sz w:val="24"/>
        </w:rPr>
        <w:t>4</w:t>
      </w:r>
      <w:bookmarkEnd w:id="110"/>
      <w:r>
        <w:rPr>
          <w:rFonts w:ascii="Arial" w:eastAsia="Arial" w:hAnsi="Arial" w:cs="Arial"/>
          <w:b/>
          <w:sz w:val="24"/>
        </w:rPr>
        <w:t>.  7 MRSA §283, sub-§5,</w:t>
      </w:r>
      <w:r>
        <w:rPr>
          <w:rFonts w:ascii="Arial" w:eastAsia="Arial" w:hAnsi="Arial" w:cs="Arial"/>
        </w:rPr>
        <w:t xml:space="preserve"> as enacted by PL 2017, c. 314, §1, is amended to </w:t>
      </w:r>
      <w:bookmarkStart w:id="111" w:name="_LINE__38_486730bb_0bc6_4bd6_9914_d0b18d"/>
      <w:bookmarkEnd w:id="109"/>
      <w:r>
        <w:rPr>
          <w:rFonts w:ascii="Arial" w:eastAsia="Arial" w:hAnsi="Arial" w:cs="Arial"/>
        </w:rPr>
        <w:t>read:</w:t>
      </w:r>
      <w:bookmarkEnd w:id="111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112" w:name="_STATUTE_NUMBER__b0330ba9_4a3f_4d70_a505"/>
      <w:bookmarkStart w:id="113" w:name="_STATUTE_SS__26cf74ab_565b_4e44_b666_341"/>
      <w:bookmarkStart w:id="114" w:name="_PAR__15_4be3b7ea_edf0_459e_9a4e_cea4df9"/>
      <w:bookmarkStart w:id="115" w:name="_LINE__39_7281f0e3_acce_4c51_a609_dd4a48"/>
      <w:bookmarkEnd w:id="106"/>
      <w:bookmarkEnd w:id="108"/>
      <w:r>
        <w:rPr>
          <w:rFonts w:ascii="Arial" w:eastAsia="Arial" w:hAnsi="Arial" w:cs="Arial"/>
          <w:b/>
        </w:rPr>
        <w:t>5</w:t>
      </w:r>
      <w:bookmarkEnd w:id="112"/>
      <w:r>
        <w:rPr>
          <w:rFonts w:ascii="Arial" w:eastAsia="Arial" w:hAnsi="Arial" w:cs="Arial"/>
          <w:b/>
        </w:rPr>
        <w:t xml:space="preserve">.  </w:t>
      </w:r>
      <w:bookmarkStart w:id="116" w:name="_STATUTE_HEADNOTE__21e16eeb_6b65_4b6f_97"/>
      <w:r>
        <w:rPr>
          <w:rFonts w:ascii="Arial" w:eastAsia="Arial" w:hAnsi="Arial" w:cs="Arial"/>
          <w:b/>
        </w:rPr>
        <w:t>Rural economic development.</w:t>
      </w:r>
      <w:bookmarkEnd w:id="11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17" w:name="_STATUTE_CONTENT__f907bdc5_59d9_4af0_b79"/>
      <w:r>
        <w:rPr>
          <w:rFonts w:ascii="Arial" w:eastAsia="Arial" w:hAnsi="Arial" w:cs="Arial"/>
        </w:rPr>
        <w:t xml:space="preserve">Enhance rural economic development and the </w:t>
      </w:r>
      <w:bookmarkStart w:id="118" w:name="_LINE__40_dfd0826d_0e7e_49fa_992b_cef6aa"/>
      <w:bookmarkEnd w:id="115"/>
      <w:r>
        <w:rPr>
          <w:rFonts w:ascii="Arial" w:eastAsia="Arial" w:hAnsi="Arial" w:cs="Arial"/>
        </w:rPr>
        <w:t>environmental and social wealth of rural communities</w:t>
      </w:r>
      <w:bookmarkStart w:id="119" w:name="_PROCESSED_CHANGE__704eca42_f3f4_473a_bd"/>
      <w:r>
        <w:rPr>
          <w:rFonts w:ascii="Arial" w:eastAsia="Arial" w:hAnsi="Arial" w:cs="Arial"/>
          <w:strike/>
        </w:rPr>
        <w:t>.</w:t>
      </w:r>
      <w:bookmarkStart w:id="120" w:name="_PROCESSED_CHANGE__add5a820_a338_4b65_9d"/>
      <w:bookmarkEnd w:id="119"/>
      <w:r>
        <w:rPr>
          <w:rFonts w:ascii="Arial" w:eastAsia="Arial" w:hAnsi="Arial" w:cs="Arial"/>
          <w:u w:val="single"/>
        </w:rPr>
        <w:t>; and</w:t>
      </w:r>
      <w:bookmarkEnd w:id="117"/>
      <w:bookmarkEnd w:id="118"/>
      <w:bookmarkEnd w:id="120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121" w:name="_BILL_SECTION_HEADER__7ae24400_15dd_4b68"/>
      <w:bookmarkStart w:id="122" w:name="_BILL_SECTION__734681ed_72c2_41ea_a6c4_8"/>
      <w:bookmarkStart w:id="123" w:name="_PAR__16_7990558d_314e_4892_94ab_6890b00"/>
      <w:bookmarkStart w:id="124" w:name="_LINE__41_bea853d1_6043_4a8e_85a4_81b6cc"/>
      <w:bookmarkEnd w:id="107"/>
      <w:bookmarkEnd w:id="113"/>
      <w:bookmarkEnd w:id="114"/>
      <w:r>
        <w:rPr>
          <w:rFonts w:ascii="Arial" w:eastAsia="Arial" w:hAnsi="Arial" w:cs="Arial"/>
          <w:b/>
          <w:sz w:val="24"/>
        </w:rPr>
        <w:t xml:space="preserve">Sec. </w:t>
      </w:r>
      <w:bookmarkStart w:id="125" w:name="_BILL_SECTION_NUMBER__9cfc64ba_3e0d_4c3a"/>
      <w:r>
        <w:rPr>
          <w:rFonts w:ascii="Arial" w:eastAsia="Arial" w:hAnsi="Arial" w:cs="Arial"/>
          <w:b/>
          <w:sz w:val="24"/>
        </w:rPr>
        <w:t>5</w:t>
      </w:r>
      <w:bookmarkEnd w:id="125"/>
      <w:r>
        <w:rPr>
          <w:rFonts w:ascii="Arial" w:eastAsia="Arial" w:hAnsi="Arial" w:cs="Arial"/>
          <w:b/>
          <w:sz w:val="24"/>
        </w:rPr>
        <w:t>.  7 MRSA §283, sub-§6</w:t>
      </w:r>
      <w:r>
        <w:rPr>
          <w:rFonts w:ascii="Arial" w:eastAsia="Arial" w:hAnsi="Arial" w:cs="Arial"/>
        </w:rPr>
        <w:t xml:space="preserve"> is enacted to read:</w:t>
      </w:r>
      <w:bookmarkEnd w:id="124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126" w:name="_STATUTE_NUMBER__2903817d_ca50_4932_8351"/>
      <w:bookmarkStart w:id="127" w:name="_STATUTE_SS__848cb0bf_8f0c_4fa6_bfe4_61c"/>
      <w:bookmarkStart w:id="128" w:name="_PAGE__2_a878e4a4_78e7_4770_90a7_4add13f"/>
      <w:bookmarkStart w:id="129" w:name="_PAR__1_7104486f_0ce9_436b_9d52_421de2ee"/>
      <w:bookmarkStart w:id="130" w:name="_LINE__1_98c8a541_e088_4053_ba49_8e4af03"/>
      <w:bookmarkStart w:id="131" w:name="_PROCESSED_CHANGE__e006c095_e10c_4110_a5"/>
      <w:bookmarkEnd w:id="3"/>
      <w:bookmarkEnd w:id="121"/>
      <w:bookmarkEnd w:id="123"/>
      <w:r>
        <w:rPr>
          <w:rFonts w:ascii="Arial" w:eastAsia="Arial" w:hAnsi="Arial" w:cs="Arial"/>
          <w:b/>
          <w:u w:val="single"/>
        </w:rPr>
        <w:t>6</w:t>
      </w:r>
      <w:bookmarkEnd w:id="126"/>
      <w:r>
        <w:rPr>
          <w:rFonts w:ascii="Arial" w:eastAsia="Arial" w:hAnsi="Arial" w:cs="Arial"/>
          <w:b/>
          <w:u w:val="single"/>
        </w:rPr>
        <w:t xml:space="preserve">.  </w:t>
      </w:r>
      <w:bookmarkStart w:id="132" w:name="_STATUTE_HEADNOTE__a4d29547_028f_4b69_a4"/>
      <w:r>
        <w:rPr>
          <w:rFonts w:ascii="Arial" w:eastAsia="Arial" w:hAnsi="Arial" w:cs="Arial"/>
          <w:b/>
          <w:u w:val="single"/>
        </w:rPr>
        <w:t xml:space="preserve">Right to food. </w:t>
      </w:r>
      <w:r>
        <w:rPr>
          <w:rFonts w:ascii="Arial" w:eastAsia="Arial" w:hAnsi="Arial" w:cs="Arial"/>
          <w:u w:val="single"/>
        </w:rPr>
        <w:t xml:space="preserve"> </w:t>
      </w:r>
      <w:bookmarkStart w:id="133" w:name="_STATUTE_CONTENT__e6aa9314_db51_414d_b5a"/>
      <w:bookmarkEnd w:id="132"/>
      <w:r>
        <w:rPr>
          <w:rFonts w:ascii="Arial" w:eastAsia="Arial" w:hAnsi="Arial" w:cs="Arial"/>
          <w:u w:val="single"/>
        </w:rPr>
        <w:t>Protect and respect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by not interfering with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the right to food as </w:t>
      </w:r>
      <w:bookmarkStart w:id="134" w:name="_LINE__2_59bbe5c7_15f9_4acb_84f8_e4ad99e"/>
      <w:bookmarkEnd w:id="130"/>
      <w:r>
        <w:rPr>
          <w:rFonts w:ascii="Arial" w:eastAsia="Arial" w:hAnsi="Arial" w:cs="Arial"/>
          <w:u w:val="single"/>
        </w:rPr>
        <w:t>declared in the Constitution of Maine, Article I, Section 25.</w:t>
      </w:r>
      <w:bookmarkEnd w:id="134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135" w:name="_BILL_SECTION_HEADER__616b1eed_093c_4811"/>
      <w:bookmarkStart w:id="136" w:name="_BILL_SECTION__b9fed932_39ed_498d_83f9_9"/>
      <w:bookmarkStart w:id="137" w:name="_PAR__2_ed107b1d_4c64_4395_841e_445f9c53"/>
      <w:bookmarkStart w:id="138" w:name="_LINE__3_9b09f2d6_b077_43e6_8300_0f925f7"/>
      <w:bookmarkEnd w:id="122"/>
      <w:bookmarkEnd w:id="127"/>
      <w:bookmarkEnd w:id="129"/>
      <w:bookmarkEnd w:id="131"/>
      <w:bookmarkEnd w:id="133"/>
      <w:r>
        <w:rPr>
          <w:rFonts w:ascii="Arial" w:eastAsia="Arial" w:hAnsi="Arial" w:cs="Arial"/>
          <w:b/>
          <w:sz w:val="24"/>
        </w:rPr>
        <w:t xml:space="preserve">Sec. </w:t>
      </w:r>
      <w:bookmarkStart w:id="139" w:name="_BILL_SECTION_NUMBER__ed6a543f_ca38_48f8"/>
      <w:r>
        <w:rPr>
          <w:rFonts w:ascii="Arial" w:eastAsia="Arial" w:hAnsi="Arial" w:cs="Arial"/>
          <w:b/>
          <w:sz w:val="24"/>
        </w:rPr>
        <w:t>6</w:t>
      </w:r>
      <w:bookmarkEnd w:id="139"/>
      <w:r>
        <w:rPr>
          <w:rFonts w:ascii="Arial" w:eastAsia="Arial" w:hAnsi="Arial" w:cs="Arial"/>
          <w:b/>
          <w:sz w:val="24"/>
        </w:rPr>
        <w:t>.  7 MRSA §283-A</w:t>
      </w:r>
      <w:r>
        <w:rPr>
          <w:rFonts w:ascii="Arial" w:eastAsia="Arial" w:hAnsi="Arial" w:cs="Arial"/>
        </w:rPr>
        <w:t xml:space="preserve"> is enacted to read:</w:t>
      </w:r>
      <w:bookmarkEnd w:id="138"/>
    </w:p>
    <w:p w:rsidR="009B242F" w:rsidP="009B242F">
      <w:pPr>
        <w:ind w:left="1080" w:hanging="720"/>
        <w:rPr>
          <w:rFonts w:ascii="Arial" w:eastAsia="Arial" w:hAnsi="Arial" w:cs="Arial"/>
        </w:rPr>
      </w:pPr>
      <w:bookmarkStart w:id="140" w:name="_STATUTE_S__dee22a27_1a1a_4cc1_9cc2_51f9"/>
      <w:bookmarkStart w:id="141" w:name="_PAR__3_d8d537ef_89ee_4d1e_9801_f607bfdd"/>
      <w:bookmarkStart w:id="142" w:name="_LINE__4_f18448f2_5555_4a8c_8d7a_51a69f6"/>
      <w:bookmarkStart w:id="143" w:name="_PROCESSED_CHANGE__9ad0364c_ae73_40d2_b9"/>
      <w:bookmarkEnd w:id="135"/>
      <w:bookmarkEnd w:id="137"/>
      <w:r>
        <w:rPr>
          <w:rFonts w:ascii="Arial" w:eastAsia="Arial" w:hAnsi="Arial" w:cs="Arial"/>
          <w:b/>
          <w:u w:val="single"/>
        </w:rPr>
        <w:t>§</w:t>
      </w:r>
      <w:bookmarkStart w:id="144" w:name="_STATUTE_NUMBER__42e4d9ac_e783_46f1_96ea"/>
      <w:r>
        <w:rPr>
          <w:rFonts w:ascii="Arial" w:eastAsia="Arial" w:hAnsi="Arial" w:cs="Arial"/>
          <w:b/>
          <w:u w:val="single"/>
        </w:rPr>
        <w:t>283-A</w:t>
      </w:r>
      <w:bookmarkEnd w:id="144"/>
      <w:r>
        <w:rPr>
          <w:rFonts w:ascii="Arial" w:eastAsia="Arial" w:hAnsi="Arial" w:cs="Arial"/>
          <w:b/>
          <w:u w:val="single"/>
        </w:rPr>
        <w:t xml:space="preserve">.  </w:t>
      </w:r>
      <w:bookmarkStart w:id="145" w:name="_STATUTE_HEADNOTE__024b41e0_583d_464c_89"/>
      <w:r>
        <w:rPr>
          <w:rFonts w:ascii="Arial" w:eastAsia="Arial" w:hAnsi="Arial" w:cs="Arial"/>
          <w:b/>
          <w:u w:val="single"/>
        </w:rPr>
        <w:t>Advancement of food sovereignty principles</w:t>
      </w:r>
      <w:bookmarkEnd w:id="142"/>
      <w:bookmarkEnd w:id="145"/>
    </w:p>
    <w:p w:rsidR="009B242F" w:rsidRPr="004B3941" w:rsidP="009B242F">
      <w:pPr>
        <w:ind w:left="360" w:firstLine="360"/>
        <w:rPr>
          <w:rFonts w:ascii="Arial" w:eastAsia="Arial" w:hAnsi="Arial" w:cs="Arial"/>
        </w:rPr>
      </w:pPr>
      <w:bookmarkStart w:id="146" w:name="_STATUTE_P__e5fc0358_e179_46bd_8ec8_6339"/>
      <w:bookmarkStart w:id="147" w:name="_STATUTE_CONTENT__63b8c06d_9a5e_47b9_9ce"/>
      <w:bookmarkStart w:id="148" w:name="_PAR__4_c45e3bb7_6794_4cb1_a769_cedb6f2f"/>
      <w:bookmarkStart w:id="149" w:name="_LINE__5_df2b1eaf_311c_4cee_8cc5_aa4b5dd"/>
      <w:bookmarkEnd w:id="141"/>
      <w:r>
        <w:rPr>
          <w:rFonts w:ascii="Arial" w:eastAsia="Arial" w:hAnsi="Arial" w:cs="Arial"/>
          <w:u w:val="single"/>
        </w:rPr>
        <w:t xml:space="preserve">The Legislature finds that advancing the principles of food sovereignty will further the </w:t>
      </w:r>
      <w:bookmarkStart w:id="150" w:name="_LINE__6_93e32214_3ee1_4b09_b5f5_8282451"/>
      <w:bookmarkEnd w:id="149"/>
      <w:r>
        <w:rPr>
          <w:rFonts w:ascii="Arial" w:eastAsia="Arial" w:hAnsi="Arial" w:cs="Arial"/>
          <w:u w:val="single"/>
        </w:rPr>
        <w:t>preservation of rural life and values set forth in section 1-B and protect</w:t>
      </w:r>
      <w:r>
        <w:rPr>
          <w:rFonts w:ascii="Arial" w:eastAsia="Arial" w:hAnsi="Arial" w:cs="Arial"/>
          <w:u w:val="single"/>
        </w:rPr>
        <w:t xml:space="preserve"> and respect, by not </w:t>
      </w:r>
      <w:bookmarkStart w:id="151" w:name="_LINE__7_5f6c0a36_7fcd_4d9e_9803_40db8f7"/>
      <w:bookmarkEnd w:id="150"/>
      <w:r>
        <w:rPr>
          <w:rFonts w:ascii="Arial" w:eastAsia="Arial" w:hAnsi="Arial" w:cs="Arial"/>
          <w:u w:val="single"/>
        </w:rPr>
        <w:t>interfering with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the individual right to food as declared in the Constitution of Maine, </w:t>
      </w:r>
      <w:bookmarkStart w:id="152" w:name="_LINE__8_f8e60951_9d53_42e2_9f6c_a00d039"/>
      <w:bookmarkEnd w:id="151"/>
      <w:r>
        <w:rPr>
          <w:rFonts w:ascii="Arial" w:eastAsia="Arial" w:hAnsi="Arial" w:cs="Arial"/>
          <w:u w:val="single"/>
        </w:rPr>
        <w:t>Article I, Section 25. Food sovereignty:</w:t>
      </w:r>
      <w:bookmarkEnd w:id="152"/>
    </w:p>
    <w:p w:rsidR="009B242F" w:rsidRPr="004B3941" w:rsidP="009B242F">
      <w:pPr>
        <w:ind w:left="360" w:firstLine="360"/>
        <w:rPr>
          <w:rFonts w:ascii="Arial" w:eastAsia="Arial" w:hAnsi="Arial" w:cs="Arial"/>
        </w:rPr>
      </w:pPr>
      <w:bookmarkStart w:id="153" w:name="_STATUTE_NUMBER__7e57a670_7684_43a0_9648"/>
      <w:bookmarkStart w:id="154" w:name="_STATUTE_SS__7207f021_5ee6_4789_a371_823"/>
      <w:bookmarkStart w:id="155" w:name="_PAR__5_cfa9a9f2_0c51_4fce_b237_234b9808"/>
      <w:bookmarkStart w:id="156" w:name="_LINE__9_b8806309_cdd6_4810_b259_7fd479d"/>
      <w:bookmarkEnd w:id="146"/>
      <w:bookmarkEnd w:id="147"/>
      <w:bookmarkEnd w:id="148"/>
      <w:r w:rsidRPr="004B3941">
        <w:rPr>
          <w:rFonts w:ascii="Arial" w:eastAsia="Arial" w:hAnsi="Arial" w:cs="Arial"/>
          <w:b/>
          <w:u w:val="single"/>
        </w:rPr>
        <w:t>1</w:t>
      </w:r>
      <w:bookmarkEnd w:id="153"/>
      <w:r w:rsidRPr="004B3941">
        <w:rPr>
          <w:rFonts w:ascii="Arial" w:eastAsia="Arial" w:hAnsi="Arial" w:cs="Arial"/>
          <w:b/>
          <w:u w:val="single"/>
        </w:rPr>
        <w:t xml:space="preserve">.  </w:t>
      </w:r>
      <w:bookmarkStart w:id="157" w:name="_STATUTE_HEADNOTE__d70d8071_84b8_44d1_bf"/>
      <w:r w:rsidRPr="004B3941">
        <w:rPr>
          <w:rFonts w:ascii="Arial" w:eastAsia="Arial" w:hAnsi="Arial" w:cs="Arial"/>
          <w:b/>
          <w:u w:val="single"/>
        </w:rPr>
        <w:t>Focuses on the people.</w:t>
      </w:r>
      <w:r>
        <w:rPr>
          <w:rFonts w:ascii="Arial" w:eastAsia="Arial" w:hAnsi="Arial" w:cs="Arial"/>
          <w:u w:val="single"/>
        </w:rPr>
        <w:t xml:space="preserve"> </w:t>
      </w:r>
      <w:bookmarkStart w:id="158" w:name="_STATUTE_CONTENT__6106a8da_02a0_4c17_acc"/>
      <w:bookmarkEnd w:id="157"/>
      <w:r>
        <w:rPr>
          <w:rFonts w:ascii="Arial" w:eastAsia="Arial" w:hAnsi="Arial" w:cs="Arial"/>
          <w:u w:val="single"/>
        </w:rPr>
        <w:t xml:space="preserve">Centers the right to sufficient, healthy and culturally </w:t>
      </w:r>
      <w:bookmarkStart w:id="159" w:name="_LINE__10_c09c6065_ceb9_452e_b92d_ab8ce3"/>
      <w:bookmarkEnd w:id="156"/>
      <w:r>
        <w:rPr>
          <w:rFonts w:ascii="Arial" w:eastAsia="Arial" w:hAnsi="Arial" w:cs="Arial"/>
          <w:u w:val="single"/>
        </w:rPr>
        <w:t xml:space="preserve">appropriate food for the people of the State in food, agriculture, livestock and fisheries </w:t>
      </w:r>
      <w:bookmarkStart w:id="160" w:name="_LINE__11_cc7fc7fb_4c50_44a2_a0a9_3a948c"/>
      <w:bookmarkEnd w:id="159"/>
      <w:r>
        <w:rPr>
          <w:rFonts w:ascii="Arial" w:eastAsia="Arial" w:hAnsi="Arial" w:cs="Arial"/>
          <w:u w:val="single"/>
        </w:rPr>
        <w:t>policies</w:t>
      </w:r>
      <w:r>
        <w:rPr>
          <w:rFonts w:ascii="Arial" w:eastAsia="Arial" w:hAnsi="Arial" w:cs="Arial"/>
          <w:u w:val="single"/>
        </w:rPr>
        <w:t>;</w:t>
      </w:r>
      <w:bookmarkEnd w:id="160"/>
    </w:p>
    <w:p w:rsidR="009B242F" w:rsidRPr="004B3941" w:rsidP="009B242F">
      <w:pPr>
        <w:ind w:left="360" w:firstLine="360"/>
        <w:rPr>
          <w:rFonts w:ascii="Arial" w:eastAsia="Arial" w:hAnsi="Arial" w:cs="Arial"/>
        </w:rPr>
      </w:pPr>
      <w:bookmarkStart w:id="161" w:name="_STATUTE_NUMBER__c3479d03_88a9_4825_9d7b"/>
      <w:bookmarkStart w:id="162" w:name="_STATUTE_SS__9b8c4850_23ab_4b14_ab4d_34a"/>
      <w:bookmarkStart w:id="163" w:name="_PAR__6_6fe8eb1f_e1db_44d3_b4db_65b662b3"/>
      <w:bookmarkStart w:id="164" w:name="_LINE__12_f78de084_4680_4028_b1d5_a94062"/>
      <w:bookmarkEnd w:id="154"/>
      <w:bookmarkEnd w:id="155"/>
      <w:bookmarkEnd w:id="158"/>
      <w:r w:rsidRPr="004B3941">
        <w:rPr>
          <w:rFonts w:ascii="Arial" w:eastAsia="Arial" w:hAnsi="Arial" w:cs="Arial"/>
          <w:b/>
          <w:u w:val="single"/>
        </w:rPr>
        <w:t>2</w:t>
      </w:r>
      <w:bookmarkEnd w:id="161"/>
      <w:r w:rsidRPr="004B3941">
        <w:rPr>
          <w:rFonts w:ascii="Arial" w:eastAsia="Arial" w:hAnsi="Arial" w:cs="Arial"/>
          <w:b/>
          <w:u w:val="single"/>
        </w:rPr>
        <w:t xml:space="preserve">.  </w:t>
      </w:r>
      <w:bookmarkStart w:id="165" w:name="_STATUTE_HEADNOTE__730b836b_e67b_41d5_9a"/>
      <w:r w:rsidRPr="004B3941">
        <w:rPr>
          <w:rFonts w:ascii="Arial" w:eastAsia="Arial" w:hAnsi="Arial" w:cs="Arial"/>
          <w:b/>
          <w:u w:val="single"/>
        </w:rPr>
        <w:t xml:space="preserve">Values food producers. </w:t>
      </w:r>
      <w:bookmarkStart w:id="166" w:name="_STATUTE_CONTENT__52fd29a1_9b8f_4350_8e2"/>
      <w:bookmarkEnd w:id="165"/>
      <w:r>
        <w:rPr>
          <w:rFonts w:ascii="Arial" w:eastAsia="Arial" w:hAnsi="Arial" w:cs="Arial"/>
          <w:u w:val="single"/>
        </w:rPr>
        <w:t xml:space="preserve">Values all those who grow, harvest and process food, </w:t>
      </w:r>
      <w:bookmarkStart w:id="167" w:name="_LINE__13_4d1c3b58_1975_4bd7_b7b9_e18d7a"/>
      <w:bookmarkEnd w:id="164"/>
      <w:r>
        <w:rPr>
          <w:rFonts w:ascii="Arial" w:eastAsia="Arial" w:hAnsi="Arial" w:cs="Arial"/>
          <w:u w:val="single"/>
        </w:rPr>
        <w:t xml:space="preserve">including women, small-scale farmers, herders, people who fish commercially, forest </w:t>
      </w:r>
      <w:bookmarkStart w:id="168" w:name="_LINE__14_b271f9ad_f066_46ce_ab61_8b1546"/>
      <w:bookmarkEnd w:id="167"/>
      <w:r>
        <w:rPr>
          <w:rFonts w:ascii="Arial" w:eastAsia="Arial" w:hAnsi="Arial" w:cs="Arial"/>
          <w:u w:val="single"/>
        </w:rPr>
        <w:t>dwellers, indigenous peoples and agricultural, migrant and fisheries workers</w:t>
      </w:r>
      <w:r>
        <w:rPr>
          <w:rFonts w:ascii="Arial" w:eastAsia="Arial" w:hAnsi="Arial" w:cs="Arial"/>
          <w:u w:val="single"/>
        </w:rPr>
        <w:t>;</w:t>
      </w:r>
      <w:bookmarkEnd w:id="168"/>
    </w:p>
    <w:p w:rsidR="009B242F" w:rsidRPr="004B3941" w:rsidP="009B242F">
      <w:pPr>
        <w:ind w:left="360" w:firstLine="360"/>
        <w:rPr>
          <w:rFonts w:ascii="Arial" w:eastAsia="Arial" w:hAnsi="Arial" w:cs="Arial"/>
        </w:rPr>
      </w:pPr>
      <w:bookmarkStart w:id="169" w:name="_STATUTE_NUMBER__63c31c0f_12f5_4f43_b393"/>
      <w:bookmarkStart w:id="170" w:name="_STATUTE_SS__3f8ff9f9_fdab_44bd_9580_2a0"/>
      <w:bookmarkStart w:id="171" w:name="_PAR__7_40541c83_c779_43dd_a1c5_25e0d417"/>
      <w:bookmarkStart w:id="172" w:name="_LINE__15_4b009a7a_dd29_4405_a5a4_0e5af5"/>
      <w:bookmarkEnd w:id="162"/>
      <w:bookmarkEnd w:id="163"/>
      <w:bookmarkEnd w:id="166"/>
      <w:r w:rsidRPr="004B3941">
        <w:rPr>
          <w:rFonts w:ascii="Arial" w:eastAsia="Arial" w:hAnsi="Arial" w:cs="Arial"/>
          <w:b/>
          <w:u w:val="single"/>
        </w:rPr>
        <w:t>3</w:t>
      </w:r>
      <w:bookmarkEnd w:id="169"/>
      <w:r w:rsidRPr="004B3941">
        <w:rPr>
          <w:rFonts w:ascii="Arial" w:eastAsia="Arial" w:hAnsi="Arial" w:cs="Arial"/>
          <w:b/>
          <w:u w:val="single"/>
        </w:rPr>
        <w:t xml:space="preserve">.  </w:t>
      </w:r>
      <w:bookmarkStart w:id="173" w:name="_STATUTE_HEADNOTE__8ea7f597_f416_4158_bb"/>
      <w:r w:rsidRPr="004B3941">
        <w:rPr>
          <w:rFonts w:ascii="Arial" w:eastAsia="Arial" w:hAnsi="Arial" w:cs="Arial"/>
          <w:b/>
          <w:u w:val="single"/>
        </w:rPr>
        <w:t>Localizes food systems.</w:t>
      </w:r>
      <w:r>
        <w:rPr>
          <w:rFonts w:ascii="Arial" w:eastAsia="Arial" w:hAnsi="Arial" w:cs="Arial"/>
          <w:u w:val="single"/>
        </w:rPr>
        <w:t xml:space="preserve"> </w:t>
      </w:r>
      <w:bookmarkStart w:id="174" w:name="_STATUTE_CONTENT__4bbba8bd_b2d8_452f_9c6"/>
      <w:bookmarkEnd w:id="173"/>
      <w:r>
        <w:rPr>
          <w:rFonts w:ascii="Arial" w:eastAsia="Arial" w:hAnsi="Arial" w:cs="Arial"/>
          <w:u w:val="single"/>
        </w:rPr>
        <w:t xml:space="preserve">Brings food producers and consumers closer together so </w:t>
      </w:r>
      <w:bookmarkStart w:id="175" w:name="_LINE__16_24a0b0ab_926f_445f_b5dd_f6b381"/>
      <w:bookmarkEnd w:id="172"/>
      <w:r>
        <w:rPr>
          <w:rFonts w:ascii="Arial" w:eastAsia="Arial" w:hAnsi="Arial" w:cs="Arial"/>
          <w:u w:val="single"/>
        </w:rPr>
        <w:t>they can make joint decisions on food issues that benefit and protect the people of the State</w:t>
      </w:r>
      <w:r>
        <w:rPr>
          <w:rFonts w:ascii="Arial" w:eastAsia="Arial" w:hAnsi="Arial" w:cs="Arial"/>
          <w:u w:val="single"/>
        </w:rPr>
        <w:t>;</w:t>
      </w:r>
      <w:bookmarkEnd w:id="175"/>
    </w:p>
    <w:p w:rsidR="009B242F" w:rsidRPr="004B3941" w:rsidP="009B242F">
      <w:pPr>
        <w:ind w:left="360" w:firstLine="360"/>
        <w:rPr>
          <w:rFonts w:ascii="Arial" w:eastAsia="Arial" w:hAnsi="Arial" w:cs="Arial"/>
        </w:rPr>
      </w:pPr>
      <w:bookmarkStart w:id="176" w:name="_STATUTE_NUMBER__9e410a9b_225d_4c63_bf11"/>
      <w:bookmarkStart w:id="177" w:name="_STATUTE_SS__f0b3c069_db56_4cc6_bd24_4b2"/>
      <w:bookmarkStart w:id="178" w:name="_PAR__8_3c69c87a_f912_40f8_8c8c_42aadbbc"/>
      <w:bookmarkStart w:id="179" w:name="_LINE__17_82b2b0c5_d237_4994_96d2_44b2fc"/>
      <w:bookmarkEnd w:id="170"/>
      <w:bookmarkEnd w:id="171"/>
      <w:bookmarkEnd w:id="174"/>
      <w:r w:rsidRPr="004B3941">
        <w:rPr>
          <w:rFonts w:ascii="Arial" w:eastAsia="Arial" w:hAnsi="Arial" w:cs="Arial"/>
          <w:b/>
          <w:u w:val="single"/>
        </w:rPr>
        <w:t>4</w:t>
      </w:r>
      <w:bookmarkEnd w:id="176"/>
      <w:r w:rsidRPr="004B3941">
        <w:rPr>
          <w:rFonts w:ascii="Arial" w:eastAsia="Arial" w:hAnsi="Arial" w:cs="Arial"/>
          <w:b/>
          <w:u w:val="single"/>
        </w:rPr>
        <w:t xml:space="preserve">.  </w:t>
      </w:r>
      <w:bookmarkStart w:id="180" w:name="_STATUTE_HEADNOTE__0c3cf918_8b85_4dc8_84"/>
      <w:r w:rsidRPr="004B3941">
        <w:rPr>
          <w:rFonts w:ascii="Arial" w:eastAsia="Arial" w:hAnsi="Arial" w:cs="Arial"/>
          <w:b/>
          <w:u w:val="single"/>
        </w:rPr>
        <w:t>Promotes local control.</w:t>
      </w:r>
      <w:r>
        <w:rPr>
          <w:rFonts w:ascii="Arial" w:eastAsia="Arial" w:hAnsi="Arial" w:cs="Arial"/>
          <w:u w:val="single"/>
        </w:rPr>
        <w:t xml:space="preserve"> </w:t>
      </w:r>
      <w:bookmarkStart w:id="181" w:name="_STATUTE_CONTENT__9bfbab63_7820_41ef_b9c"/>
      <w:bookmarkEnd w:id="180"/>
      <w:r>
        <w:rPr>
          <w:rFonts w:ascii="Arial" w:eastAsia="Arial" w:hAnsi="Arial" w:cs="Arial"/>
          <w:u w:val="single"/>
        </w:rPr>
        <w:t xml:space="preserve">Respects the right of food producers to have control over </w:t>
      </w:r>
      <w:bookmarkStart w:id="182" w:name="_LINE__18_9090d62a_4290_4bc0_978d_037233"/>
      <w:bookmarkEnd w:id="179"/>
      <w:r>
        <w:rPr>
          <w:rFonts w:ascii="Arial" w:eastAsia="Arial" w:hAnsi="Arial" w:cs="Arial"/>
          <w:u w:val="single"/>
        </w:rPr>
        <w:t>their land, seeds and water and protects natural resources for the people of the State</w:t>
      </w:r>
      <w:r>
        <w:rPr>
          <w:rFonts w:ascii="Arial" w:eastAsia="Arial" w:hAnsi="Arial" w:cs="Arial"/>
          <w:u w:val="single"/>
        </w:rPr>
        <w:t>;</w:t>
      </w:r>
      <w:bookmarkEnd w:id="182"/>
    </w:p>
    <w:p w:rsidR="009B242F" w:rsidRPr="004B3941" w:rsidP="009B242F">
      <w:pPr>
        <w:ind w:left="360" w:firstLine="360"/>
        <w:rPr>
          <w:rFonts w:ascii="Arial" w:eastAsia="Arial" w:hAnsi="Arial" w:cs="Arial"/>
        </w:rPr>
      </w:pPr>
      <w:bookmarkStart w:id="183" w:name="_STATUTE_NUMBER__e6dca750_4be1_4bc7_9efe"/>
      <w:bookmarkStart w:id="184" w:name="_STATUTE_SS__f6223b3c_c65f_4f95_88e3_dbb"/>
      <w:bookmarkStart w:id="185" w:name="_PAR__9_4010dbe2_1e44_43ea_aa93_0fcf9531"/>
      <w:bookmarkStart w:id="186" w:name="_LINE__19_b1dd3ad2_4478_45a4_afad_0a8c0b"/>
      <w:bookmarkEnd w:id="177"/>
      <w:bookmarkEnd w:id="178"/>
      <w:bookmarkEnd w:id="181"/>
      <w:r w:rsidRPr="004B3941">
        <w:rPr>
          <w:rFonts w:ascii="Arial" w:eastAsia="Arial" w:hAnsi="Arial" w:cs="Arial"/>
          <w:b/>
          <w:u w:val="single"/>
        </w:rPr>
        <w:t>5</w:t>
      </w:r>
      <w:bookmarkEnd w:id="183"/>
      <w:r w:rsidRPr="004B3941">
        <w:rPr>
          <w:rFonts w:ascii="Arial" w:eastAsia="Arial" w:hAnsi="Arial" w:cs="Arial"/>
          <w:b/>
          <w:u w:val="single"/>
        </w:rPr>
        <w:t xml:space="preserve">.  </w:t>
      </w:r>
      <w:bookmarkStart w:id="187" w:name="_STATUTE_HEADNOTE__2cca9d8a_09e4_428d_94"/>
      <w:r w:rsidRPr="004B3941">
        <w:rPr>
          <w:rFonts w:ascii="Arial" w:eastAsia="Arial" w:hAnsi="Arial" w:cs="Arial"/>
          <w:b/>
          <w:u w:val="single"/>
        </w:rPr>
        <w:t xml:space="preserve">Builds knowledge and skills. </w:t>
      </w:r>
      <w:bookmarkStart w:id="188" w:name="_STATUTE_CONTENT__d492cffc_3870_42fc_814"/>
      <w:bookmarkEnd w:id="187"/>
      <w:r>
        <w:rPr>
          <w:rFonts w:ascii="Arial" w:eastAsia="Arial" w:hAnsi="Arial" w:cs="Arial"/>
          <w:u w:val="single"/>
        </w:rPr>
        <w:t xml:space="preserve">Values the sharing of local knowledge and skills that </w:t>
      </w:r>
      <w:bookmarkStart w:id="189" w:name="_LINE__20_8d554772_1313_4373_bc4f_bd7f9b"/>
      <w:bookmarkEnd w:id="186"/>
      <w:r>
        <w:rPr>
          <w:rFonts w:ascii="Arial" w:eastAsia="Arial" w:hAnsi="Arial" w:cs="Arial"/>
          <w:u w:val="single"/>
        </w:rPr>
        <w:t xml:space="preserve">have been passed down over generations to safeguard traditional foodways and enhance </w:t>
      </w:r>
      <w:bookmarkStart w:id="190" w:name="_LINE__21_6cad4e2d_532a_485d_a637_6ec7b2"/>
      <w:bookmarkEnd w:id="189"/>
      <w:r>
        <w:rPr>
          <w:rFonts w:ascii="Arial" w:eastAsia="Arial" w:hAnsi="Arial" w:cs="Arial"/>
          <w:u w:val="single"/>
        </w:rPr>
        <w:t>sustainable food production, free from technologies that undermine bodily health and well-</w:t>
      </w:r>
      <w:bookmarkStart w:id="191" w:name="_LINE__22_de5ac546_c7eb_4082_a138_5bd5b6"/>
      <w:bookmarkEnd w:id="190"/>
      <w:r>
        <w:rPr>
          <w:rFonts w:ascii="Arial" w:eastAsia="Arial" w:hAnsi="Arial" w:cs="Arial"/>
          <w:u w:val="single"/>
        </w:rPr>
        <w:t>being</w:t>
      </w:r>
      <w:r>
        <w:rPr>
          <w:rFonts w:ascii="Arial" w:eastAsia="Arial" w:hAnsi="Arial" w:cs="Arial"/>
          <w:u w:val="single"/>
        </w:rPr>
        <w:t>; and</w:t>
      </w:r>
      <w:bookmarkEnd w:id="191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192" w:name="_STATUTE_NUMBER__47f8a8c9_ab7f_4a2a_9a76"/>
      <w:bookmarkStart w:id="193" w:name="_STATUTE_SS__a5d52a05_e19f_4e8b_81f5_1b5"/>
      <w:bookmarkStart w:id="194" w:name="_PAR__10_94160787_b480_4c05_8c0c_62dd356"/>
      <w:bookmarkStart w:id="195" w:name="_LINE__23_9811e722_a5e7_4ca3_86ae_e5a4c7"/>
      <w:bookmarkEnd w:id="184"/>
      <w:bookmarkEnd w:id="185"/>
      <w:bookmarkEnd w:id="188"/>
      <w:r w:rsidRPr="004B3941">
        <w:rPr>
          <w:rFonts w:ascii="Arial" w:eastAsia="Arial" w:hAnsi="Arial" w:cs="Arial"/>
          <w:b/>
          <w:u w:val="single"/>
        </w:rPr>
        <w:t>6</w:t>
      </w:r>
      <w:bookmarkEnd w:id="192"/>
      <w:r w:rsidRPr="004B3941">
        <w:rPr>
          <w:rFonts w:ascii="Arial" w:eastAsia="Arial" w:hAnsi="Arial" w:cs="Arial"/>
          <w:b/>
          <w:u w:val="single"/>
        </w:rPr>
        <w:t xml:space="preserve">.  </w:t>
      </w:r>
      <w:bookmarkStart w:id="196" w:name="_STATUTE_HEADNOTE__6dd20516_6445_48e1_a9"/>
      <w:r w:rsidRPr="004B3941">
        <w:rPr>
          <w:rFonts w:ascii="Arial" w:eastAsia="Arial" w:hAnsi="Arial" w:cs="Arial"/>
          <w:b/>
          <w:u w:val="single"/>
        </w:rPr>
        <w:t>Works with nature.</w:t>
      </w:r>
      <w:r>
        <w:rPr>
          <w:rFonts w:ascii="Arial" w:eastAsia="Arial" w:hAnsi="Arial" w:cs="Arial"/>
          <w:u w:val="single"/>
        </w:rPr>
        <w:t xml:space="preserve"> </w:t>
      </w:r>
      <w:bookmarkStart w:id="197" w:name="_STATUTE_CONTENT__ad4e1bf3_0bb4_484c_b0a"/>
      <w:bookmarkEnd w:id="196"/>
      <w:r>
        <w:rPr>
          <w:rFonts w:ascii="Arial" w:eastAsia="Arial" w:hAnsi="Arial" w:cs="Arial"/>
          <w:u w:val="single"/>
        </w:rPr>
        <w:t xml:space="preserve">Focuses on production and harvesting methods that maximize </w:t>
      </w:r>
      <w:bookmarkStart w:id="198" w:name="_LINE__24_4d1d9068_484e_4c02_925f_87e969"/>
      <w:bookmarkEnd w:id="195"/>
      <w:r>
        <w:rPr>
          <w:rFonts w:ascii="Arial" w:eastAsia="Arial" w:hAnsi="Arial" w:cs="Arial"/>
          <w:u w:val="single"/>
        </w:rPr>
        <w:t xml:space="preserve">the contribution of ecosystems, avoid costly and toxic inputs and improve the resiliency of </w:t>
      </w:r>
      <w:bookmarkStart w:id="199" w:name="_LINE__25_b4af78c4_19e2_4e7c_90e7_f030be"/>
      <w:bookmarkEnd w:id="198"/>
      <w:r>
        <w:rPr>
          <w:rFonts w:ascii="Arial" w:eastAsia="Arial" w:hAnsi="Arial" w:cs="Arial"/>
          <w:u w:val="single"/>
        </w:rPr>
        <w:t>local food systems in the face of drought and other extreme weather conditions.</w:t>
      </w:r>
      <w:bookmarkEnd w:id="199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200" w:name="_BILL_SECTION_HEADER__e42f426f_83d8_49d5"/>
      <w:bookmarkStart w:id="201" w:name="_BILL_SECTION__36c4d69f_28a4_40d8_bbde_e"/>
      <w:bookmarkStart w:id="202" w:name="_PAR__11_c3cec3ce_3979_4b58_a034_b3a6763"/>
      <w:bookmarkStart w:id="203" w:name="_LINE__26_0da8e64f_9ac0_4624_9818_75fc40"/>
      <w:bookmarkEnd w:id="136"/>
      <w:bookmarkEnd w:id="140"/>
      <w:bookmarkEnd w:id="143"/>
      <w:bookmarkEnd w:id="193"/>
      <w:bookmarkEnd w:id="194"/>
      <w:bookmarkEnd w:id="197"/>
      <w:r>
        <w:rPr>
          <w:rFonts w:ascii="Arial" w:eastAsia="Arial" w:hAnsi="Arial" w:cs="Arial"/>
          <w:b/>
          <w:sz w:val="24"/>
        </w:rPr>
        <w:t xml:space="preserve">Sec. </w:t>
      </w:r>
      <w:bookmarkStart w:id="204" w:name="_BILL_SECTION_NUMBER__2d15aeb1_b2bf_498f"/>
      <w:r>
        <w:rPr>
          <w:rFonts w:ascii="Arial" w:eastAsia="Arial" w:hAnsi="Arial" w:cs="Arial"/>
          <w:b/>
          <w:sz w:val="24"/>
        </w:rPr>
        <w:t>7</w:t>
      </w:r>
      <w:bookmarkEnd w:id="204"/>
      <w:r>
        <w:rPr>
          <w:rFonts w:ascii="Arial" w:eastAsia="Arial" w:hAnsi="Arial" w:cs="Arial"/>
          <w:b/>
          <w:sz w:val="24"/>
        </w:rPr>
        <w:t>.  7 MRSA §284,</w:t>
      </w:r>
      <w:r>
        <w:rPr>
          <w:rFonts w:ascii="Arial" w:eastAsia="Arial" w:hAnsi="Arial" w:cs="Arial"/>
        </w:rPr>
        <w:t xml:space="preserve"> as amended by PL 2021, c. 625, §3, is further amended to </w:t>
      </w:r>
      <w:bookmarkStart w:id="205" w:name="_LINE__27_64f52c3f_13ca_4e33_869b_d6256d"/>
      <w:bookmarkEnd w:id="203"/>
      <w:r>
        <w:rPr>
          <w:rFonts w:ascii="Arial" w:eastAsia="Arial" w:hAnsi="Arial" w:cs="Arial"/>
        </w:rPr>
        <w:t>read:</w:t>
      </w:r>
      <w:bookmarkEnd w:id="205"/>
    </w:p>
    <w:p w:rsidR="009B242F" w:rsidP="009B242F">
      <w:pPr>
        <w:ind w:left="1080" w:hanging="720"/>
        <w:rPr>
          <w:rFonts w:ascii="Arial" w:eastAsia="Arial" w:hAnsi="Arial" w:cs="Arial"/>
        </w:rPr>
      </w:pPr>
      <w:bookmarkStart w:id="206" w:name="_STATUTE_S__93c298f9_1154_47ee_9f5b_c6c6"/>
      <w:bookmarkStart w:id="207" w:name="_PAR__12_af9e9d47_4644_48ba_ac88_846a529"/>
      <w:bookmarkStart w:id="208" w:name="_LINE__28_764ab8a5_cfda_4984_927f_18f271"/>
      <w:bookmarkEnd w:id="200"/>
      <w:bookmarkEnd w:id="202"/>
      <w:r>
        <w:rPr>
          <w:rFonts w:ascii="Arial" w:eastAsia="Arial" w:hAnsi="Arial" w:cs="Arial"/>
          <w:b/>
        </w:rPr>
        <w:t>§</w:t>
      </w:r>
      <w:bookmarkStart w:id="209" w:name="_STATUTE_NUMBER__3bf04f2a_8667_4d7a_a75b"/>
      <w:r>
        <w:rPr>
          <w:rFonts w:ascii="Arial" w:eastAsia="Arial" w:hAnsi="Arial" w:cs="Arial"/>
          <w:b/>
        </w:rPr>
        <w:t>284</w:t>
      </w:r>
      <w:bookmarkEnd w:id="209"/>
      <w:r>
        <w:rPr>
          <w:rFonts w:ascii="Arial" w:eastAsia="Arial" w:hAnsi="Arial" w:cs="Arial"/>
          <w:b/>
        </w:rPr>
        <w:t xml:space="preserve">.  </w:t>
      </w:r>
      <w:bookmarkStart w:id="210" w:name="_STATUTE_HEADNOTE__4c3bbf1f_51ec_4ec6_9f"/>
      <w:r>
        <w:rPr>
          <w:rFonts w:ascii="Arial" w:eastAsia="Arial" w:hAnsi="Arial" w:cs="Arial"/>
          <w:b/>
        </w:rPr>
        <w:t xml:space="preserve"> Authority</w:t>
      </w:r>
      <w:bookmarkEnd w:id="208"/>
      <w:bookmarkEnd w:id="210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211" w:name="_STATUTE_CONTENT__b64a8fc4_3772_4c74_817"/>
      <w:bookmarkStart w:id="212" w:name="_STATUTE_P__4a08a0a9_a686_4e9b_9b95_58a5"/>
      <w:bookmarkStart w:id="213" w:name="_PAR__13_4b87d460_c7fa_42dc_9b53_33bf8d9"/>
      <w:bookmarkStart w:id="214" w:name="_LINE__29_f6924c80_0e79_4869_b2a5_b10180"/>
      <w:bookmarkEnd w:id="207"/>
      <w:r>
        <w:rPr>
          <w:rFonts w:ascii="Arial" w:eastAsia="Arial" w:hAnsi="Arial" w:cs="Arial"/>
        </w:rPr>
        <w:t xml:space="preserve">Pursuant to the home rule authority granted to municipalities by </w:t>
      </w:r>
      <w:bookmarkStart w:id="215" w:name="_CROSS_REFERENCE__caf1a033_9f1b_4e2c_a6b"/>
      <w:r>
        <w:rPr>
          <w:rFonts w:ascii="Arial" w:eastAsia="Arial" w:hAnsi="Arial" w:cs="Arial"/>
        </w:rPr>
        <w:t xml:space="preserve">Title 30‑A, section </w:t>
      </w:r>
      <w:bookmarkStart w:id="216" w:name="_LINE__30_283d5535_887c_4d94_ac81_443398"/>
      <w:bookmarkEnd w:id="214"/>
      <w:r>
        <w:rPr>
          <w:rFonts w:ascii="Arial" w:eastAsia="Arial" w:hAnsi="Arial" w:cs="Arial"/>
        </w:rPr>
        <w:t>3001</w:t>
      </w:r>
      <w:bookmarkEnd w:id="215"/>
      <w:r>
        <w:rPr>
          <w:rFonts w:ascii="Arial" w:eastAsia="Arial" w:hAnsi="Arial" w:cs="Arial"/>
        </w:rPr>
        <w:t xml:space="preserve"> and by the Constitution of Maine, Article VIII, Part Second, pursuant to the authority </w:t>
      </w:r>
      <w:bookmarkStart w:id="217" w:name="_LINE__31_43d81fcb_eb00_4fd9_bbae_c38662"/>
      <w:bookmarkEnd w:id="216"/>
      <w:r>
        <w:rPr>
          <w:rFonts w:ascii="Arial" w:eastAsia="Arial" w:hAnsi="Arial" w:cs="Arial"/>
        </w:rPr>
        <w:t xml:space="preserve">granted to plantations by </w:t>
      </w:r>
      <w:bookmarkStart w:id="218" w:name="_CROSS_REFERENCE__10377b62_eeaf_4b3b_8be"/>
      <w:r>
        <w:rPr>
          <w:rFonts w:ascii="Arial" w:eastAsia="Arial" w:hAnsi="Arial" w:cs="Arial"/>
        </w:rPr>
        <w:t>Title 30‑A, section 7051</w:t>
      </w:r>
      <w:bookmarkEnd w:id="218"/>
      <w:r>
        <w:rPr>
          <w:rFonts w:ascii="Arial" w:eastAsia="Arial" w:hAnsi="Arial" w:cs="Arial"/>
        </w:rPr>
        <w:t xml:space="preserve">, and notwithstanding any provision of </w:t>
      </w:r>
      <w:bookmarkStart w:id="219" w:name="_LINE__32_07e090ce_5a9b_4e7a_8629_c9daa6"/>
      <w:bookmarkEnd w:id="217"/>
      <w:r>
        <w:rPr>
          <w:rFonts w:ascii="Arial" w:eastAsia="Arial" w:hAnsi="Arial" w:cs="Arial"/>
        </w:rPr>
        <w:t xml:space="preserve">law regulating food in this Title or </w:t>
      </w:r>
      <w:bookmarkStart w:id="220" w:name="_CROSS_REFERENCE__e71cd28d_caed_4780_b86"/>
      <w:r>
        <w:rPr>
          <w:rFonts w:ascii="Arial" w:eastAsia="Arial" w:hAnsi="Arial" w:cs="Arial"/>
        </w:rPr>
        <w:t>Title 22</w:t>
      </w:r>
      <w:bookmarkEnd w:id="220"/>
      <w:r>
        <w:rPr>
          <w:rFonts w:ascii="Arial" w:eastAsia="Arial" w:hAnsi="Arial" w:cs="Arial"/>
        </w:rPr>
        <w:t xml:space="preserve"> to the contrary, except as contained in </w:t>
      </w:r>
      <w:bookmarkStart w:id="221" w:name="_CROSS_REFERENCE__d0d17ed4_dce0_4e68_b0b"/>
      <w:r>
        <w:rPr>
          <w:rFonts w:ascii="Arial" w:eastAsia="Arial" w:hAnsi="Arial" w:cs="Arial"/>
        </w:rPr>
        <w:t xml:space="preserve">section </w:t>
      </w:r>
      <w:bookmarkStart w:id="222" w:name="_LINE__33_ca3ea40a_6182_4a26_9732_4ead63"/>
      <w:bookmarkEnd w:id="219"/>
      <w:r>
        <w:rPr>
          <w:rFonts w:ascii="Arial" w:eastAsia="Arial" w:hAnsi="Arial" w:cs="Arial"/>
        </w:rPr>
        <w:t>285</w:t>
      </w:r>
      <w:bookmarkEnd w:id="221"/>
      <w:r>
        <w:rPr>
          <w:rFonts w:ascii="Arial" w:eastAsia="Arial" w:hAnsi="Arial" w:cs="Arial"/>
        </w:rPr>
        <w:t>, a municipality or plantation may adopt ordinances regarding</w:t>
      </w:r>
      <w:bookmarkStart w:id="223" w:name="_PROCESSED_CHANGE__deed911e_7674_4128_b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traditional foodways and</w:t>
      </w:r>
      <w:bookmarkEnd w:id="223"/>
      <w:r>
        <w:rPr>
          <w:rFonts w:ascii="Arial" w:eastAsia="Arial" w:hAnsi="Arial" w:cs="Arial"/>
        </w:rPr>
        <w:t xml:space="preserve"> </w:t>
      </w:r>
      <w:bookmarkStart w:id="224" w:name="_LINE__34_0df469a7_e029_4e26_b554_1cbfae"/>
      <w:bookmarkEnd w:id="222"/>
      <w:r>
        <w:rPr>
          <w:rFonts w:ascii="Arial" w:eastAsia="Arial" w:hAnsi="Arial" w:cs="Arial"/>
        </w:rPr>
        <w:t>direct producer-to-consumer transactions and the State shall recognize such ordinances</w:t>
      </w:r>
      <w:bookmarkStart w:id="225" w:name="_PROCESSED_CHANGE__e9a8010d_d226_4489_a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by </w:t>
      </w:r>
      <w:bookmarkStart w:id="226" w:name="_LINE__35_b203d088_37aa_4ad1_b4db_406ac3"/>
      <w:bookmarkEnd w:id="224"/>
      <w:r>
        <w:rPr>
          <w:rFonts w:ascii="Arial" w:eastAsia="Arial" w:hAnsi="Arial" w:cs="Arial"/>
          <w:strike/>
        </w:rPr>
        <w:t>not enforcing those laws or implementing rules with respect to those direct producer-to-</w:t>
      </w:r>
      <w:bookmarkStart w:id="227" w:name="_LINE__36_9ce21b81_c765_4d9f_a761_13ac59"/>
      <w:bookmarkEnd w:id="226"/>
      <w:r>
        <w:rPr>
          <w:rFonts w:ascii="Arial" w:eastAsia="Arial" w:hAnsi="Arial" w:cs="Arial"/>
          <w:strike/>
        </w:rPr>
        <w:t>consumer transactions that are governed by the ordinance</w:t>
      </w:r>
      <w:bookmarkEnd w:id="225"/>
      <w:r>
        <w:rPr>
          <w:rFonts w:ascii="Arial" w:eastAsia="Arial" w:hAnsi="Arial" w:cs="Arial"/>
        </w:rPr>
        <w:t>.</w:t>
      </w:r>
      <w:bookmarkEnd w:id="211"/>
      <w:bookmarkEnd w:id="227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228" w:name="_STATUTE_CONTENT__cedbf2c6_4699_4983_ae8"/>
      <w:bookmarkStart w:id="229" w:name="_STATUTE_P__3ff1bd6e_d7c8_4aa5_9514_d7ba"/>
      <w:bookmarkStart w:id="230" w:name="_PAR__14_787a2b07_0dea_435d_b614_1cc4ef2"/>
      <w:bookmarkStart w:id="231" w:name="_LINE__37_5ac04725_82c8_44d3_9086_b6fb13"/>
      <w:bookmarkEnd w:id="212"/>
      <w:bookmarkEnd w:id="213"/>
      <w:r>
        <w:rPr>
          <w:rFonts w:ascii="Arial" w:eastAsia="Arial" w:hAnsi="Arial" w:cs="Arial"/>
        </w:rPr>
        <w:t xml:space="preserve">Pursuant to the authority granted to county commissioners by </w:t>
      </w:r>
      <w:bookmarkStart w:id="232" w:name="_CROSS_REFERENCE__1b15f6dd_9262_40bc_bfc"/>
      <w:r>
        <w:rPr>
          <w:rFonts w:ascii="Arial" w:eastAsia="Arial" w:hAnsi="Arial" w:cs="Arial"/>
        </w:rPr>
        <w:t>Title 30‑A, section 7505</w:t>
      </w:r>
      <w:bookmarkEnd w:id="232"/>
      <w:r>
        <w:rPr>
          <w:rFonts w:ascii="Arial" w:eastAsia="Arial" w:hAnsi="Arial" w:cs="Arial"/>
        </w:rPr>
        <w:t xml:space="preserve"> </w:t>
      </w:r>
      <w:bookmarkStart w:id="233" w:name="_LINE__38_26ee734c_d36b_425f_a756_3937f9"/>
      <w:bookmarkEnd w:id="231"/>
      <w:r>
        <w:rPr>
          <w:rFonts w:ascii="Arial" w:eastAsia="Arial" w:hAnsi="Arial" w:cs="Arial"/>
        </w:rPr>
        <w:t xml:space="preserve">and notwithstanding any provision of law regulating food in this Title or </w:t>
      </w:r>
      <w:bookmarkStart w:id="234" w:name="_CROSS_REFERENCE__721b7cf0_e482_4687_bbb"/>
      <w:r>
        <w:rPr>
          <w:rFonts w:ascii="Arial" w:eastAsia="Arial" w:hAnsi="Arial" w:cs="Arial"/>
        </w:rPr>
        <w:t>Title 22</w:t>
      </w:r>
      <w:bookmarkEnd w:id="234"/>
      <w:r>
        <w:rPr>
          <w:rFonts w:ascii="Arial" w:eastAsia="Arial" w:hAnsi="Arial" w:cs="Arial"/>
        </w:rPr>
        <w:t xml:space="preserve"> to the </w:t>
      </w:r>
      <w:bookmarkStart w:id="235" w:name="_LINE__39_93c40330_5b57_4879_ad10_a44f7e"/>
      <w:bookmarkEnd w:id="233"/>
      <w:r>
        <w:rPr>
          <w:rFonts w:ascii="Arial" w:eastAsia="Arial" w:hAnsi="Arial" w:cs="Arial"/>
        </w:rPr>
        <w:t xml:space="preserve">contrary, except as contained in </w:t>
      </w:r>
      <w:bookmarkStart w:id="236" w:name="_CROSS_REFERENCE__b8c4cf86_bb7b_49b6_afe"/>
      <w:r>
        <w:rPr>
          <w:rFonts w:ascii="Arial" w:eastAsia="Arial" w:hAnsi="Arial" w:cs="Arial"/>
        </w:rPr>
        <w:t>section 285</w:t>
      </w:r>
      <w:bookmarkEnd w:id="236"/>
      <w:r>
        <w:rPr>
          <w:rFonts w:ascii="Arial" w:eastAsia="Arial" w:hAnsi="Arial" w:cs="Arial"/>
        </w:rPr>
        <w:t>, a county may adopt ordinances regarding</w:t>
      </w:r>
      <w:bookmarkStart w:id="237" w:name="_PROCESSED_CHANGE__4c4990b8_671a_4eb0_87"/>
      <w:r>
        <w:rPr>
          <w:rFonts w:ascii="Arial" w:eastAsia="Arial" w:hAnsi="Arial" w:cs="Arial"/>
        </w:rPr>
        <w:t xml:space="preserve"> </w:t>
      </w:r>
      <w:bookmarkStart w:id="238" w:name="_LINE__40_811572f1_dc6a_459b_966a_d72a94"/>
      <w:bookmarkEnd w:id="235"/>
      <w:r>
        <w:rPr>
          <w:rFonts w:ascii="Arial" w:eastAsia="Arial" w:hAnsi="Arial" w:cs="Arial"/>
          <w:u w:val="single"/>
        </w:rPr>
        <w:t>traditional foodways and</w:t>
      </w:r>
      <w:bookmarkEnd w:id="237"/>
      <w:r>
        <w:rPr>
          <w:rFonts w:ascii="Arial" w:eastAsia="Arial" w:hAnsi="Arial" w:cs="Arial"/>
        </w:rPr>
        <w:t xml:space="preserve"> direct producer-to-consumer transactions within one or more </w:t>
      </w:r>
      <w:bookmarkStart w:id="239" w:name="_LINE__41_d9d33115_9d8e_46db_9c5e_c29c78"/>
      <w:bookmarkEnd w:id="238"/>
      <w:r>
        <w:rPr>
          <w:rFonts w:ascii="Arial" w:eastAsia="Arial" w:hAnsi="Arial" w:cs="Arial"/>
        </w:rPr>
        <w:t>unorganized territories within that county and the State shall recognize such an ordinance</w:t>
      </w:r>
      <w:bookmarkStart w:id="240" w:name="_PROCESSED_CHANGE__0e4043fe_70e2_489b_83"/>
      <w:r>
        <w:rPr>
          <w:rFonts w:ascii="Arial" w:eastAsia="Arial" w:hAnsi="Arial" w:cs="Arial"/>
        </w:rPr>
        <w:t xml:space="preserve"> </w:t>
      </w:r>
      <w:bookmarkStart w:id="241" w:name="_PAGE_SPLIT__46e0f6bc_b3d4_4ba2_93e1_d79"/>
      <w:bookmarkStart w:id="242" w:name="_PAGE__3_6807d7ba_d0a4_4960_a1aa_0b672be"/>
      <w:bookmarkStart w:id="243" w:name="_PAR__1_c6f94d12_7595_453e_834f_891fa733"/>
      <w:bookmarkStart w:id="244" w:name="_LINE__1_d43ee0b8_2abf_42b3_8c53_45f6fc5"/>
      <w:bookmarkEnd w:id="128"/>
      <w:bookmarkEnd w:id="230"/>
      <w:bookmarkEnd w:id="239"/>
      <w:r>
        <w:rPr>
          <w:rFonts w:ascii="Arial" w:eastAsia="Arial" w:hAnsi="Arial" w:cs="Arial"/>
          <w:strike/>
        </w:rPr>
        <w:t>b</w:t>
      </w:r>
      <w:bookmarkEnd w:id="241"/>
      <w:r>
        <w:rPr>
          <w:rFonts w:ascii="Arial" w:eastAsia="Arial" w:hAnsi="Arial" w:cs="Arial"/>
          <w:strike/>
        </w:rPr>
        <w:t>y not enforcing those laws or implementing rules with respect to those direct producer-to-</w:t>
      </w:r>
      <w:bookmarkStart w:id="245" w:name="_LINE__2_d8a1c99e_a221_4478_94d5_8042dd0"/>
      <w:bookmarkEnd w:id="244"/>
      <w:r>
        <w:rPr>
          <w:rFonts w:ascii="Arial" w:eastAsia="Arial" w:hAnsi="Arial" w:cs="Arial"/>
          <w:strike/>
        </w:rPr>
        <w:t>consumer transactions that are governed by the ordinance</w:t>
      </w:r>
      <w:bookmarkEnd w:id="240"/>
      <w:r>
        <w:rPr>
          <w:rFonts w:ascii="Arial" w:eastAsia="Arial" w:hAnsi="Arial" w:cs="Arial"/>
        </w:rPr>
        <w:t>.</w:t>
      </w:r>
      <w:bookmarkEnd w:id="228"/>
      <w:bookmarkEnd w:id="245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246" w:name="_BILL_SECTION_HEADER__a4e74d2f_5b08_4110"/>
      <w:bookmarkStart w:id="247" w:name="_BILL_SECTION__d828e6f6_6af9_48d4_83b1_9"/>
      <w:bookmarkStart w:id="248" w:name="_PAR__2_66bdc072_fff5_4697_a251_afcbc14d"/>
      <w:bookmarkStart w:id="249" w:name="_LINE__3_0b9bc6fb_8cfc_43b4_bd99_708f004"/>
      <w:bookmarkEnd w:id="201"/>
      <w:bookmarkEnd w:id="206"/>
      <w:bookmarkEnd w:id="229"/>
      <w:bookmarkEnd w:id="243"/>
      <w:r>
        <w:rPr>
          <w:rFonts w:ascii="Arial" w:eastAsia="Arial" w:hAnsi="Arial" w:cs="Arial"/>
          <w:b/>
          <w:sz w:val="24"/>
        </w:rPr>
        <w:t xml:space="preserve">Sec. </w:t>
      </w:r>
      <w:bookmarkStart w:id="250" w:name="_BILL_SECTION_NUMBER__40e86dbf_c0c7_4250"/>
      <w:r>
        <w:rPr>
          <w:rFonts w:ascii="Arial" w:eastAsia="Arial" w:hAnsi="Arial" w:cs="Arial"/>
          <w:b/>
          <w:sz w:val="24"/>
        </w:rPr>
        <w:t>8</w:t>
      </w:r>
      <w:bookmarkEnd w:id="250"/>
      <w:r>
        <w:rPr>
          <w:rFonts w:ascii="Arial" w:eastAsia="Arial" w:hAnsi="Arial" w:cs="Arial"/>
          <w:b/>
          <w:sz w:val="24"/>
        </w:rPr>
        <w:t>.  7 MRSA §287</w:t>
      </w:r>
      <w:r>
        <w:rPr>
          <w:rFonts w:ascii="Arial" w:eastAsia="Arial" w:hAnsi="Arial" w:cs="Arial"/>
        </w:rPr>
        <w:t xml:space="preserve"> is enacted to read:</w:t>
      </w:r>
      <w:bookmarkEnd w:id="249"/>
    </w:p>
    <w:p w:rsidR="009B242F" w:rsidP="009B242F">
      <w:pPr>
        <w:ind w:left="1080" w:hanging="720"/>
        <w:rPr>
          <w:rFonts w:ascii="Arial" w:eastAsia="Arial" w:hAnsi="Arial" w:cs="Arial"/>
        </w:rPr>
      </w:pPr>
      <w:bookmarkStart w:id="251" w:name="_STATUTE_S__898396a6_18b7_4ecd_aa1d_1da3"/>
      <w:bookmarkStart w:id="252" w:name="_PAR__3_6a0d5d0e_a4cb_4f90_9533_e168b27a"/>
      <w:bookmarkStart w:id="253" w:name="_LINE__4_f744e3b5_29c9_4427_8b18_0646ae5"/>
      <w:bookmarkStart w:id="254" w:name="_PROCESSED_CHANGE__9c08be29_ebd5_4bd4_9c"/>
      <w:bookmarkEnd w:id="246"/>
      <w:bookmarkEnd w:id="248"/>
      <w:r>
        <w:rPr>
          <w:rFonts w:ascii="Arial" w:eastAsia="Arial" w:hAnsi="Arial" w:cs="Arial"/>
          <w:b/>
          <w:u w:val="single"/>
        </w:rPr>
        <w:t>§</w:t>
      </w:r>
      <w:bookmarkStart w:id="255" w:name="_STATUTE_NUMBER__9c369477_374a_4b98_899e"/>
      <w:r>
        <w:rPr>
          <w:rFonts w:ascii="Arial" w:eastAsia="Arial" w:hAnsi="Arial" w:cs="Arial"/>
          <w:b/>
          <w:u w:val="single"/>
        </w:rPr>
        <w:t>287</w:t>
      </w:r>
      <w:bookmarkEnd w:id="255"/>
      <w:r>
        <w:rPr>
          <w:rFonts w:ascii="Arial" w:eastAsia="Arial" w:hAnsi="Arial" w:cs="Arial"/>
          <w:b/>
          <w:u w:val="single"/>
        </w:rPr>
        <w:t xml:space="preserve">.  </w:t>
      </w:r>
      <w:bookmarkStart w:id="256" w:name="_STATUTE_HEADNOTE__64100606_b7c1_4818_a8"/>
      <w:r>
        <w:rPr>
          <w:rFonts w:ascii="Arial" w:eastAsia="Arial" w:hAnsi="Arial" w:cs="Arial"/>
          <w:b/>
          <w:u w:val="single"/>
        </w:rPr>
        <w:t>State enforcement prohibited</w:t>
      </w:r>
      <w:bookmarkEnd w:id="253"/>
      <w:bookmarkEnd w:id="256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257" w:name="_STATUTE_P__251997fc_83e9_4359_9978_ab01"/>
      <w:bookmarkStart w:id="258" w:name="_STATUTE_CONTENT__69ac903c_173c_4fb1_ba2"/>
      <w:bookmarkStart w:id="259" w:name="_PAR__4_d2fe5ab9_a2fb_4215_8133_9852e64c"/>
      <w:bookmarkStart w:id="260" w:name="_LINE__5_4dcdb5f9_5f71_4327_be85_5f2dc5f"/>
      <w:bookmarkEnd w:id="252"/>
      <w:r>
        <w:rPr>
          <w:rFonts w:ascii="Arial" w:eastAsia="Arial" w:hAnsi="Arial" w:cs="Arial"/>
          <w:u w:val="single"/>
        </w:rPr>
        <w:t xml:space="preserve">Except as provided in section 285, the State may not enforce any provision of this Title </w:t>
      </w:r>
      <w:bookmarkStart w:id="261" w:name="_LINE__6_34f35a3a_5df7_4300_ba2a_822f906"/>
      <w:bookmarkEnd w:id="260"/>
      <w:r>
        <w:rPr>
          <w:rFonts w:ascii="Arial" w:eastAsia="Arial" w:hAnsi="Arial" w:cs="Arial"/>
          <w:u w:val="single"/>
        </w:rPr>
        <w:t xml:space="preserve">or Title 22, including any rules adopted pursuant to the provisions of this Title or Title 22, </w:t>
      </w:r>
      <w:bookmarkStart w:id="262" w:name="_LINE__7_66d279d2_9dad_475f_8708_9e97e6a"/>
      <w:bookmarkEnd w:id="261"/>
      <w:r>
        <w:rPr>
          <w:rFonts w:ascii="Arial" w:eastAsia="Arial" w:hAnsi="Arial" w:cs="Arial"/>
          <w:u w:val="single"/>
        </w:rPr>
        <w:t xml:space="preserve">take an enforcement action of any kind against or interfere in any way with any activities </w:t>
      </w:r>
      <w:bookmarkStart w:id="263" w:name="_LINE__8_79ea226d_1122_43ca_93a9_bae20f7"/>
      <w:bookmarkEnd w:id="262"/>
      <w:r>
        <w:rPr>
          <w:rFonts w:ascii="Arial" w:eastAsia="Arial" w:hAnsi="Arial" w:cs="Arial"/>
          <w:u w:val="single"/>
        </w:rPr>
        <w:t xml:space="preserve">authorized pursuant to a local food ordinance, including, without limitation, a food </w:t>
      </w:r>
      <w:bookmarkStart w:id="264" w:name="_LINE__9_28fd73dd_34f4_4a3d_bb7a_bc1739e"/>
      <w:bookmarkEnd w:id="263"/>
      <w:r>
        <w:rPr>
          <w:rFonts w:ascii="Arial" w:eastAsia="Arial" w:hAnsi="Arial" w:cs="Arial"/>
          <w:u w:val="single"/>
        </w:rPr>
        <w:t xml:space="preserve">producer's conducting authorized activities or direct producer-to-consumer transactions as </w:t>
      </w:r>
      <w:bookmarkStart w:id="265" w:name="_LINE__10_1cd2cb03_0e38_4efe_ba76_a913c3"/>
      <w:bookmarkEnd w:id="264"/>
      <w:r>
        <w:rPr>
          <w:rFonts w:ascii="Arial" w:eastAsia="Arial" w:hAnsi="Arial" w:cs="Arial"/>
          <w:u w:val="single"/>
        </w:rPr>
        <w:t>authorized by section 284.</w:t>
      </w:r>
      <w:bookmarkEnd w:id="265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266" w:name="_BILL_SECTION_HEADER__dbee2963_7166_4f96"/>
      <w:bookmarkStart w:id="267" w:name="_BILL_SECTION__9330003f_c576_4546_a6ea_6"/>
      <w:bookmarkStart w:id="268" w:name="_PAR__5_263e02ab_c15b_426b_9507_e3bac8ca"/>
      <w:bookmarkStart w:id="269" w:name="_LINE__11_4ae5782d_88c8_4a73_a5fb_a66241"/>
      <w:bookmarkEnd w:id="247"/>
      <w:bookmarkEnd w:id="251"/>
      <w:bookmarkEnd w:id="254"/>
      <w:bookmarkEnd w:id="257"/>
      <w:bookmarkEnd w:id="258"/>
      <w:bookmarkEnd w:id="259"/>
      <w:r>
        <w:rPr>
          <w:rFonts w:ascii="Arial" w:eastAsia="Arial" w:hAnsi="Arial" w:cs="Arial"/>
          <w:b/>
          <w:sz w:val="24"/>
        </w:rPr>
        <w:t xml:space="preserve">Sec. </w:t>
      </w:r>
      <w:bookmarkStart w:id="270" w:name="_BILL_SECTION_NUMBER__2455bb7b_31de_4d46"/>
      <w:r>
        <w:rPr>
          <w:rFonts w:ascii="Arial" w:eastAsia="Arial" w:hAnsi="Arial" w:cs="Arial"/>
          <w:b/>
          <w:sz w:val="24"/>
        </w:rPr>
        <w:t>9</w:t>
      </w:r>
      <w:bookmarkEnd w:id="270"/>
      <w:r>
        <w:rPr>
          <w:rFonts w:ascii="Arial" w:eastAsia="Arial" w:hAnsi="Arial" w:cs="Arial"/>
          <w:b/>
          <w:sz w:val="24"/>
        </w:rPr>
        <w:t>.  7 MRSA §288</w:t>
      </w:r>
      <w:r>
        <w:rPr>
          <w:rFonts w:ascii="Arial" w:eastAsia="Arial" w:hAnsi="Arial" w:cs="Arial"/>
        </w:rPr>
        <w:t xml:space="preserve"> is enacted to read:</w:t>
      </w:r>
      <w:bookmarkEnd w:id="269"/>
    </w:p>
    <w:p w:rsidR="009B242F" w:rsidP="009B242F">
      <w:pPr>
        <w:ind w:left="1080" w:hanging="720"/>
        <w:rPr>
          <w:rFonts w:ascii="Arial" w:eastAsia="Arial" w:hAnsi="Arial" w:cs="Arial"/>
        </w:rPr>
      </w:pPr>
      <w:bookmarkStart w:id="271" w:name="_STATUTE_S__a63eb8e4_1290_432a_8488_7251"/>
      <w:bookmarkStart w:id="272" w:name="_PAR__6_67100bc5_3335_4626_a2d5_bd226a85"/>
      <w:bookmarkStart w:id="273" w:name="_LINE__12_574bf260_8483_42f0_b527_9a5f75"/>
      <w:bookmarkStart w:id="274" w:name="_PROCESSED_CHANGE__68b86769_badf_42b9_82"/>
      <w:bookmarkEnd w:id="266"/>
      <w:bookmarkEnd w:id="268"/>
      <w:r>
        <w:rPr>
          <w:rFonts w:ascii="Arial" w:eastAsia="Arial" w:hAnsi="Arial" w:cs="Arial"/>
          <w:b/>
          <w:u w:val="single"/>
        </w:rPr>
        <w:t>§</w:t>
      </w:r>
      <w:bookmarkStart w:id="275" w:name="_STATUTE_NUMBER__c8ccfc02_d325_4f06_9e90"/>
      <w:r>
        <w:rPr>
          <w:rFonts w:ascii="Arial" w:eastAsia="Arial" w:hAnsi="Arial" w:cs="Arial"/>
          <w:b/>
          <w:u w:val="single"/>
        </w:rPr>
        <w:t>288</w:t>
      </w:r>
      <w:bookmarkEnd w:id="275"/>
      <w:r>
        <w:rPr>
          <w:rFonts w:ascii="Arial" w:eastAsia="Arial" w:hAnsi="Arial" w:cs="Arial"/>
          <w:b/>
          <w:u w:val="single"/>
        </w:rPr>
        <w:t xml:space="preserve">.  </w:t>
      </w:r>
      <w:bookmarkStart w:id="276" w:name="_STATUTE_HEADNOTE__b12ced03_e64d_4b95_91"/>
      <w:r>
        <w:rPr>
          <w:rFonts w:ascii="Arial" w:eastAsia="Arial" w:hAnsi="Arial" w:cs="Arial"/>
          <w:b/>
          <w:u w:val="single"/>
        </w:rPr>
        <w:t>Application</w:t>
      </w:r>
      <w:bookmarkEnd w:id="273"/>
      <w:bookmarkEnd w:id="276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277" w:name="_STATUTE_P__7ce50afd_480d_492e_abd9_4419"/>
      <w:bookmarkStart w:id="278" w:name="_STATUTE_CONTENT__94bf5771_1a7b_4996_b11"/>
      <w:bookmarkStart w:id="279" w:name="_PAR__7_34b6bf40_d06d_4a06_b430_36292f5e"/>
      <w:bookmarkStart w:id="280" w:name="_LINE__13_25894673_e7eb_4a37_a29f_da1507"/>
      <w:bookmarkEnd w:id="272"/>
      <w:r>
        <w:rPr>
          <w:rFonts w:ascii="Arial" w:eastAsia="Arial" w:hAnsi="Arial" w:cs="Arial"/>
          <w:u w:val="single"/>
        </w:rPr>
        <w:t xml:space="preserve">The provisions of this chapter apply to any local food ordinance adopted by a </w:t>
      </w:r>
      <w:bookmarkStart w:id="281" w:name="_LINE__14_bc0d9d16_bffe_4e8f_9f7c_674c7e"/>
      <w:bookmarkEnd w:id="280"/>
      <w:r>
        <w:rPr>
          <w:rFonts w:ascii="Arial" w:eastAsia="Arial" w:hAnsi="Arial" w:cs="Arial"/>
          <w:u w:val="single"/>
        </w:rPr>
        <w:t>municipality, including those local food ordinances adopted prior to October 31, 2017.</w:t>
      </w:r>
      <w:bookmarkEnd w:id="281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282" w:name="_BILL_SECTION_HEADER__2e0a8e9d_dbc8_44b5"/>
      <w:bookmarkStart w:id="283" w:name="_BILL_SECTION__3049b3f8_a2c6_48d8_96b8_c"/>
      <w:bookmarkStart w:id="284" w:name="_PAR__8_c91b360b_6921_46c2_ac0a_c64ccb1b"/>
      <w:bookmarkStart w:id="285" w:name="_LINE__15_b02c60b0_3d52_4804_8f07_349e75"/>
      <w:bookmarkEnd w:id="267"/>
      <w:bookmarkEnd w:id="271"/>
      <w:bookmarkEnd w:id="274"/>
      <w:bookmarkEnd w:id="277"/>
      <w:bookmarkEnd w:id="278"/>
      <w:bookmarkEnd w:id="279"/>
      <w:r>
        <w:rPr>
          <w:rFonts w:ascii="Arial" w:eastAsia="Arial" w:hAnsi="Arial" w:cs="Arial"/>
          <w:b/>
          <w:sz w:val="24"/>
        </w:rPr>
        <w:t xml:space="preserve">Sec. </w:t>
      </w:r>
      <w:bookmarkStart w:id="286" w:name="_BILL_SECTION_NUMBER__d032a545_d432_457f"/>
      <w:r>
        <w:rPr>
          <w:rFonts w:ascii="Arial" w:eastAsia="Arial" w:hAnsi="Arial" w:cs="Arial"/>
          <w:b/>
          <w:sz w:val="24"/>
        </w:rPr>
        <w:t>10</w:t>
      </w:r>
      <w:bookmarkEnd w:id="286"/>
      <w:r>
        <w:rPr>
          <w:rFonts w:ascii="Arial" w:eastAsia="Arial" w:hAnsi="Arial" w:cs="Arial"/>
          <w:b/>
          <w:sz w:val="24"/>
        </w:rPr>
        <w:t>.  7 MRSA §289</w:t>
      </w:r>
      <w:r>
        <w:rPr>
          <w:rFonts w:ascii="Arial" w:eastAsia="Arial" w:hAnsi="Arial" w:cs="Arial"/>
        </w:rPr>
        <w:t xml:space="preserve"> is enacted to read:</w:t>
      </w:r>
      <w:bookmarkEnd w:id="285"/>
    </w:p>
    <w:p w:rsidR="009B242F" w:rsidP="009B242F">
      <w:pPr>
        <w:ind w:left="1080" w:hanging="720"/>
        <w:rPr>
          <w:rFonts w:ascii="Arial" w:eastAsia="Arial" w:hAnsi="Arial" w:cs="Arial"/>
        </w:rPr>
      </w:pPr>
      <w:bookmarkStart w:id="287" w:name="_STATUTE_S__c4b25be9_fa50_4466_87bc_7eb0"/>
      <w:bookmarkStart w:id="288" w:name="_PAR__9_2bf41f1d_82c8_4ed6_81a3_1a0e2f55"/>
      <w:bookmarkStart w:id="289" w:name="_LINE__16_ce44a4e6_d2a5_4e0b_9982_8ae21d"/>
      <w:bookmarkStart w:id="290" w:name="_PROCESSED_CHANGE__4ec07c40_c18a_4472_87"/>
      <w:bookmarkEnd w:id="282"/>
      <w:bookmarkEnd w:id="284"/>
      <w:r>
        <w:rPr>
          <w:rFonts w:ascii="Arial" w:eastAsia="Arial" w:hAnsi="Arial" w:cs="Arial"/>
          <w:b/>
          <w:u w:val="single"/>
        </w:rPr>
        <w:t>§</w:t>
      </w:r>
      <w:bookmarkStart w:id="291" w:name="_STATUTE_NUMBER__a45169e3_9e4d_4229_82cf"/>
      <w:r>
        <w:rPr>
          <w:rFonts w:ascii="Arial" w:eastAsia="Arial" w:hAnsi="Arial" w:cs="Arial"/>
          <w:b/>
          <w:u w:val="single"/>
        </w:rPr>
        <w:t>289</w:t>
      </w:r>
      <w:bookmarkEnd w:id="291"/>
      <w:r>
        <w:rPr>
          <w:rFonts w:ascii="Arial" w:eastAsia="Arial" w:hAnsi="Arial" w:cs="Arial"/>
          <w:b/>
          <w:u w:val="single"/>
        </w:rPr>
        <w:t xml:space="preserve">.  </w:t>
      </w:r>
      <w:bookmarkStart w:id="292" w:name="_STATUTE_HEADNOTE__53b1f022_ceb6_4610_a6"/>
      <w:r>
        <w:rPr>
          <w:rFonts w:ascii="Arial" w:eastAsia="Arial" w:hAnsi="Arial" w:cs="Arial"/>
          <w:b/>
          <w:u w:val="single"/>
        </w:rPr>
        <w:t>Ordinance construction</w:t>
      </w:r>
      <w:bookmarkEnd w:id="289"/>
      <w:bookmarkEnd w:id="292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293" w:name="_STATUTE_P__f7d35e72_4153_4f56_8c11_fa60"/>
      <w:bookmarkStart w:id="294" w:name="_STATUTE_CONTENT__877956d8_9694_4d2c_804"/>
      <w:bookmarkStart w:id="295" w:name="_PAR__10_526a9b1d_df69_43a8_9981_a75f346"/>
      <w:bookmarkStart w:id="296" w:name="_LINE__17_174f2c0d_661c_4180_b18c_d393b7"/>
      <w:bookmarkEnd w:id="288"/>
      <w:r>
        <w:rPr>
          <w:rFonts w:ascii="Arial" w:eastAsia="Arial" w:hAnsi="Arial" w:cs="Arial"/>
          <w:u w:val="single"/>
        </w:rPr>
        <w:t xml:space="preserve">To advance food sovereignty principles and the policy of the State as set forth in this </w:t>
      </w:r>
      <w:bookmarkStart w:id="297" w:name="_LINE__18_4611475d_af9e_4b12_ab7d_4e68ae"/>
      <w:bookmarkEnd w:id="296"/>
      <w:r>
        <w:rPr>
          <w:rFonts w:ascii="Arial" w:eastAsia="Arial" w:hAnsi="Arial" w:cs="Arial"/>
          <w:u w:val="single"/>
        </w:rPr>
        <w:t xml:space="preserve">chapter, this chapter may not be construed to require a specific form or framework of any </w:t>
      </w:r>
      <w:bookmarkStart w:id="298" w:name="_LINE__19_ceb6fdf1_a7bd_45b8_a3f9_00e3ce"/>
      <w:bookmarkEnd w:id="297"/>
      <w:r>
        <w:rPr>
          <w:rFonts w:ascii="Arial" w:eastAsia="Arial" w:hAnsi="Arial" w:cs="Arial"/>
          <w:u w:val="single"/>
        </w:rPr>
        <w:t xml:space="preserve">municipal ordinance regarding traditional foodways and direct producer-to-consumer </w:t>
      </w:r>
      <w:bookmarkStart w:id="299" w:name="_LINE__20_a390d781_5821_42b5_ad2a_d44288"/>
      <w:bookmarkEnd w:id="298"/>
      <w:r>
        <w:rPr>
          <w:rFonts w:ascii="Arial" w:eastAsia="Arial" w:hAnsi="Arial" w:cs="Arial"/>
          <w:u w:val="single"/>
        </w:rPr>
        <w:t xml:space="preserve">transactions authorized pursuant to section 284, to require specific language to be contained </w:t>
      </w:r>
      <w:bookmarkStart w:id="300" w:name="_LINE__21_0afab5c7_7d19_4d1a_86ba_eb6f34"/>
      <w:bookmarkEnd w:id="299"/>
      <w:r>
        <w:rPr>
          <w:rFonts w:ascii="Arial" w:eastAsia="Arial" w:hAnsi="Arial" w:cs="Arial"/>
          <w:u w:val="single"/>
        </w:rPr>
        <w:t xml:space="preserve">in those ordinances or to prohibit a municipality from establishing definitions different than </w:t>
      </w:r>
      <w:bookmarkStart w:id="301" w:name="_LINE__22_683b4465_ac29_4bf0_a0fa_6b9fc3"/>
      <w:bookmarkEnd w:id="300"/>
      <w:r>
        <w:rPr>
          <w:rFonts w:ascii="Arial" w:eastAsia="Arial" w:hAnsi="Arial" w:cs="Arial"/>
          <w:u w:val="single"/>
        </w:rPr>
        <w:t>those specified in this chapter.</w:t>
      </w:r>
      <w:bookmarkEnd w:id="301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302" w:name="_STATUTE_P__20444fca_82f9_40de_b154_0c6a"/>
      <w:bookmarkStart w:id="303" w:name="_STATUTE_CONTENT__55a48ade_447c_4b1a_bae"/>
      <w:bookmarkStart w:id="304" w:name="_PAR__11_5c3c2bae_e263_4a6b_83b6_f47b4e1"/>
      <w:bookmarkStart w:id="305" w:name="_LINE__23_e676c7dd_9484_4f7d_92ae_01c106"/>
      <w:bookmarkEnd w:id="293"/>
      <w:bookmarkEnd w:id="294"/>
      <w:bookmarkEnd w:id="295"/>
      <w:r>
        <w:rPr>
          <w:rFonts w:ascii="Arial" w:eastAsia="Arial" w:hAnsi="Arial" w:cs="Arial"/>
          <w:u w:val="single"/>
        </w:rPr>
        <w:t xml:space="preserve">In accordance with Title 30-A, section 3001, subsections 1 and 3, any ordinance </w:t>
      </w:r>
      <w:bookmarkStart w:id="306" w:name="_LINE__24_1775fd64_b375_46e3_9d73_07e9b0"/>
      <w:bookmarkEnd w:id="305"/>
      <w:r>
        <w:rPr>
          <w:rFonts w:ascii="Arial" w:eastAsia="Arial" w:hAnsi="Arial" w:cs="Arial"/>
          <w:u w:val="single"/>
        </w:rPr>
        <w:t xml:space="preserve">regarding traditional foodways and direct producer-to-consumer transactions authorized </w:t>
      </w:r>
      <w:bookmarkStart w:id="307" w:name="_LINE__25_c8bf8c16_9972_4010_ae9f_54e07a"/>
      <w:bookmarkEnd w:id="306"/>
      <w:r>
        <w:rPr>
          <w:rFonts w:ascii="Arial" w:eastAsia="Arial" w:hAnsi="Arial" w:cs="Arial"/>
          <w:u w:val="single"/>
        </w:rPr>
        <w:t xml:space="preserve">pursuant to section 284 must be liberally construed to effectuate the purpose of that </w:t>
      </w:r>
      <w:bookmarkStart w:id="308" w:name="_LINE__26_0763d440_1d2c_4d77_a038_63847e"/>
      <w:bookmarkEnd w:id="307"/>
      <w:r>
        <w:rPr>
          <w:rFonts w:ascii="Arial" w:eastAsia="Arial" w:hAnsi="Arial" w:cs="Arial"/>
          <w:u w:val="single"/>
        </w:rPr>
        <w:t>ordinance.</w:t>
      </w:r>
      <w:bookmarkEnd w:id="308"/>
    </w:p>
    <w:p w:rsidR="009B242F" w:rsidP="009B242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09" w:name="_SUMMARY__c110afb6_670f_4187_ae79_9f6f26"/>
      <w:bookmarkStart w:id="310" w:name="_PAR__12_b1fa7bef_852f_4c9e_8b73_7a5f9e0"/>
      <w:bookmarkStart w:id="311" w:name="_LINE__27_eef21dc5_36f9_4f00_b5ae_c39dce"/>
      <w:bookmarkEnd w:id="8"/>
      <w:bookmarkEnd w:id="283"/>
      <w:bookmarkEnd w:id="287"/>
      <w:bookmarkEnd w:id="290"/>
      <w:bookmarkEnd w:id="302"/>
      <w:bookmarkEnd w:id="303"/>
      <w:bookmarkEnd w:id="304"/>
      <w:r>
        <w:rPr>
          <w:rFonts w:ascii="Arial" w:eastAsia="Arial" w:hAnsi="Arial" w:cs="Arial"/>
          <w:b/>
          <w:sz w:val="24"/>
        </w:rPr>
        <w:t>SUMMARY</w:t>
      </w:r>
      <w:bookmarkEnd w:id="311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312" w:name="_Hlk133908275"/>
      <w:bookmarkStart w:id="313" w:name="_PAR__13_5be0c9a5_1ebe_4774_90f0_1f042c4"/>
      <w:bookmarkStart w:id="314" w:name="_LINE__28_3470187d_c889_4780_87b3_719261"/>
      <w:bookmarkEnd w:id="310"/>
      <w:r>
        <w:rPr>
          <w:rFonts w:ascii="Arial" w:eastAsia="Arial" w:hAnsi="Arial" w:cs="Arial"/>
        </w:rPr>
        <w:t>This bill amends the Maine Food Sovereignty Act to:</w:t>
      </w:r>
      <w:bookmarkEnd w:id="314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315" w:name="_PAR__14_9abd4352_d12d_4962_95f5_f0a34cf"/>
      <w:bookmarkStart w:id="316" w:name="_LINE__29_ed4d0815_2e98_4ffd_aa46_fce7b4"/>
      <w:bookmarkEnd w:id="313"/>
      <w:r>
        <w:rPr>
          <w:rFonts w:ascii="Arial" w:eastAsia="Arial" w:hAnsi="Arial" w:cs="Arial"/>
        </w:rPr>
        <w:t xml:space="preserve">1. Provide or amend definitions of "consumer"; "direct producer-to-consumer </w:t>
      </w:r>
      <w:bookmarkStart w:id="317" w:name="_LINE__30_fad2cb37_12fe_40e4_bcd5_5c4553"/>
      <w:bookmarkEnd w:id="316"/>
      <w:r>
        <w:rPr>
          <w:rFonts w:ascii="Arial" w:eastAsia="Arial" w:hAnsi="Arial" w:cs="Arial"/>
        </w:rPr>
        <w:t>transaction"; "food or food products"; "food producer"; and "traditional foodways";</w:t>
      </w:r>
      <w:bookmarkEnd w:id="317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318" w:name="_PAR__15_02ab862e_7517_4567_94e1_82e249d"/>
      <w:bookmarkStart w:id="319" w:name="_LINE__31_cb8f41ce_8c6b_4246_9424_40f5a1"/>
      <w:bookmarkEnd w:id="315"/>
      <w:r>
        <w:rPr>
          <w:rFonts w:ascii="Arial" w:eastAsia="Arial" w:hAnsi="Arial" w:cs="Arial"/>
        </w:rPr>
        <w:t xml:space="preserve">2.  Require the State, instead of the Department of Agriculture, Conservation and </w:t>
      </w:r>
      <w:bookmarkStart w:id="320" w:name="_LINE__32_b021c6dc_7a8f_4b30_b1c5_958434"/>
      <w:bookmarkEnd w:id="319"/>
      <w:r>
        <w:rPr>
          <w:rFonts w:ascii="Arial" w:eastAsia="Arial" w:hAnsi="Arial" w:cs="Arial"/>
        </w:rPr>
        <w:t xml:space="preserve">Forestry, to support policies that encourage food self-sufficiency for its citizens and to </w:t>
      </w:r>
      <w:bookmarkStart w:id="321" w:name="_LINE__33_a9321704_04e4_4b9d_8067_fb17a5"/>
      <w:bookmarkEnd w:id="320"/>
      <w:r>
        <w:rPr>
          <w:rFonts w:ascii="Arial" w:eastAsia="Arial" w:hAnsi="Arial" w:cs="Arial"/>
        </w:rPr>
        <w:t xml:space="preserve">further encourage self-reliance, personal responsibility and rural economic development </w:t>
      </w:r>
      <w:bookmarkStart w:id="322" w:name="_LINE__34_3dddd69e_9a3c_4166_bb0f_2bb474"/>
      <w:bookmarkEnd w:id="321"/>
      <w:r>
        <w:rPr>
          <w:rFonts w:ascii="Arial" w:eastAsia="Arial" w:hAnsi="Arial" w:cs="Arial"/>
        </w:rPr>
        <w:t>and protect and respect, by not interfering with, the right to food;</w:t>
      </w:r>
      <w:bookmarkEnd w:id="322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323" w:name="_PAR__16_ea266f4e_11c4_4dc0_961f_c635866"/>
      <w:bookmarkStart w:id="324" w:name="_LINE__35_d580a56f_e56c_4119_8683_53514d"/>
      <w:bookmarkEnd w:id="318"/>
      <w:r>
        <w:rPr>
          <w:rFonts w:ascii="Arial" w:eastAsia="Arial" w:hAnsi="Arial" w:cs="Arial"/>
        </w:rPr>
        <w:t>3.  Establish food sovereignty principles;</w:t>
      </w:r>
      <w:bookmarkEnd w:id="324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325" w:name="_PAR__17_cb03e741_2471_4d7f_b7a0_24d865e"/>
      <w:bookmarkStart w:id="326" w:name="_LINE__36_4b572ce1_29c7_40dc_8a8b_929188"/>
      <w:bookmarkEnd w:id="323"/>
      <w:r>
        <w:rPr>
          <w:rFonts w:ascii="Arial" w:eastAsia="Arial" w:hAnsi="Arial" w:cs="Arial"/>
        </w:rPr>
        <w:t xml:space="preserve">4.  Prohibit the State from enforcing any law or rule, taking an enforcement action or </w:t>
      </w:r>
      <w:bookmarkStart w:id="327" w:name="_LINE__37_44b432c4_732d_4f5f_9b4e_82f6e9"/>
      <w:bookmarkEnd w:id="326"/>
      <w:r>
        <w:rPr>
          <w:rFonts w:ascii="Arial" w:eastAsia="Arial" w:hAnsi="Arial" w:cs="Arial"/>
        </w:rPr>
        <w:t xml:space="preserve">interfering in any way with the activities authorized by a local food ordinance, except those </w:t>
      </w:r>
      <w:bookmarkStart w:id="328" w:name="_LINE__38_c6a12e90_844d_43b7_9b48_86e4e9"/>
      <w:bookmarkEnd w:id="327"/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</w:rPr>
        <w:t xml:space="preserve">tate </w:t>
      </w:r>
      <w:r>
        <w:rPr>
          <w:rFonts w:ascii="Arial" w:eastAsia="Arial" w:hAnsi="Arial" w:cs="Arial"/>
        </w:rPr>
        <w:t xml:space="preserve">laws or rules that involve the State's meat and poultry products inspection, registration </w:t>
      </w:r>
      <w:bookmarkStart w:id="329" w:name="_LINE__39_0111aee2_0d14_4faa_99b7_ee3ec5"/>
      <w:bookmarkEnd w:id="328"/>
      <w:r>
        <w:rPr>
          <w:rFonts w:ascii="Arial" w:eastAsia="Arial" w:hAnsi="Arial" w:cs="Arial"/>
        </w:rPr>
        <w:t>and licensing program;</w:t>
      </w:r>
      <w:bookmarkEnd w:id="329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330" w:name="_PAGE__4_29c6cf30_9601_48f9_ab70_983f895"/>
      <w:bookmarkStart w:id="331" w:name="_PAR__1_980c4dee_2af1_4e7a_8a03_2380b43e"/>
      <w:bookmarkStart w:id="332" w:name="_LINE__1_ae81bb11_5ca5_4a0f_8d9c_3202b7f"/>
      <w:bookmarkEnd w:id="242"/>
      <w:bookmarkEnd w:id="325"/>
      <w:r>
        <w:rPr>
          <w:rFonts w:ascii="Arial" w:eastAsia="Arial" w:hAnsi="Arial" w:cs="Arial"/>
        </w:rPr>
        <w:t xml:space="preserve">5.  Apply the provisions of the Maine Food Sovereignty Act to all local food </w:t>
      </w:r>
      <w:bookmarkStart w:id="333" w:name="_LINE__2_31c61802_b7d4_44ac_a7be_a38849f"/>
      <w:bookmarkEnd w:id="332"/>
      <w:r>
        <w:rPr>
          <w:rFonts w:ascii="Arial" w:eastAsia="Arial" w:hAnsi="Arial" w:cs="Arial"/>
        </w:rPr>
        <w:t>ordinances, including those in place before the Act was enacted; and</w:t>
      </w:r>
      <w:bookmarkEnd w:id="333"/>
    </w:p>
    <w:p w:rsidR="009B242F" w:rsidP="009B242F">
      <w:pPr>
        <w:ind w:left="360" w:firstLine="360"/>
        <w:rPr>
          <w:rFonts w:ascii="Arial" w:eastAsia="Arial" w:hAnsi="Arial" w:cs="Arial"/>
        </w:rPr>
      </w:pPr>
      <w:bookmarkStart w:id="334" w:name="_PAR__2_b31c8d4a_90a1_452f_a481_ecf1aafd"/>
      <w:bookmarkStart w:id="335" w:name="_LINE__3_40605070_4ceb_494e_86ca_d0a6409"/>
      <w:bookmarkEnd w:id="331"/>
      <w:r>
        <w:rPr>
          <w:rFonts w:ascii="Arial" w:eastAsia="Arial" w:hAnsi="Arial" w:cs="Arial"/>
        </w:rPr>
        <w:t xml:space="preserve">6.  Specify that the Maine Food Sovereignty Act does not require the use of specific </w:t>
      </w:r>
      <w:bookmarkStart w:id="336" w:name="_LINE__4_c033cc7f_3445_4bb7_be73_8539e13"/>
      <w:bookmarkEnd w:id="335"/>
      <w:r>
        <w:rPr>
          <w:rFonts w:ascii="Arial" w:eastAsia="Arial" w:hAnsi="Arial" w:cs="Arial"/>
        </w:rPr>
        <w:t>language or definitions in municipal food ordinances.</w:t>
      </w:r>
      <w:bookmarkEnd w:id="336"/>
    </w:p>
    <w:bookmarkEnd w:id="1"/>
    <w:bookmarkEnd w:id="2"/>
    <w:bookmarkEnd w:id="309"/>
    <w:bookmarkEnd w:id="312"/>
    <w:bookmarkEnd w:id="330"/>
    <w:bookmarkEnd w:id="33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LR1921,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Maine Food Sovereignty Act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B3941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E470B"/>
    <w:rsid w:val="007F3B1E"/>
    <w:rsid w:val="00801F19"/>
    <w:rsid w:val="00806421"/>
    <w:rsid w:val="008A5943"/>
    <w:rsid w:val="0092322A"/>
    <w:rsid w:val="009367EC"/>
    <w:rsid w:val="0099722B"/>
    <w:rsid w:val="009B242F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137345</ItemId>
    <LRId>71729</LRId>
    <LRNumber>1921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Maine Food Sovereignty Act</LRTitle>
    <ItemTitle>An Act to Amend the Maine Food Sovereignty Act</ItemTitle>
    <ShortTitle1>AN ACT TO AMEND THE MAINE FOOD</ShortTitle1>
    <ShortTitle2>SOVEREIGNTY ACT</ShortTitle2>
    <SponsorFirstName>Billy Bob</SponsorFirstName>
    <SponsorLastName>Faulkingham</SponsorLastName>
    <SponsorChamberPrefix>Rep.</SponsorChamberPrefix>
    <SponsorFrom>Winter Harbor</SponsorFrom>
    <DraftingCycleCount>1</DraftingCycleCount>
    <LatestDraftingActionId>130</LatestDraftingActionId>
    <LatestDraftingActionDate>2023-05-02T13:58:32</LatestDraftingActionDate>
    <LatestDrafterName>mswanson</LatestDrafterName>
    <LatestProoferName>ekeyes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w:rsidR="009B242F" w:rsidRDefault="009B242F" w:rsidP="009B242F"&amp;gt;&amp;lt;w:pPr&amp;gt;&amp;lt;w:ind w:left="360" /&amp;gt;&amp;lt;/w:pPr&amp;gt;&amp;lt;w:bookmarkStart w:id="0" w:name="_ENACTING_CLAUSE__81b0df41_d631_4584_b71" /&amp;gt;&amp;lt;w:bookmarkStart w:id="1" w:name="_DOC_BODY__b56b35d9_3191_49f1_9b04_a6b01" /&amp;gt;&amp;lt;w:bookmarkStart w:id="2" w:name="_DOC_BODY_CONTAINER__65c933fc_d45f_429a_" /&amp;gt;&amp;lt;w:bookmarkStart w:id="3" w:name="_PAGE__1_19008319_a95b_4bd8_8a5a_25727d5" /&amp;gt;&amp;lt;w:bookmarkStart w:id="4" w:name="_PAR__1_72c3c2c6_2cd6_4398_a794_a541f86f" /&amp;gt;&amp;lt;w:bookmarkStart w:id="5" w:name="_LINE__1_6b8d0291_0e4e_426c_887f_a3313db"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w:rsidR="009B242F" w:rsidRDefault="009B242F" w:rsidP="009B242F"&amp;gt;&amp;lt;w:pPr&amp;gt;&amp;lt;w:ind w:left="360" w:firstLine="360" /&amp;gt;&amp;lt;/w:pPr&amp;gt;&amp;lt;w:bookmarkStart w:id="6" w:name="_BILL_SECTION_HEADER__e83a097a_3e75_41e5" /&amp;gt;&amp;lt;w:bookmarkStart w:id="7" w:name="_BILL_SECTION__b7350fa0_74dd_4342_bb6e_4" /&amp;gt;&amp;lt;w:bookmarkStart w:id="8" w:name="_DOC_BODY_CONTENT__80a47bda_8fca_4394_be" /&amp;gt;&amp;lt;w:bookmarkStart w:id="9" w:name="_PAR__2_68384e0b_ff78_40ab_8529_f4ec8d7b" /&amp;gt;&amp;lt;w:bookmarkStart w:id="10" w:name="_LINE__2_8288ed91_1b9a_4d5a_af63_a9f4514"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w:name="_BILL_SECTION_NUMBER__b7620e10_9286_4b85"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7 MRSA §282,&amp;lt;/w:t&amp;gt;&amp;lt;/w:r&amp;gt;&amp;lt;w:r&amp;gt;&amp;lt;w:t xml:space="preserve"&amp;gt; as amended by PL 2021, c. 625, §§1 and 2, is further amended &amp;lt;/w:t&amp;gt;&amp;lt;/w:r&amp;gt;&amp;lt;w:bookmarkStart w:id="12" w:name="_LINE__3_3c8b95cf_572b_4a34_822f_f2b990c" /&amp;gt;&amp;lt;w:bookmarkEnd w:id="10" /&amp;gt;&amp;lt;w:r&amp;gt;&amp;lt;w:t&amp;gt;to read:&amp;lt;/w:t&amp;gt;&amp;lt;/w:r&amp;gt;&amp;lt;w:bookmarkEnd w:id="12" /&amp;gt;&amp;lt;/w:p&amp;gt;&amp;lt;w:p w:rsidR="009B242F" w:rsidRDefault="009B242F" w:rsidP="009B242F"&amp;gt;&amp;lt;w:pPr&amp;gt;&amp;lt;w:ind w:left="1080" w:hanging="720" /&amp;gt;&amp;lt;/w:pPr&amp;gt;&amp;lt;w:bookmarkStart w:id="13" w:name="_STATUTE_S__c5eb5271_42a2_489a_ba3b_e245" /&amp;gt;&amp;lt;w:bookmarkStart w:id="14" w:name="_PAR__3_18c75789_ebe2_4d7c_a2d8_126e2282" /&amp;gt;&amp;lt;w:bookmarkStart w:id="15" w:name="_LINE__4_7d83f6bf_3969_4573_b614_f4042be" /&amp;gt;&amp;lt;w:bookmarkEnd w:id="6" /&amp;gt;&amp;lt;w:bookmarkEnd w:id="9" /&amp;gt;&amp;lt;w:r&amp;gt;&amp;lt;w:rPr&amp;gt;&amp;lt;w:b /&amp;gt;&amp;lt;/w:rPr&amp;gt;&amp;lt;w:t&amp;gt;§&amp;lt;/w:t&amp;gt;&amp;lt;/w:r&amp;gt;&amp;lt;w:bookmarkStart w:id="16" w:name="_STATUTE_NUMBER__373ee813_4feb_4155_a454" /&amp;gt;&amp;lt;w:r&amp;gt;&amp;lt;w:rPr&amp;gt;&amp;lt;w:b /&amp;gt;&amp;lt;/w:rPr&amp;gt;&amp;lt;w:t&amp;gt;282&amp;lt;/w:t&amp;gt;&amp;lt;/w:r&amp;gt;&amp;lt;w:bookmarkEnd w:id="16" /&amp;gt;&amp;lt;w:r&amp;gt;&amp;lt;w:rPr&amp;gt;&amp;lt;w:b /&amp;gt;&amp;lt;/w:rPr&amp;gt;&amp;lt;w:t xml:space="preserve"&amp;gt;.  &amp;lt;/w:t&amp;gt;&amp;lt;/w:r&amp;gt;&amp;lt;w:bookmarkStart w:id="17" w:name="_STATUTE_HEADNOTE__9831ce02_c0e7_4e13_88" /&amp;gt;&amp;lt;w:r&amp;gt;&amp;lt;w:rPr&amp;gt;&amp;lt;w:b /&amp;gt;&amp;lt;/w:rPr&amp;gt;&amp;lt;w:t&amp;gt;Definitions&amp;lt;/w:t&amp;gt;&amp;lt;/w:r&amp;gt;&amp;lt;w:bookmarkEnd w:id="15" /&amp;gt;&amp;lt;w:bookmarkEnd w:id="17" /&amp;gt;&amp;lt;/w:p&amp;gt;&amp;lt;w:p w:rsidR="009B242F" w:rsidRDefault="009B242F" w:rsidP="009B242F"&amp;gt;&amp;lt;w:pPr&amp;gt;&amp;lt;w:ind w:left="360" w:firstLine="360" /&amp;gt;&amp;lt;/w:pPr&amp;gt;&amp;lt;w:bookmarkStart w:id="18" w:name="_STATUTE_CONTENT__3ee3906a_d355_48ac_b68" /&amp;gt;&amp;lt;w:bookmarkStart w:id="19" w:name="_STATUTE_P__d41bec89_e27f_4ba1_b57e_ea44" /&amp;gt;&amp;lt;w:bookmarkStart w:id="20" w:name="_PAR__4_184b61e6_f10d_4281_9a6a_c960f5e9" /&amp;gt;&amp;lt;w:bookmarkStart w:id="21" w:name="_LINE__5_817cd395_eb70_4222_8439_e0a86d9" /&amp;gt;&amp;lt;w:bookmarkEnd w:id="14" /&amp;gt;&amp;lt;w:r&amp;gt;&amp;lt;w:t xml:space="preserve"&amp;gt;As used in this chapter, unless the context otherwise indicates, the following terms &amp;lt;/w:t&amp;gt;&amp;lt;/w:r&amp;gt;&amp;lt;w:bookmarkStart w:id="22" w:name="_LINE__6_39d7feb6_7444_4df5_af36_7d54b03" /&amp;gt;&amp;lt;w:bookmarkEnd w:id="21" /&amp;gt;&amp;lt;w:r&amp;gt;&amp;lt;w:t&amp;gt;have the following meanings.&amp;lt;/w:t&amp;gt;&amp;lt;/w:r&amp;gt;&amp;lt;w:bookmarkEnd w:id="18" /&amp;gt;&amp;lt;w:bookmarkEnd w:id="22" /&amp;gt;&amp;lt;/w:p&amp;gt;&amp;lt;w:p w:rsidR="009B242F" w:rsidRDefault="009B242F" w:rsidP="009B242F"&amp;gt;&amp;lt;w:pPr&amp;gt;&amp;lt;w:ind w:left="360" w:firstLine="360" /&amp;gt;&amp;lt;/w:pPr&amp;gt;&amp;lt;w:bookmarkStart w:id="23" w:name="_STATUTE_NUMBER__3bf7ff1d_85fb_4cdb_a3eb" /&amp;gt;&amp;lt;w:bookmarkStart w:id="24" w:name="_STATUTE_SS__6ff16989_f793_4bc0_915b_151" /&amp;gt;&amp;lt;w:bookmarkStart w:id="25" w:name="_PAR__5_f587c481_31c0_4814_9fa5_39c7f9ff" /&amp;gt;&amp;lt;w:bookmarkStart w:id="26" w:name="_LINE__7_99e7e771_df3f_41ef_a3f9_1557459" /&amp;gt;&amp;lt;w:bookmarkEnd w:id="19" /&amp;gt;&amp;lt;w:bookmarkEnd w:id="20" /&amp;gt;&amp;lt;w:r&amp;gt;&amp;lt;w:rPr&amp;gt;&amp;lt;w:b /&amp;gt;&amp;lt;/w:rPr&amp;gt;&amp;lt;w:t&amp;gt;1&amp;lt;/w:t&amp;gt;&amp;lt;/w:r&amp;gt;&amp;lt;w:bookmarkEnd w:id="23" /&amp;gt;&amp;lt;w:r&amp;gt;&amp;lt;w:rPr&amp;gt;&amp;lt;w:b /&amp;gt;&amp;lt;/w:rPr&amp;gt;&amp;lt;w:t xml:space="preserve"&amp;gt;.  &amp;lt;/w:t&amp;gt;&amp;lt;/w:r&amp;gt;&amp;lt;w:bookmarkStart w:id="27" w:name="_STATUTE_HEADNOTE__6d4102ee_2b44_4616_b3" /&amp;gt;&amp;lt;w:r&amp;gt;&amp;lt;w:rPr&amp;gt;&amp;lt;w:b /&amp;gt;&amp;lt;/w:rPr&amp;gt;&amp;lt;w:t&amp;gt;Direct producer-to-consumer transaction.&amp;lt;/w:t&amp;gt;&amp;lt;/w:r&amp;gt;&amp;lt;w:bookmarkEnd w:id="27"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w:id="28" w:name="_STATUTE_CONTENT__65b272bf_e60f_4d08_a65" /&amp;gt;&amp;lt;w:r&amp;gt;&amp;lt;w:t xml:space="preserve"&amp;gt;"Direct producer-to-consumer &amp;lt;/w:t&amp;gt;&amp;lt;/w:r&amp;gt;&amp;lt;w:bookmarkStart w:id="29" w:name="_LINE__8_d967eb62_20a9_465f_81c1_06aaeb4" /&amp;gt;&amp;lt;w:bookmarkEnd w:id="26" /&amp;gt;&amp;lt;w:r&amp;gt;&amp;lt;w:t&amp;gt;transaction" means&amp;lt;/w:t&amp;gt;&amp;lt;/w:r&amp;gt;&amp;lt;w:bookmarkStart w:id="30" w:name="_PROCESSED_CHANGE__0fa203ab_bb73_4bc0_8b" /&amp;gt;&amp;lt;w:r&amp;gt;&amp;lt;w:t xml:space="preserve"&amp;gt; &amp;lt;/w:t&amp;gt;&amp;lt;/w:r&amp;gt;&amp;lt;w:del w:id="31" w:author="BPS" w:date="2023-03-24T11:19:00Z"&amp;gt;&amp;lt;w:r w:rsidDel="007E470B"&amp;gt;&amp;lt;w:delText&amp;gt;a face-to-face transaction involving&amp;lt;/w:delText&amp;gt;&amp;lt;/w:r&amp;gt;&amp;lt;/w:del&amp;gt;&amp;lt;w:bookmarkStart w:id="32" w:name="_PROCESSED_CHANGE__eaa894da_b35d_4c01_91" /&amp;gt;&amp;lt;w:bookmarkEnd w:id="30" /&amp;gt;&amp;lt;w:r&amp;gt;&amp;lt;w:t xml:space="preserve"&amp;gt; &amp;lt;/w:t&amp;gt;&amp;lt;/w:r&amp;gt;&amp;lt;w:ins w:id="33" w:author="BPS" w:date="2023-03-24T11:19:00Z"&amp;gt;&amp;lt;w:r&amp;gt;&amp;lt;w:t&amp;gt;an exchange of&amp;lt;/w:t&amp;gt;&amp;lt;/w:r&amp;gt;&amp;lt;/w:ins&amp;gt;&amp;lt;w:bookmarkEnd w:id="32" /&amp;gt;&amp;lt;w:r&amp;gt;&amp;lt;w:t xml:space="preserve"&amp;gt; food or food &amp;lt;/w:t&amp;gt;&amp;lt;/w:r&amp;gt;&amp;lt;w:bookmarkStart w:id="34" w:name="_LINE__9_6e7b1158_8acb_4e41_8a22_2d4ef15" /&amp;gt;&amp;lt;w:bookmarkEnd w:id="29" /&amp;gt;&amp;lt;w:r&amp;gt;&amp;lt;w:t&amp;gt;products&amp;lt;/w:t&amp;gt;&amp;lt;/w:r&amp;gt;&amp;lt;w:bookmarkStart w:id="35" w:name="_PROCESSED_CHANGE__a8aec546_ba62_4967_82" /&amp;gt;&amp;lt;w:r&amp;gt;&amp;lt;w:t xml:space="preserve"&amp;gt; &amp;lt;/w:t&amp;gt;&amp;lt;/w:r&amp;gt;&amp;lt;w:del w:id="36" w:author="BPS" w:date="2023-03-24T11:19:00Z"&amp;gt;&amp;lt;w:r w:rsidDel="007E470B"&amp;gt;&amp;lt;w:delText&amp;gt;at the site of production of those food or food products&amp;lt;/w:delText&amp;gt;&amp;lt;/w:r&amp;gt;&amp;lt;/w:del&amp;gt;&amp;lt;w:bookmarkStart w:id="37" w:name="_PROCESSED_CHANGE__5ef5b48b_9903_4f04_8c" /&amp;gt;&amp;lt;w:bookmarkEnd w:id="35" /&amp;gt;&amp;lt;w:r w:rsidRPr="007E470B"&amp;gt;&amp;lt;w:t xml:space="preserve"&amp;gt; &amp;lt;/w:t&amp;gt;&amp;lt;/w:r&amp;gt;&amp;lt;w:ins w:id="38" w:author="BPS" w:date="2023-03-24T11:19:00Z"&amp;gt;&amp;lt;w:r w:rsidRPr="007E470B"&amp;gt;&amp;lt;w:t&amp;gt;directly between a&amp;lt;/w:t&amp;gt;&amp;lt;/w:r&amp;gt;&amp;lt;/w:ins&amp;gt;&amp;lt;w:ins w:id="39" w:author="BPS" w:date="2023-04-18T14:12:00Z"&amp;gt;&amp;lt;w:r&amp;gt;&amp;lt;w:t xml:space="preserve"&amp;gt; food&amp;lt;/w:t&amp;gt;&amp;lt;/w:r&amp;gt;&amp;lt;/w:ins&amp;gt;&amp;lt;w:ins w:id="40" w:author="BPS" w:date="2023-03-24T11:19:00Z"&amp;gt;&amp;lt;w:r w:rsidRPr="007E470B"&amp;gt;&amp;lt;w:t xml:space="preserve"&amp;gt; &amp;lt;/w:t&amp;gt;&amp;lt;/w:r&amp;gt;&amp;lt;w:bookmarkStart w:id="41" w:name="_LINE__10_72eae14e_13a0_4270_923c_2253ee" /&amp;gt;&amp;lt;w:bookmarkEnd w:id="34" /&amp;gt;&amp;lt;w:r w:rsidRPr="007E470B"&amp;gt;&amp;lt;w:t xml:space="preserve"&amp;gt;producer and a consumer &amp;lt;/w:t&amp;gt;&amp;lt;/w:r&amp;gt;&amp;lt;/w:ins&amp;gt;&amp;lt;w:ins w:id="42" w:author="BPS" w:date="2023-04-18T14:12:00Z"&amp;gt;&amp;lt;w:r&amp;gt;&amp;lt;w:t&amp;gt;under mutually&amp;lt;/w:t&amp;gt;&amp;lt;/w:r&amp;gt;&amp;lt;/w:ins&amp;gt;&amp;lt;w:ins w:id="43" w:author="BPS" w:date="2023-04-18T14:13:00Z"&amp;gt;&amp;lt;w:r&amp;gt;&amp;lt;w:t xml:space="preserve"&amp;gt; agreed&amp;lt;/w:t&amp;gt;&amp;lt;/w:r&amp;gt;&amp;lt;/w:ins&amp;gt;&amp;lt;w:ins w:id="44" w:author="BPS" w:date="2023-04-19T14:46:00Z"&amp;gt;&amp;lt;w:r&amp;gt;&amp;lt;w:t&amp;gt;-&amp;lt;/w:t&amp;gt;&amp;lt;/w:r&amp;gt;&amp;lt;/w:ins&amp;gt;&amp;lt;w:ins w:id="45" w:author="BPS" w:date="2023-04-18T14:13:00Z"&amp;gt;&amp;lt;w:r&amp;gt;&amp;lt;w:t&amp;gt;to terms&amp;lt;/w:t&amp;gt;&amp;lt;/w:r&amp;gt;&amp;lt;/w:ins&amp;gt;&amp;lt;w:bookmarkEnd w:id="37" /&amp;gt;&amp;lt;w:r&amp;gt;&amp;lt;w:t&amp;gt;.&amp;lt;/w:t&amp;gt;&amp;lt;/w:r&amp;gt;&amp;lt;w:bookmarkEnd w:id="28" /&amp;gt;&amp;lt;w:bookmarkEnd w:id="41" /&amp;gt;&amp;lt;/w:p&amp;gt;&amp;lt;w:p w:rsidR="009B242F" w:rsidRDefault="009B242F" w:rsidP="009B242F"&amp;gt;&amp;lt;w:pPr&amp;gt;&amp;lt;w:ind w:left="360" w:firstLine="360" /&amp;gt;&amp;lt;/w:pPr&amp;gt;&amp;lt;w:bookmarkStart w:id="46" w:name="_STATUTE_NUMBER__69912292_db3f_4c6d_85b5" /&amp;gt;&amp;lt;w:bookmarkStart w:id="47" w:name="_STATUTE_SS__532631dc_6183_4892_99a5_08a" /&amp;gt;&amp;lt;w:bookmarkStart w:id="48" w:name="_PAR__6_282518e9_893a_44c8_a023_0b70b6cf" /&amp;gt;&amp;lt;w:bookmarkStart w:id="49" w:name="_LINE__11_675760f9_506f_4be9_b95d_588020" /&amp;gt;&amp;lt;w:bookmarkStart w:id="50" w:name="_PROCESSED_CHANGE__270f19ee_6e97_48be_86" /&amp;gt;&amp;lt;w:bookmarkEnd w:id="24" /&amp;gt;&amp;lt;w:bookmarkEnd w:id="25" /&amp;gt;&amp;lt;w:ins w:id="51" w:author="BPS" w:date="2023-04-18T14:13:00Z"&amp;gt;&amp;lt;w:r&amp;gt;&amp;lt;w:rPr&amp;gt;&amp;lt;w:b /&amp;gt;&amp;lt;/w:rPr&amp;gt;&amp;lt;w:t&amp;gt;1-A&amp;lt;/w:t&amp;gt;&amp;lt;/w:r&amp;gt;&amp;lt;w:bookmarkEnd w:id="46" /&amp;gt;&amp;lt;w:r&amp;gt;&amp;lt;w:rPr&amp;gt;&amp;lt;w:b /&amp;gt;&amp;lt;/w:rPr&amp;gt;&amp;lt;w:t xml:space="preserve"&amp;gt;.  &amp;lt;/w:t&amp;gt;&amp;lt;/w:r&amp;gt;&amp;lt;w:bookmarkStart w:id="52" w:name="_STATUTE_HEADNOTE__8305e3bc_6566_446d_ac" /&amp;gt;&amp;lt;w:r&amp;gt;&amp;lt;w:rPr&amp;gt;&amp;lt;w:b /&amp;gt;&amp;lt;/w:rPr&amp;gt;&amp;lt;w:t xml:space="preserve"&amp;gt;Consumer. &amp;lt;/w:t&amp;gt;&amp;lt;/w:r&amp;gt;&amp;lt;w:r&amp;gt;&amp;lt;w:t xml:space="preserve"&amp;gt; &amp;lt;/w:t&amp;gt;&amp;lt;/w:r&amp;gt;&amp;lt;w:bookmarkStart w:id="53" w:name="_STATUTE_CONTENT__ae024723_d981_4817_813" /&amp;gt;&amp;lt;w:bookmarkEnd w:id="52" /&amp;gt;&amp;lt;w:r w:rsidRPr="00007662"&amp;gt;&amp;lt;w:t xml:space="preserve"&amp;gt;"Consumer" means a person who acquires food or food products &amp;lt;/w:t&amp;gt;&amp;lt;/w:r&amp;gt;&amp;lt;w:bookmarkStart w:id="54" w:name="_LINE__12_8e083a6a_cf3e_42d2_bf07_1ad063" /&amp;gt;&amp;lt;w:bookmarkEnd w:id="49" /&amp;gt;&amp;lt;w:r w:rsidRPr="00007662"&amp;gt;&amp;lt;w:t&amp;gt;directly from a food producer under mutually agreed&amp;lt;/w:t&amp;gt;&amp;lt;/w:r&amp;gt;&amp;lt;/w:ins&amp;gt;&amp;lt;w:ins w:id="55" w:author="BPS" w:date="2023-04-19T14:46:00Z"&amp;gt;&amp;lt;w:r&amp;gt;&amp;lt;w:t&amp;gt;-&amp;lt;/w:t&amp;gt;&amp;lt;/w:r&amp;gt;&amp;lt;/w:ins&amp;gt;&amp;lt;w:ins w:id="56" w:author="BPS" w:date="2023-04-18T14:13:00Z"&amp;gt;&amp;lt;w:r w:rsidRPr="00007662"&amp;gt;&amp;lt;w:t&amp;gt;to terms.&amp;lt;/w:t&amp;gt;&amp;lt;/w:r&amp;gt;&amp;lt;/w:ins&amp;gt;&amp;lt;w:bookmarkEnd w:id="54" /&amp;gt;&amp;lt;/w:p&amp;gt;&amp;lt;w:p w:rsidR="009B242F" w:rsidRDefault="009B242F" w:rsidP="009B242F"&amp;gt;&amp;lt;w:pPr&amp;gt;&amp;lt;w:ind w:left="360" w:firstLine="360" /&amp;gt;&amp;lt;/w:pPr&amp;gt;&amp;lt;w:bookmarkStart w:id="57" w:name="_STATUTE_NUMBER__669aaf55_2625_4dfd_943f" /&amp;gt;&amp;lt;w:bookmarkStart w:id="58" w:name="_STATUTE_SS__7bf9fed1_b970_46a6_9e92_e69" /&amp;gt;&amp;lt;w:bookmarkStart w:id="59" w:name="_PAR__7_a537e56f_f74a_4ae5_b96d_e670cf66" /&amp;gt;&amp;lt;w:bookmarkStart w:id="60" w:name="_LINE__13_202694ba_1cec_4ede_afd7_6df954" /&amp;gt;&amp;lt;w:bookmarkEnd w:id="47" /&amp;gt;&amp;lt;w:bookmarkEnd w:id="48" /&amp;gt;&amp;lt;w:bookmarkEnd w:id="50" /&amp;gt;&amp;lt;w:bookmarkEnd w:id="53" /&amp;gt;&amp;lt;w:r&amp;gt;&amp;lt;w:rPr&amp;gt;&amp;lt;w:b /&amp;gt;&amp;lt;/w:rPr&amp;gt;&amp;lt;w:t&amp;gt;2&amp;lt;/w:t&amp;gt;&amp;lt;/w:r&amp;gt;&amp;lt;w:bookmarkEnd w:id="57" /&amp;gt;&amp;lt;w:r&amp;gt;&amp;lt;w:rPr&amp;gt;&amp;lt;w:b /&amp;gt;&amp;lt;/w:rPr&amp;gt;&amp;lt;w:t xml:space="preserve"&amp;gt;.  &amp;lt;/w:t&amp;gt;&amp;lt;/w:r&amp;gt;&amp;lt;w:bookmarkStart w:id="61" w:name="_STATUTE_HEADNOTE__01ffd742_4862_4138_b1" /&amp;gt;&amp;lt;w:r&amp;gt;&amp;lt;w:rPr&amp;gt;&amp;lt;w:b /&amp;gt;&amp;lt;/w:rPr&amp;gt;&amp;lt;w:t&amp;gt;Food or food products.&amp;lt;/w:t&amp;gt;&amp;lt;/w:r&amp;gt;&amp;lt;w:bookmarkEnd w:id="61"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w:id="62" w:name="_STATUTE_CONTENT__6969e2d3_1727_4fdd_b2f" /&amp;gt;&amp;lt;w:r&amp;gt;&amp;lt;w:t xml:space="preserve"&amp;gt;"Food or food products" means food or food products that &amp;lt;/w:t&amp;gt;&amp;lt;/w:r&amp;gt;&amp;lt;w:bookmarkStart w:id="63" w:name="_LINE__14_7a65480e_89e7_46f0_8464_df46cb" /&amp;gt;&amp;lt;w:bookmarkEnd w:id="60" /&amp;gt;&amp;lt;w:r&amp;gt;&amp;lt;w:t xml:space="preserve"&amp;gt;are grown, produced, processed or prepared for human consumption, including, but not &amp;lt;/w:t&amp;gt;&amp;lt;/w:r&amp;gt;&amp;lt;w:bookmarkStart w:id="64" w:name="_LINE__15_d0acc51e_85c5_47f7_a06d_9be8e2" /&amp;gt;&amp;lt;w:bookmarkEnd w:id="63" /&amp;gt;&amp;lt;w:r&amp;gt;&amp;lt;w:t xml:space="preserve"&amp;gt;limited to, vegetables, fruit, milk or milk products, meat or meat products, poultry or &amp;lt;/w:t&amp;gt;&amp;lt;/w:r&amp;gt;&amp;lt;w:bookmarkStart w:id="65" w:name="_LINE__16_4a64f38b_9133_4b62_906c_3b591a" /&amp;gt;&amp;lt;w:bookmarkEnd w:id="64" /&amp;gt;&amp;lt;w:r&amp;gt;&amp;lt;w:t xml:space="preserve"&amp;gt;poultry products, fish or fish products, seafood or seafood products, cider or juice, acidified &amp;lt;/w:t&amp;gt;&amp;lt;/w:r&amp;gt;&amp;lt;w:bookmarkStart w:id="66" w:name="_LINE__17_60ab3a1c_9139_4c7b_8a69_c5b433" /&amp;gt;&amp;lt;w:bookmarkEnd w:id="65" /&amp;gt;&amp;lt;w:r&amp;gt;&amp;lt;w:t&amp;gt;foods&amp;lt;/w:t&amp;gt;&amp;lt;/w:r&amp;gt;&amp;lt;w:bookmarkStart w:id="67" w:name="_PROCESSED_CHANGE__b28c0a0c_6352_48e4_87" /&amp;gt;&amp;lt;w:r&amp;gt;&amp;lt;w:t xml:space="preserve"&amp;gt; &amp;lt;/w:t&amp;gt;&amp;lt;/w:r&amp;gt;&amp;lt;w:del w:id="68" w:author="BPS" w:date="2023-03-24T11:19:00Z"&amp;gt;&amp;lt;w:r w:rsidDel="007E470B"&amp;gt;&amp;lt;w:delText&amp;gt;or&amp;lt;/w:delText&amp;gt;&amp;lt;/w:r&amp;gt;&amp;lt;/w:del&amp;gt;&amp;lt;w:bookmarkStart w:id="69" w:name="_PROCESSED_CHANGE__fb3ac2ca_e9ce_4d18_bb" /&amp;gt;&amp;lt;w:bookmarkEnd w:id="67" /&amp;gt;&amp;lt;w:ins w:id="70" w:author="BPS" w:date="2023-03-24T11:19:00Z"&amp;gt;&amp;lt;w:r&amp;gt;&amp;lt;w:t&amp;gt;,&amp;lt;/w:t&amp;gt;&amp;lt;/w:r&amp;gt;&amp;lt;/w:ins&amp;gt;&amp;lt;w:bookmarkEnd w:id="69" /&amp;gt;&amp;lt;w:r&amp;gt;&amp;lt;w:t xml:space="preserve"&amp;gt; canned fruits or vegetables&amp;lt;/w:t&amp;gt;&amp;lt;/w:r&amp;gt;&amp;lt;w:bookmarkStart w:id="71" w:name="_PROCESSED_CHANGE__5ec9479c_a36a_4ed8_98" /&amp;gt;&amp;lt;w:r w:rsidRPr="007E470B"&amp;gt;&amp;lt;w:t xml:space="preserve"&amp;gt; &amp;lt;/w:t&amp;gt;&amp;lt;/w:r&amp;gt;&amp;lt;w:ins w:id="72" w:author="BPS" w:date="2023-03-24T11:20:00Z"&amp;gt;&amp;lt;w:r w:rsidRPr="007E470B"&amp;gt;&amp;lt;w:t xml:space="preserve"&amp;gt;or any combination of those items and that are &amp;lt;/w:t&amp;gt;&amp;lt;/w:r&amp;gt;&amp;lt;w:bookmarkStart w:id="73" w:name="_LINE__18_2cc1b032_1c01_4224_8f79_d52f74" /&amp;gt;&amp;lt;w:bookmarkEnd w:id="66" /&amp;gt;&amp;lt;w:r w:rsidRPr="007E470B"&amp;gt;&amp;lt;w:t&amp;gt;provided in a direct producer-to-consumer transaction&amp;lt;/w:t&amp;gt;&amp;lt;/w:r&amp;gt;&amp;lt;/w:ins&amp;gt;&amp;lt;w:ins w:id="74" w:author="BPS" w:date="2023-04-18T14:14:00Z"&amp;gt;&amp;lt;w:r&amp;gt;&amp;lt;w:t xml:space="preserve"&amp;gt; under mutually agreed&amp;lt;/w:t&amp;gt;&amp;lt;/w:r&amp;gt;&amp;lt;/w:ins&amp;gt;&amp;lt;w:ins w:id="75" w:author="BPS" w:date="2023-04-19T14:46:00Z"&amp;gt;&amp;lt;w:r&amp;gt;&amp;lt;w:t&amp;gt;-&amp;lt;/w:t&amp;gt;&amp;lt;/w:r&amp;gt;&amp;lt;/w:ins&amp;gt;&amp;lt;w:ins w:id="76" w:author="BPS" w:date="2023-04-18T14:14:00Z"&amp;gt;&amp;lt;w:r&amp;gt;&amp;lt;w:t&amp;gt;to terms&amp;lt;/w:t&amp;gt;&amp;lt;/w:r&amp;gt;&amp;lt;/w:ins&amp;gt;&amp;lt;w:bookmarkEnd w:id="71" /&amp;gt;&amp;lt;w:r&amp;gt;&amp;lt;w:t&amp;gt;.&amp;lt;/w:t&amp;gt;&amp;lt;/w:r&amp;gt;&amp;lt;w:bookmarkEnd w:id="62" /&amp;gt;&amp;lt;w:bookmarkEnd w:id="73" /&amp;gt;&amp;lt;/w:p&amp;gt;&amp;lt;w:p w:rsidR="009B242F" w:rsidRDefault="009B242F" w:rsidP="009B242F"&amp;gt;&amp;lt;w:pPr&amp;gt;&amp;lt;w:ind w:left="360" w:firstLine="360" /&amp;gt;&amp;lt;w:rPr&amp;gt;&amp;lt;w:ins w:id="77" w:author="BPS" w:date="2023-04-18T14:15:00Z" /&amp;gt;&amp;lt;/w:rPr&amp;gt;&amp;lt;/w:pPr&amp;gt;&amp;lt;w:bookmarkStart w:id="78" w:name="_STATUTE_NUMBER__3a7e71eb_ed3b_42dd_b369" /&amp;gt;&amp;lt;w:bookmarkStart w:id="79" w:name="_STATUTE_SS__400de8ac_87da_4dce_bfc2_4ef" /&amp;gt;&amp;lt;w:bookmarkStart w:id="80" w:name="_PAR__8_84b8c214_ca42_4b6a_9766_bf829015" /&amp;gt;&amp;lt;w:bookmarkStart w:id="81" w:name="_LINE__19_ece12c9d_73dd_4f53_8b60_d92dac" /&amp;gt;&amp;lt;w:bookmarkStart w:id="82" w:name="_PROCESSED_CHANGE__923005f4_3f31_4795_92" /&amp;gt;&amp;lt;w:bookmarkEnd w:id="58" /&amp;gt;&amp;lt;w:bookmarkEnd w:id="59" /&amp;gt;&amp;lt;w:ins w:id="83" w:author="BPS" w:date="2023-04-18T14:15:00Z"&amp;gt;&amp;lt;w:r&amp;gt;&amp;lt;w:rPr&amp;gt;&amp;lt;w:b /&amp;gt;&amp;lt;/w:rPr&amp;gt;&amp;lt;w:t&amp;gt;2-A&amp;lt;/w:t&amp;gt;&amp;lt;/w:r&amp;gt;&amp;lt;w:bookmarkEnd w:id="78" /&amp;gt;&amp;lt;w:r&amp;gt;&amp;lt;w:rPr&amp;gt;&amp;lt;w:b /&amp;gt;&amp;lt;/w:rPr&amp;gt;&amp;lt;w:t xml:space="preserve"&amp;gt;.  &amp;lt;/w:t&amp;gt;&amp;lt;/w:r&amp;gt;&amp;lt;w:bookmarkStart w:id="84" w:name="_STATUTE_HEADNOTE__a13a9793_b0f0_4739_b8" /&amp;gt;&amp;lt;w:r&amp;gt;&amp;lt;w:rPr&amp;gt;&amp;lt;w:b /&amp;gt;&amp;lt;/w:rPr&amp;gt;&amp;lt;w:t xml:space="preserve"&amp;gt;Food producer. &amp;lt;/w:t&amp;gt;&amp;lt;/w:r&amp;gt;&amp;lt;w:r&amp;gt;&amp;lt;w:t xml:space="preserve"&amp;gt; &amp;lt;/w:t&amp;gt;&amp;lt;/w:r&amp;gt;&amp;lt;w:bookmarkStart w:id="85" w:name="_STATUTE_CONTENT__59638374_0c77_4dfd_83c" /&amp;gt;&amp;lt;w:bookmarkEnd w:id="84" /&amp;gt;&amp;lt;w:r&amp;gt;&amp;lt;w:t&amp;gt;"&amp;lt;/w:t&amp;gt;&amp;lt;/w:r&amp;gt;&amp;lt;w:r w:rsidRPr="00007662"&amp;gt;&amp;lt;w:t xml:space="preserve"&amp;gt;Food producer" means a person who provides in a direct &amp;lt;/w:t&amp;gt;&amp;lt;/w:r&amp;gt;&amp;lt;w:bookmarkStart w:id="86" w:name="_LINE__20_9408ff69_1694_426a_a2ee_5079e1" /&amp;gt;&amp;lt;w:bookmarkEnd w:id="81" /&amp;gt;&amp;lt;w:r w:rsidRPr="00007662"&amp;gt;&amp;lt;w:t xml:space="preserve"&amp;gt;producer-to-consumer transaction food or food products that the person grows, produces, &amp;lt;/w:t&amp;gt;&amp;lt;/w:r&amp;gt;&amp;lt;w:bookmarkStart w:id="87" w:name="_LINE__21_a3aaedf3_f368_4808_a7d1_33d475" /&amp;gt;&amp;lt;w:bookmarkEnd w:id="86" /&amp;gt;&amp;lt;w:r w:rsidRPr="00007662"&amp;gt;&amp;lt;w:t&amp;gt;processes or prepares.&amp;lt;/w:t&amp;gt;&amp;lt;/w:r&amp;gt;&amp;lt;w:bookmarkEnd w:id="87" /&amp;gt;&amp;lt;/w:ins&amp;gt;&amp;lt;/w:p&amp;gt;&amp;lt;w:p w:rsidR="009B242F" w:rsidRDefault="009B242F" w:rsidP="009B242F"&amp;gt;&amp;lt;w:pPr&amp;gt;&amp;lt;w:ind w:left="360" w:firstLine="360" /&amp;gt;&amp;lt;/w:pPr&amp;gt;&amp;lt;w:bookmarkStart w:id="88" w:name="_STATUTE_NUMBER__70728369_8504_4ee0_b36c" /&amp;gt;&amp;lt;w:bookmarkStart w:id="89" w:name="_STATUTE_SS__a5c4141a_4c28_4a09_9451_da3" /&amp;gt;&amp;lt;w:bookmarkStart w:id="90" w:name="_PAR__9_17129849_569a_49fb_aab2_2371db1a" /&amp;gt;&amp;lt;w:bookmarkStart w:id="91" w:name="_LINE__22_d3d0f767_fdcb_4623_869e_26d098" /&amp;gt;&amp;lt;w:bookmarkEnd w:id="79" /&amp;gt;&amp;lt;w:bookmarkEnd w:id="80" /&amp;gt;&amp;lt;w:bookmarkEnd w:id="85" /&amp;gt;&amp;lt;w:ins w:id="92" w:author="BPS" w:date="2023-03-24T11:42:00Z"&amp;gt;&amp;lt;w:r&amp;gt;&amp;lt;w:rPr&amp;gt;&amp;lt;w:b /&amp;gt;&amp;lt;/w:rPr&amp;gt;&amp;lt;w:t&amp;gt;4&amp;lt;/w:t&amp;gt;&amp;lt;/w:r&amp;gt;&amp;lt;w:bookmarkEnd w:id="88" /&amp;gt;&amp;lt;w:r&amp;gt;&amp;lt;w:rPr&amp;gt;&amp;lt;w:b /&amp;gt;&amp;lt;/w:rPr&amp;gt;&amp;lt;w:t xml:space="preserve"&amp;gt;.  &amp;lt;/w:t&amp;gt;&amp;lt;/w:r&amp;gt;&amp;lt;w:bookmarkStart w:id="93" w:name="_STATUTE_HEADNOTE__c0815746_fb58_48d0_b8" /&amp;gt;&amp;lt;w:r&amp;gt;&amp;lt;w:rPr&amp;gt;&amp;lt;w:b /&amp;gt;&amp;lt;/w:rPr&amp;gt;&amp;lt;w:t xml:space="preserve"&amp;gt;Traditional foodways. &amp;lt;/w:t&amp;gt;&amp;lt;/w:r&amp;gt;&amp;lt;w:r&amp;gt;&amp;lt;w:t xml:space="preserve"&amp;gt; &amp;lt;/w:t&amp;gt;&amp;lt;/w:r&amp;gt;&amp;lt;w:bookmarkStart w:id="94" w:name="_STATUTE_CONTENT__42b495d9_377a_450e_863" /&amp;gt;&amp;lt;w:bookmarkEnd w:id="93" /&amp;gt;&amp;lt;w:r w:rsidRPr="00AB35F9"&amp;gt;&amp;lt;w:t xml:space="preserve"&amp;gt;"Traditional foodways" means the cultural, social and &amp;lt;/w:t&amp;gt;&amp;lt;/w:r&amp;gt;&amp;lt;w:bookmarkStart w:id="95" w:name="_LINE__23_a47b3144_f493_4036_b64e_1ba0fa" /&amp;gt;&amp;lt;w:bookmarkEnd w:id="91" /&amp;gt;&amp;lt;w:r w:rsidRPr="00AB35F9"&amp;gt;&amp;lt;w:t xml:space="preserve"&amp;gt;economic practices related to the production and consumption of food. "Traditional &amp;lt;/w:t&amp;gt;&amp;lt;/w:r&amp;gt;&amp;lt;w:bookmarkStart w:id="96" w:name="_LINE__24_a02b30ce_766f_4447_8728_46bd70" /&amp;gt;&amp;lt;w:bookmarkEnd w:id="95" /&amp;gt;&amp;lt;w:r w:rsidRPr="00AB35F9"&amp;gt;&amp;lt;w:t xml:space="preserve"&amp;gt;foodways" includes customs of food production, preservation, preparation and &amp;lt;/w:t&amp;gt;&amp;lt;/w:r&amp;gt;&amp;lt;w:bookmarkStart w:id="97" w:name="_LINE__25_e59b4d6c_568a_47f2_a245_2d6613" /&amp;gt;&amp;lt;w:bookmarkEnd w:id="96" /&amp;gt;&amp;lt;w:r w:rsidRPr="00AB35F9"&amp;gt;&amp;lt;w:t&amp;gt;presentation&amp;lt;/w:t&amp;gt;&amp;lt;/w:r&amp;gt;&amp;lt;/w:ins&amp;gt;&amp;lt;w:ins w:id="98" w:author="BPS" w:date="2023-03-29T08:38:00Z"&amp;gt;&amp;lt;w:r&amp;gt;&amp;lt;w:t&amp;gt;;&amp;lt;/w:t&amp;gt;&amp;lt;/w:r&amp;gt;&amp;lt;/w:ins&amp;gt;&amp;lt;w:ins w:id="99" w:author="BPS" w:date="2023-03-24T11:42:00Z"&amp;gt;&amp;lt;w:r w:rsidRPr="00AB35F9"&amp;gt;&amp;lt;w:t xml:space="preserve"&amp;gt; hunting, gathering, fishing, foraging, buying and selling of food&amp;lt;/w:t&amp;gt;&amp;lt;/w:r&amp;gt;&amp;lt;/w:ins&amp;gt;&amp;lt;w:ins w:id="100" w:author="BPS" w:date="2023-03-29T08:38:00Z"&amp;gt;&amp;lt;w:r&amp;gt;&amp;lt;w:t&amp;gt;;&amp;lt;/w:t&amp;gt;&amp;lt;/w:r&amp;gt;&amp;lt;/w:ins&amp;gt;&amp;lt;w:ins w:id="101" w:author="BPS" w:date="2023-03-24T11:42:00Z"&amp;gt;&amp;lt;w:r w:rsidRPr="00AB35F9"&amp;gt;&amp;lt;w:t xml:space="preserve"&amp;gt; uses of food &amp;lt;/w:t&amp;gt;&amp;lt;/w:r&amp;gt;&amp;lt;w:bookmarkStart w:id="102" w:name="_LINE__26_f937be18_7779_44bb_8a39_cf481d" /&amp;gt;&amp;lt;w:bookmarkEnd w:id="97" /&amp;gt;&amp;lt;w:r w:rsidRPr="00AB35F9"&amp;gt;&amp;lt;w:t&amp;gt;products other than for eating&amp;lt;/w:t&amp;gt;&amp;lt;/w:r&amp;gt;&amp;lt;/w:ins&amp;gt;&amp;lt;w:ins w:id="103" w:author="BPS" w:date="2023-03-29T08:38:00Z"&amp;gt;&amp;lt;w:r&amp;gt;&amp;lt;w:t&amp;gt;;&amp;lt;/w:t&amp;gt;&amp;lt;/w:r&amp;gt;&amp;lt;/w:ins&amp;gt;&amp;lt;w:ins w:id="104" w:author="BPS" w:date="2023-03-24T11:42:00Z"&amp;gt;&amp;lt;w:r w:rsidRPr="00AB35F9"&amp;gt;&amp;lt;w:t xml:space="preserve"&amp;gt; and food folklore.&amp;lt;/w:t&amp;gt;&amp;lt;/w:r&amp;gt;&amp;lt;/w:ins&amp;gt;&amp;lt;w:bookmarkEnd w:id="102" /&amp;gt;&amp;lt;/w:p&amp;gt;&amp;lt;w:p w:rsidR="009B242F" w:rsidRDefault="009B242F" w:rsidP="009B242F"&amp;gt;&amp;lt;w:pPr&amp;gt;&amp;lt;w:ind w:left="360" w:firstLine="360" /&amp;gt;&amp;lt;/w:pPr&amp;gt;&amp;lt;w:bookmarkStart w:id="105" w:name="_BILL_SECTION_HEADER__27a74bff_a5db_4c5f" /&amp;gt;&amp;lt;w:bookmarkStart w:id="106" w:name="_BILL_SECTION__5fb8da8b_0fb5_4b74_a55a_e" /&amp;gt;&amp;lt;w:bookmarkStart w:id="107" w:name="_PAR__10_66e1b7a9_a862_4975_b9b1_12bda88" /&amp;gt;&amp;lt;w:bookmarkStart w:id="108" w:name="_LINE__27_3b430869_d936_4aed_ad34_ed5edb" /&amp;gt;&amp;lt;w:bookmarkEnd w:id="7" /&amp;gt;&amp;lt;w:bookmarkEnd w:id="13" /&amp;gt;&amp;lt;w:bookmarkEnd w:id="82" /&amp;gt;&amp;lt;w:bookmarkEnd w:id="89" /&amp;gt;&amp;lt;w:bookmarkEnd w:id="90" /&amp;gt;&amp;lt;w:bookmarkEnd w:id="94" /&amp;gt;&amp;lt;w:r&amp;gt;&amp;lt;w:rPr&amp;gt;&amp;lt;w:b /&amp;gt;&amp;lt;w:sz w:val="24" /&amp;gt;&amp;lt;/w:rPr&amp;gt;&amp;lt;w:t xml:space="preserve"&amp;gt;Sec. &amp;lt;/w:t&amp;gt;&amp;lt;/w:r&amp;gt;&amp;lt;w:bookmarkStart w:id="109" w:name="_BILL_SECTION_NUMBER__02848521_31de_4b6a" /&amp;gt;&amp;lt;w:r&amp;gt;&amp;lt;w:rPr&amp;gt;&amp;lt;w:b /&amp;gt;&amp;lt;w:sz w:val="24" /&amp;gt;&amp;lt;/w:rPr&amp;gt;&amp;lt;w:t&amp;gt;2&amp;lt;/w:t&amp;gt;&amp;lt;/w:r&amp;gt;&amp;lt;w:bookmarkEnd w:id="109" /&amp;gt;&amp;lt;w:r&amp;gt;&amp;lt;w:rPr&amp;gt;&amp;lt;w:b /&amp;gt;&amp;lt;w:sz w:val="24" /&amp;gt;&amp;lt;/w:rPr&amp;gt;&amp;lt;w:t&amp;gt;.  7 MRSA §283, first ¶,&amp;lt;/w:t&amp;gt;&amp;lt;/w:r&amp;gt;&amp;lt;w:r&amp;gt;&amp;lt;w:t xml:space="preserve"&amp;gt; as enacted by PL 2017, c. 314, §1, is amended to &amp;lt;/w:t&amp;gt;&amp;lt;/w:r&amp;gt;&amp;lt;w:bookmarkStart w:id="110" w:name="_LINE__28_15b36d4c_5940_4ca1_84ce_9f3a8e" /&amp;gt;&amp;lt;w:bookmarkEnd w:id="108" /&amp;gt;&amp;lt;w:r&amp;gt;&amp;lt;w:t&amp;gt;read:&amp;lt;/w:t&amp;gt;&amp;lt;/w:r&amp;gt;&amp;lt;w:bookmarkEnd w:id="110" /&amp;gt;&amp;lt;/w:p&amp;gt;&amp;lt;w:p w:rsidR="009B242F" w:rsidRDefault="009B242F" w:rsidP="009B242F"&amp;gt;&amp;lt;w:pPr&amp;gt;&amp;lt;w:ind w:left="360" w:firstLine="360" /&amp;gt;&amp;lt;/w:pPr&amp;gt;&amp;lt;w:bookmarkStart w:id="111" w:name="_STATUTE_CONTENT__d1c7b23d_3993_4a65_862" /&amp;gt;&amp;lt;w:bookmarkStart w:id="112" w:name="_STATUTE_P__49f630cf_6d6b_454e_a5b9_21f4" /&amp;gt;&amp;lt;w:bookmarkStart w:id="113" w:name="_PAR__11_959c26c3_06b8_4152_a02f_c1925ec" /&amp;gt;&amp;lt;w:bookmarkStart w:id="114" w:name="_LINE__29_33a0541c_d708_40ce_84d5_61f029" /&amp;gt;&amp;lt;w:bookmarkEnd w:id="105" /&amp;gt;&amp;lt;w:bookmarkEnd w:id="107" /&amp;gt;&amp;lt;w:r&amp;gt;&amp;lt;w:t&amp;gt;It is the policy of this State to encourage food self-sufficiency for its citizens. The&amp;lt;/w:t&amp;gt;&amp;lt;/w:r&amp;gt;&amp;lt;w:bookmarkStart w:id="115" w:name="_PROCESSED_CHANGE__2aa3a46d_1ade_46cf_88" /&amp;gt;&amp;lt;w:r&amp;gt;&amp;lt;w:t xml:space="preserve"&amp;gt; &amp;lt;/w:t&amp;gt;&amp;lt;/w:r&amp;gt;&amp;lt;w:bookmarkStart w:id="116" w:name="_LINE__30_021e80a4_72aa_4f1d_aa7f_cc8ce6" /&amp;gt;&amp;lt;w:bookmarkEnd w:id="114" /&amp;gt;&amp;lt;w:del w:id="117" w:author="BPS" w:date="2023-03-24T11:21:00Z"&amp;gt;&amp;lt;w:r w:rsidDel="007E470B"&amp;gt;&amp;lt;w:delText&amp;gt;department&amp;lt;/w:delText&amp;gt;&amp;lt;/w:r&amp;gt;&amp;lt;/w:del&amp;gt;&amp;lt;w:bookmarkStart w:id="118" w:name="_PROCESSED_CHANGE__79c5895f_0e18_441b_ae" /&amp;gt;&amp;lt;w:bookmarkEnd w:id="115" /&amp;gt;&amp;lt;w:r&amp;gt;&amp;lt;w:t xml:space="preserve"&amp;gt; &amp;lt;/w:t&amp;gt;&amp;lt;/w:r&amp;gt;&amp;lt;w:ins w:id="119" w:author="BPS" w:date="2023-03-24T11:21:00Z"&amp;gt;&amp;lt;w:r&amp;gt;&amp;lt;w:t&amp;gt;State&amp;lt;/w:t&amp;gt;&amp;lt;/w:r&amp;gt;&amp;lt;/w:ins&amp;gt;&amp;lt;w:bookmarkEnd w:id="118" /&amp;gt;&amp;lt;w:r&amp;gt;&amp;lt;w:t xml:space="preserve"&amp;gt; shall support policies that:&amp;lt;/w:t&amp;gt;&amp;lt;/w:r&amp;gt;&amp;lt;w:bookmarkEnd w:id="111" /&amp;gt;&amp;lt;w:bookmarkEnd w:id="116" /&amp;gt;&amp;lt;/w:p&amp;gt;&amp;lt;w:p w:rsidR="009B242F" w:rsidRDefault="009B242F" w:rsidP="009B242F"&amp;gt;&amp;lt;w:pPr&amp;gt;&amp;lt;w:ind w:left="360" w:firstLine="360" /&amp;gt;&amp;lt;/w:pPr&amp;gt;&amp;lt;w:bookmarkStart w:id="120" w:name="_BILL_SECTION_HEADER__a01f3b47_9afa_41e9" /&amp;gt;&amp;lt;w:bookmarkStart w:id="121" w:name="_BILL_SECTION__3f9efc5b_6220_41c1_a863_8" /&amp;gt;&amp;lt;w:bookmarkStart w:id="122" w:name="_PAR__12_7335b148_95e2_4d68_b137_14c787e" /&amp;gt;&amp;lt;w:bookmarkStart w:id="123" w:name="_LINE__31_e15e1168_0521_41cc_8a4e_3217cf" /&amp;gt;&amp;lt;w:bookmarkEnd w:id="106" /&amp;gt;&amp;lt;w:bookmarkEnd w:id="112" /&amp;gt;&amp;lt;w:bookmarkEnd w:id="113" /&amp;gt;&amp;lt;w:r&amp;gt;&amp;lt;w:rPr&amp;gt;&amp;lt;w:b /&amp;gt;&amp;lt;w:sz w:val="24" /&amp;gt;&amp;lt;/w:rPr&amp;gt;&amp;lt;w:t xml:space="preserve"&amp;gt;Sec. &amp;lt;/w:t&amp;gt;&amp;lt;/w:r&amp;gt;&amp;lt;w:bookmarkStart w:id="124" w:name="_BILL_SECTION_NUMBER__8dca85b1_8217_4406" /&amp;gt;&amp;lt;w:r&amp;gt;&amp;lt;w:rPr&amp;gt;&amp;lt;w:b /&amp;gt;&amp;lt;w:sz w:val="24" /&amp;gt;&amp;lt;/w:rPr&amp;gt;&amp;lt;w:t&amp;gt;3&amp;lt;/w:t&amp;gt;&amp;lt;/w:r&amp;gt;&amp;lt;w:bookmarkEnd w:id="124" /&amp;gt;&amp;lt;w:r&amp;gt;&amp;lt;w:rPr&amp;gt;&amp;lt;w:b /&amp;gt;&amp;lt;w:sz w:val="24" /&amp;gt;&amp;lt;/w:rPr&amp;gt;&amp;lt;w:t&amp;gt;.  7 MRSA §283, sub-§4,&amp;lt;/w:t&amp;gt;&amp;lt;/w:r&amp;gt;&amp;lt;w:r&amp;gt;&amp;lt;w:t xml:space="preserve"&amp;gt; as enacted by PL 2017, c. 314, §1, is amended to &amp;lt;/w:t&amp;gt;&amp;lt;/w:r&amp;gt;&amp;lt;w:bookmarkStart w:id="125" w:name="_LINE__32_23ee3dee_794c_405c_9fb7_70a706" /&amp;gt;&amp;lt;w:bookmarkEnd w:id="123" /&amp;gt;&amp;lt;w:r&amp;gt;&amp;lt;w:t&amp;gt;read:&amp;lt;/w:t&amp;gt;&amp;lt;/w:r&amp;gt;&amp;lt;w:bookmarkEnd w:id="125" /&amp;gt;&amp;lt;/w:p&amp;gt;&amp;lt;w:p w:rsidR="009B242F" w:rsidRDefault="009B242F" w:rsidP="009B242F"&amp;gt;&amp;lt;w:pPr&amp;gt;&amp;lt;w:ind w:left="360" w:firstLine="360" /&amp;gt;&amp;lt;/w:pPr&amp;gt;&amp;lt;w:bookmarkStart w:id="126" w:name="_STATUTE_NUMBER__244fc58b_f68e_4ac6_a0e0" /&amp;gt;&amp;lt;w:bookmarkStart w:id="127" w:name="_STATUTE_SS__907434f8_ba07_4cf3_9716_5f6" /&amp;gt;&amp;lt;w:bookmarkStart w:id="128" w:name="_PAR__13_f1e74634_be34_4674_bbb5_335f0ac" /&amp;gt;&amp;lt;w:bookmarkStart w:id="129" w:name="_LINE__33_a095f143_3ed2_4589_86ea_0c936b" /&amp;gt;&amp;lt;w:bookmarkEnd w:id="120" /&amp;gt;&amp;lt;w:bookmarkEnd w:id="122" /&amp;gt;&amp;lt;w:r&amp;gt;&amp;lt;w:rPr&amp;gt;&amp;lt;w:b /&amp;gt;&amp;lt;/w:rPr&amp;gt;&amp;lt;w:t&amp;gt;4&amp;lt;/w:t&amp;gt;&amp;lt;/w:r&amp;gt;&amp;lt;w:bookmarkEnd w:id="126" /&amp;gt;&amp;lt;w:r&amp;gt;&amp;lt;w:rPr&amp;gt;&amp;lt;w:b /&amp;gt;&amp;lt;/w:rPr&amp;gt;&amp;lt;w:t xml:space="preserve"&amp;gt;.  &amp;lt;/w:t&amp;gt;&amp;lt;/w:r&amp;gt;&amp;lt;w:bookmarkStart w:id="130" w:name="_STATUTE_HEADNOTE__85d0f9eb_9466_4c09_93" /&amp;gt;&amp;lt;w:r&amp;gt;&amp;lt;w:rPr&amp;gt;&amp;lt;w:b /&amp;gt;&amp;lt;/w:rPr&amp;gt;&amp;lt;w:t&amp;gt;Self-reliance and personal responsibility.&amp;lt;/w:t&amp;gt;&amp;lt;/w:r&amp;gt;&amp;lt;w:bookmarkEnd w:id="130"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w:id="131" w:name="_STATUTE_CONTENT__ce3bae7e_be32_4ce2_b59" /&amp;gt;&amp;lt;w:r&amp;gt;&amp;lt;w:t xml:space="preserve"&amp;gt;Promote self-reliance and personal &amp;lt;/w:t&amp;gt;&amp;lt;/w:r&amp;gt;&amp;lt;w:bookmarkStart w:id="132" w:name="_LINE__34_08c2a777_2070_4f53_9529_f68711" /&amp;gt;&amp;lt;w:bookmarkEnd w:id="129" /&amp;gt;&amp;lt;w:r&amp;gt;&amp;lt;w:t xml:space="preserve"&amp;gt;responsibility by ensuring the ability of individuals, families and other entities to prepare, &amp;lt;/w:t&amp;gt;&amp;lt;/w:r&amp;gt;&amp;lt;w:bookmarkStart w:id="133" w:name="_LINE__35_3cdca599_e9f1_42d4_9464_62cdbe" /&amp;gt;&amp;lt;w:bookmarkEnd w:id="132" /&amp;gt;&amp;lt;w:r&amp;gt;&amp;lt;w:t xml:space="preserve"&amp;gt;process, advertise and sell foods directly to customers intended solely for consumption by &amp;lt;/w:t&amp;gt;&amp;lt;/w:r&amp;gt;&amp;lt;w:bookmarkStart w:id="134" w:name="_LINE__36_91003bbb_5751_433e_a639_08c01c" /&amp;gt;&amp;lt;w:bookmarkEnd w:id="133" /&amp;gt;&amp;lt;w:r&amp;gt;&amp;lt;w:t&amp;gt;the customers or their families;&amp;lt;/w:t&amp;gt;&amp;lt;/w:r&amp;gt;&amp;lt;w:bookmarkStart w:id="135" w:name="_PROCESSED_CHANGE__dd6e0f37_f1b4_43d0_82" /&amp;gt;&amp;lt;w:r&amp;gt;&amp;lt;w:t xml:space="preserve"&amp;gt; &amp;lt;/w:t&amp;gt;&amp;lt;/w:r&amp;gt;&amp;lt;w:del w:id="136" w:author="BPS" w:date="2023-04-18T14:17:00Z"&amp;gt;&amp;lt;w:r w:rsidDel="00007662"&amp;gt;&amp;lt;w:delText&amp;gt;and&amp;lt;/w:delText&amp;gt;&amp;lt;/w:r&amp;gt;&amp;lt;/w:del&amp;gt;&amp;lt;w:bookmarkEnd w:id="131" /&amp;gt;&amp;lt;w:bookmarkEnd w:id="134" /&amp;gt;&amp;lt;w:bookmarkEnd w:id="135" /&amp;gt;&amp;lt;/w:p&amp;gt;&amp;lt;w:p w:rsidR="009B242F" w:rsidRDefault="009B242F" w:rsidP="009B242F"&amp;gt;&amp;lt;w:pPr&amp;gt;&amp;lt;w:ind w:left="360" w:firstLine="360" /&amp;gt;&amp;lt;/w:pPr&amp;gt;&amp;lt;w:bookmarkStart w:id="137" w:name="_BILL_SECTION_HEADER__eb462801_5fda_4085" /&amp;gt;&amp;lt;w:bookmarkStart w:id="138" w:name="_BILL_SECTION__b45a58e5_c32a_4156_925f_e" /&amp;gt;&amp;lt;w:bookmarkStart w:id="139" w:name="_PAR__14_5b33b890_fa8b_4c02_a153_188b190" /&amp;gt;&amp;lt;w:bookmarkStart w:id="140" w:name="_LINE__37_afaf69e0_05f0_4d3f_8e58_00c6eb" /&amp;gt;&amp;lt;w:bookmarkEnd w:id="121" /&amp;gt;&amp;lt;w:bookmarkEnd w:id="127" /&amp;gt;&amp;lt;w:bookmarkEnd w:id="128" /&amp;gt;&amp;lt;w:r&amp;gt;&amp;lt;w:rPr&amp;gt;&amp;lt;w:b /&amp;gt;&amp;lt;w:sz w:val="24" /&amp;gt;&amp;lt;/w:rPr&amp;gt;&amp;lt;w:t xml:space="preserve"&amp;gt;Sec. &amp;lt;/w:t&amp;gt;&amp;lt;/w:r&amp;gt;&amp;lt;w:bookmarkStart w:id="141" w:name="_BILL_SECTION_NUMBER__2385d705_a33d_4f51" /&amp;gt;&amp;lt;w:r&amp;gt;&amp;lt;w:rPr&amp;gt;&amp;lt;w:b /&amp;gt;&amp;lt;w:sz w:val="24" /&amp;gt;&amp;lt;/w:rPr&amp;gt;&amp;lt;w:t&amp;gt;4&amp;lt;/w:t&amp;gt;&amp;lt;/w:r&amp;gt;&amp;lt;w:bookmarkEnd w:id="141" /&amp;gt;&amp;lt;w:r&amp;gt;&amp;lt;w:rPr&amp;gt;&amp;lt;w:b /&amp;gt;&amp;lt;w:sz w:val="24" /&amp;gt;&amp;lt;/w:rPr&amp;gt;&amp;lt;w:t&amp;gt;.  7 MRSA §283, sub-§5,&amp;lt;/w:t&amp;gt;&amp;lt;/w:r&amp;gt;&amp;lt;w:r&amp;gt;&amp;lt;w:t xml:space="preserve"&amp;gt; as enacted by PL 2017, c. 314, §1, is amended to &amp;lt;/w:t&amp;gt;&amp;lt;/w:r&amp;gt;&amp;lt;w:bookmarkStart w:id="142" w:name="_LINE__38_486730bb_0bc6_4bd6_9914_d0b18d" /&amp;gt;&amp;lt;w:bookmarkEnd w:id="140" /&amp;gt;&amp;lt;w:r&amp;gt;&amp;lt;w:t&amp;gt;read:&amp;lt;/w:t&amp;gt;&amp;lt;/w:r&amp;gt;&amp;lt;w:bookmarkEnd w:id="142" /&amp;gt;&amp;lt;/w:p&amp;gt;&amp;lt;w:p w:rsidR="009B242F" w:rsidRDefault="009B242F" w:rsidP="009B242F"&amp;gt;&amp;lt;w:pPr&amp;gt;&amp;lt;w:ind w:left="360" w:firstLine="360" /&amp;gt;&amp;lt;/w:pPr&amp;gt;&amp;lt;w:bookmarkStart w:id="143" w:name="_STATUTE_NUMBER__b0330ba9_4a3f_4d70_a505" /&amp;gt;&amp;lt;w:bookmarkStart w:id="144" w:name="_STATUTE_SS__26cf74ab_565b_4e44_b666_341" /&amp;gt;&amp;lt;w:bookmarkStart w:id="145" w:name="_PAR__15_4be3b7ea_edf0_459e_9a4e_cea4df9" /&amp;gt;&amp;lt;w:bookmarkStart w:id="146" w:name="_LINE__39_7281f0e3_acce_4c51_a609_dd4a48" /&amp;gt;&amp;lt;w:bookmarkEnd w:id="137" /&amp;gt;&amp;lt;w:bookmarkEnd w:id="139" /&amp;gt;&amp;lt;w:r&amp;gt;&amp;lt;w:rPr&amp;gt;&amp;lt;w:b /&amp;gt;&amp;lt;/w:rPr&amp;gt;&amp;lt;w:t&amp;gt;5&amp;lt;/w:t&amp;gt;&amp;lt;/w:r&amp;gt;&amp;lt;w:bookmarkEnd w:id="143" /&amp;gt;&amp;lt;w:r&amp;gt;&amp;lt;w:rPr&amp;gt;&amp;lt;w:b /&amp;gt;&amp;lt;/w:rPr&amp;gt;&amp;lt;w:t xml:space="preserve"&amp;gt;.  &amp;lt;/w:t&amp;gt;&amp;lt;/w:r&amp;gt;&amp;lt;w:bookmarkStart w:id="147" w:name="_STATUTE_HEADNOTE__21e16eeb_6b65_4b6f_97" /&amp;gt;&amp;lt;w:r&amp;gt;&amp;lt;w:rPr&amp;gt;&amp;lt;w:b /&amp;gt;&amp;lt;/w:rPr&amp;gt;&amp;lt;w:t&amp;gt;Rural economic development.&amp;lt;/w:t&amp;gt;&amp;lt;/w:r&amp;gt;&amp;lt;w:bookmarkEnd w:id="147"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w:id="148" w:name="_STATUTE_CONTENT__f907bdc5_59d9_4af0_b79" /&amp;gt;&amp;lt;w:r&amp;gt;&amp;lt;w:t xml:space="preserve"&amp;gt;Enhance rural economic development and the &amp;lt;/w:t&amp;gt;&amp;lt;/w:r&amp;gt;&amp;lt;w:bookmarkStart w:id="149" w:name="_LINE__40_dfd0826d_0e7e_49fa_992b_cef6aa" /&amp;gt;&amp;lt;w:bookmarkEnd w:id="146" /&amp;gt;&amp;lt;w:r&amp;gt;&amp;lt;w:t&amp;gt;environmental and social wealth of rural communities&amp;lt;/w:t&amp;gt;&amp;lt;/w:r&amp;gt;&amp;lt;w:bookmarkStart w:id="150" w:name="_PROCESSED_CHANGE__704eca42_f3f4_473a_bd" /&amp;gt;&amp;lt;w:del w:id="151" w:author="BPS" w:date="2023-04-18T14:18:00Z"&amp;gt;&amp;lt;w:r w:rsidDel="00007662"&amp;gt;&amp;lt;w:delText&amp;gt;.&amp;lt;/w:delText&amp;gt;&amp;lt;/w:r&amp;gt;&amp;lt;/w:del&amp;gt;&amp;lt;w:bookmarkStart w:id="152" w:name="_PROCESSED_CHANGE__add5a820_a338_4b65_9d" /&amp;gt;&amp;lt;w:bookmarkEnd w:id="150" /&amp;gt;&amp;lt;w:ins w:id="153" w:author="BPS" w:date="2023-04-18T14:17:00Z"&amp;gt;&amp;lt;w:r&amp;gt;&amp;lt;w:t&amp;gt;; and&amp;lt;/w:t&amp;gt;&amp;lt;/w:r&amp;gt;&amp;lt;/w:ins&amp;gt;&amp;lt;w:bookmarkEnd w:id="148" /&amp;gt;&amp;lt;w:bookmarkEnd w:id="149" /&amp;gt;&amp;lt;w:bookmarkEnd w:id="152" /&amp;gt;&amp;lt;/w:p&amp;gt;&amp;lt;w:p w:rsidR="009B242F" w:rsidRDefault="009B242F" w:rsidP="009B242F"&amp;gt;&amp;lt;w:pPr&amp;gt;&amp;lt;w:ind w:left="360" w:firstLine="360" /&amp;gt;&amp;lt;/w:pPr&amp;gt;&amp;lt;w:bookmarkStart w:id="154" w:name="_BILL_SECTION_HEADER__7ae24400_15dd_4b68" /&amp;gt;&amp;lt;w:bookmarkStart w:id="155" w:name="_BILL_SECTION__734681ed_72c2_41ea_a6c4_8" /&amp;gt;&amp;lt;w:bookmarkStart w:id="156" w:name="_PAR__16_7990558d_314e_4892_94ab_6890b00" /&amp;gt;&amp;lt;w:bookmarkStart w:id="157" w:name="_LINE__41_bea853d1_6043_4a8e_85a4_81b6cc" /&amp;gt;&amp;lt;w:bookmarkEnd w:id="138" /&amp;gt;&amp;lt;w:bookmarkEnd w:id="144" /&amp;gt;&amp;lt;w:bookmarkEnd w:id="145" /&amp;gt;&amp;lt;w:r&amp;gt;&amp;lt;w:rPr&amp;gt;&amp;lt;w:b /&amp;gt;&amp;lt;w:sz w:val="24" /&amp;gt;&amp;lt;/w:rPr&amp;gt;&amp;lt;w:t xml:space="preserve"&amp;gt;Sec. &amp;lt;/w:t&amp;gt;&amp;lt;/w:r&amp;gt;&amp;lt;w:bookmarkStart w:id="158" w:name="_BILL_SECTION_NUMBER__9cfc64ba_3e0d_4c3a" /&amp;gt;&amp;lt;w:r&amp;gt;&amp;lt;w:rPr&amp;gt;&amp;lt;w:b /&amp;gt;&amp;lt;w:sz w:val="24" /&amp;gt;&amp;lt;/w:rPr&amp;gt;&amp;lt;w:t&amp;gt;5&amp;lt;/w:t&amp;gt;&amp;lt;/w:r&amp;gt;&amp;lt;w:bookmarkEnd w:id="158" /&amp;gt;&amp;lt;w:r&amp;gt;&amp;lt;w:rPr&amp;gt;&amp;lt;w:b /&amp;gt;&amp;lt;w:sz w:val="24" /&amp;gt;&amp;lt;/w:rPr&amp;gt;&amp;lt;w:t&amp;gt;.  7 MRSA §283, sub-§6&amp;lt;/w:t&amp;gt;&amp;lt;/w:r&amp;gt;&amp;lt;w:r&amp;gt;&amp;lt;w:t xml:space="preserve"&amp;gt; is enacted to read:&amp;lt;/w:t&amp;gt;&amp;lt;/w:r&amp;gt;&amp;lt;w:bookmarkEnd w:id="157" /&amp;gt;&amp;lt;/w:p&amp;gt;&amp;lt;w:p w:rsidR="009B242F" w:rsidRDefault="009B242F" w:rsidP="009B242F"&amp;gt;&amp;lt;w:pPr&amp;gt;&amp;lt;w:ind w:left="360" w:firstLine="360" /&amp;gt;&amp;lt;/w:pPr&amp;gt;&amp;lt;w:bookmarkStart w:id="159" w:name="_STATUTE_NUMBER__2903817d_ca50_4932_8351" /&amp;gt;&amp;lt;w:bookmarkStart w:id="160" w:name="_STATUTE_SS__848cb0bf_8f0c_4fa6_bfe4_61c" /&amp;gt;&amp;lt;w:bookmarkStart w:id="161" w:name="_PAGE__2_a878e4a4_78e7_4770_90a7_4add13f" /&amp;gt;&amp;lt;w:bookmarkStart w:id="162" w:name="_PAR__1_7104486f_0ce9_436b_9d52_421de2ee" /&amp;gt;&amp;lt;w:bookmarkStart w:id="163" w:name="_LINE__1_98c8a541_e088_4053_ba49_8e4af03" /&amp;gt;&amp;lt;w:bookmarkStart w:id="164" w:name="_PROCESSED_CHANGE__e006c095_e10c_4110_a5" /&amp;gt;&amp;lt;w:bookmarkEnd w:id="3" /&amp;gt;&amp;lt;w:bookmarkEnd w:id="154" /&amp;gt;&amp;lt;w:bookmarkEnd w:id="156" /&amp;gt;&amp;lt;w:ins w:id="165" w:author="BPS" w:date="2023-04-18T14:20:00Z"&amp;gt;&amp;lt;w:r&amp;gt;&amp;lt;w:rPr&amp;gt;&amp;lt;w:b /&amp;gt;&amp;lt;/w:rPr&amp;gt;&amp;lt;w:t&amp;gt;6&amp;lt;/w:t&amp;gt;&amp;lt;/w:r&amp;gt;&amp;lt;w:bookmarkEnd w:id="159" /&amp;gt;&amp;lt;w:r&amp;gt;&amp;lt;w:rPr&amp;gt;&amp;lt;w:b /&amp;gt;&amp;lt;/w:rPr&amp;gt;&amp;lt;w:t xml:space="preserve"&amp;gt;.  &amp;lt;/w:t&amp;gt;&amp;lt;/w:r&amp;gt;&amp;lt;w:bookmarkStart w:id="166" w:name="_STATUTE_HEADNOTE__a4d29547_028f_4b69_a4" /&amp;gt;&amp;lt;w:r&amp;gt;&amp;lt;w:rPr&amp;gt;&amp;lt;w:b /&amp;gt;&amp;lt;/w:rPr&amp;gt;&amp;lt;w:t xml:space="preserve"&amp;gt;Right to food. &amp;lt;/w:t&amp;gt;&amp;lt;/w:r&amp;gt;&amp;lt;w:r&amp;gt;&amp;lt;w:t xml:space="preserve"&amp;gt; &amp;lt;/w:t&amp;gt;&amp;lt;/w:r&amp;gt;&amp;lt;w:bookmarkStart w:id="167" w:name="_STATUTE_CONTENT__e6aa9314_db51_414d_b5a" /&amp;gt;&amp;lt;w:bookmarkEnd w:id="166" /&amp;gt;&amp;lt;w:r w:rsidRPr="00007662"&amp;gt;&amp;lt;w:t&amp;gt;Protect and respect&amp;lt;/w:t&amp;gt;&amp;lt;/w:r&amp;gt;&amp;lt;/w:ins&amp;gt;&amp;lt;w:ins w:id="168" w:author="BPS" w:date="2023-04-19T14:46:00Z"&amp;gt;&amp;lt;w:r&amp;gt;&amp;lt;w:t&amp;gt;,&amp;lt;/w:t&amp;gt;&amp;lt;/w:r&amp;gt;&amp;lt;/w:ins&amp;gt;&amp;lt;w:ins w:id="169" w:author="BPS" w:date="2023-04-18T14:20:00Z"&amp;gt;&amp;lt;w:r w:rsidRPr="00007662"&amp;gt;&amp;lt;w:t xml:space="preserve"&amp;gt; by not interfering with&amp;lt;/w:t&amp;gt;&amp;lt;/w:r&amp;gt;&amp;lt;/w:ins&amp;gt;&amp;lt;w:ins w:id="170" w:author="BPS" w:date="2023-04-19T14:46:00Z"&amp;gt;&amp;lt;w:r&amp;gt;&amp;lt;w:t&amp;gt;,&amp;lt;/w:t&amp;gt;&amp;lt;/w:r&amp;gt;&amp;lt;/w:ins&amp;gt;&amp;lt;w:ins w:id="171" w:author="BPS" w:date="2023-04-18T14:20:00Z"&amp;gt;&amp;lt;w:r w:rsidRPr="00007662"&amp;gt;&amp;lt;w:t xml:space="preserve"&amp;gt; the right to food as &amp;lt;/w:t&amp;gt;&amp;lt;/w:r&amp;gt;&amp;lt;w:bookmarkStart w:id="172" w:name="_LINE__2_59bbe5c7_15f9_4acb_84f8_e4ad99e" /&amp;gt;&amp;lt;w:bookmarkEnd w:id="163" /&amp;gt;&amp;lt;w:r w:rsidRPr="00007662"&amp;gt;&amp;lt;w:t&amp;gt;declared in the Constitution of Maine, Article I, Section 25.&amp;lt;/w:t&amp;gt;&amp;lt;/w:r&amp;gt;&amp;lt;/w:ins&amp;gt;&amp;lt;w:bookmarkEnd w:id="172" /&amp;gt;&amp;lt;/w:p&amp;gt;&amp;lt;w:p w:rsidR="009B242F" w:rsidRDefault="009B242F" w:rsidP="009B242F"&amp;gt;&amp;lt;w:pPr&amp;gt;&amp;lt;w:ind w:left="360" w:firstLine="360" /&amp;gt;&amp;lt;/w:pPr&amp;gt;&amp;lt;w:bookmarkStart w:id="173" w:name="_BILL_SECTION_HEADER__616b1eed_093c_4811" /&amp;gt;&amp;lt;w:bookmarkStart w:id="174" w:name="_BILL_SECTION__b9fed932_39ed_498d_83f9_9" /&amp;gt;&amp;lt;w:bookmarkStart w:id="175" w:name="_PAR__2_ed107b1d_4c64_4395_841e_445f9c53" /&amp;gt;&amp;lt;w:bookmarkStart w:id="176" w:name="_LINE__3_9b09f2d6_b077_43e6_8300_0f925f7" /&amp;gt;&amp;lt;w:bookmarkEnd w:id="155" /&amp;gt;&amp;lt;w:bookmarkEnd w:id="160" /&amp;gt;&amp;lt;w:bookmarkEnd w:id="162" /&amp;gt;&amp;lt;w:bookmarkEnd w:id="164" /&amp;gt;&amp;lt;w:bookmarkEnd w:id="167" /&amp;gt;&amp;lt;w:r&amp;gt;&amp;lt;w:rPr&amp;gt;&amp;lt;w:b /&amp;gt;&amp;lt;w:sz w:val="24" /&amp;gt;&amp;lt;/w:rPr&amp;gt;&amp;lt;w:t xml:space="preserve"&amp;gt;Sec. &amp;lt;/w:t&amp;gt;&amp;lt;/w:r&amp;gt;&amp;lt;w:bookmarkStart w:id="177" w:name="_BILL_SECTION_NUMBER__ed6a543f_ca38_48f8" /&amp;gt;&amp;lt;w:r&amp;gt;&amp;lt;w:rPr&amp;gt;&amp;lt;w:b /&amp;gt;&amp;lt;w:sz w:val="24" /&amp;gt;&amp;lt;/w:rPr&amp;gt;&amp;lt;w:t&amp;gt;6&amp;lt;/w:t&amp;gt;&amp;lt;/w:r&amp;gt;&amp;lt;w:bookmarkEnd w:id="177" /&amp;gt;&amp;lt;w:r&amp;gt;&amp;lt;w:rPr&amp;gt;&amp;lt;w:b /&amp;gt;&amp;lt;w:sz w:val="24" /&amp;gt;&amp;lt;/w:rPr&amp;gt;&amp;lt;w:t&amp;gt;.  7 MRSA §283-A&amp;lt;/w:t&amp;gt;&amp;lt;/w:r&amp;gt;&amp;lt;w:r&amp;gt;&amp;lt;w:t xml:space="preserve"&amp;gt; is enacted to read:&amp;lt;/w:t&amp;gt;&amp;lt;/w:r&amp;gt;&amp;lt;w:bookmarkEnd w:id="176" /&amp;gt;&amp;lt;/w:p&amp;gt;&amp;lt;w:p w:rsidR="009B242F" w:rsidRDefault="009B242F" w:rsidP="009B242F"&amp;gt;&amp;lt;w:pPr&amp;gt;&amp;lt;w:ind w:left="1080" w:hanging="720" /&amp;gt;&amp;lt;w:rPr&amp;gt;&amp;lt;w:ins w:id="178" w:author="BPS" w:date="2023-03-24T11:23:00Z" /&amp;gt;&amp;lt;/w:rPr&amp;gt;&amp;lt;/w:pPr&amp;gt;&amp;lt;w:bookmarkStart w:id="179" w:name="_STATUTE_S__dee22a27_1a1a_4cc1_9cc2_51f9" /&amp;gt;&amp;lt;w:bookmarkStart w:id="180" w:name="_PAR__3_d8d537ef_89ee_4d1e_9801_f607bfdd" /&amp;gt;&amp;lt;w:bookmarkStart w:id="181" w:name="_LINE__4_f18448f2_5555_4a8c_8d7a_51a69f6" /&amp;gt;&amp;lt;w:bookmarkStart w:id="182" w:name="_PROCESSED_CHANGE__9ad0364c_ae73_40d2_b9" /&amp;gt;&amp;lt;w:bookmarkEnd w:id="173" /&amp;gt;&amp;lt;w:bookmarkEnd w:id="175" /&amp;gt;&amp;lt;w:ins w:id="183" w:author="BPS" w:date="2023-03-24T11:23:00Z"&amp;gt;&amp;lt;w:r&amp;gt;&amp;lt;w:rPr&amp;gt;&amp;lt;w:b /&amp;gt;&amp;lt;/w:rPr&amp;gt;&amp;lt;w:t&amp;gt;§&amp;lt;/w:t&amp;gt;&amp;lt;/w:r&amp;gt;&amp;lt;w:bookmarkStart w:id="184" w:name="_STATUTE_NUMBER__42e4d9ac_e783_46f1_96ea" /&amp;gt;&amp;lt;w:r&amp;gt;&amp;lt;w:rPr&amp;gt;&amp;lt;w:b /&amp;gt;&amp;lt;/w:rPr&amp;gt;&amp;lt;w:t&amp;gt;283-A&amp;lt;/w:t&amp;gt;&amp;lt;/w:r&amp;gt;&amp;lt;w:bookmarkEnd w:id="184" /&amp;gt;&amp;lt;w:r&amp;gt;&amp;lt;w:rPr&amp;gt;&amp;lt;w:b /&amp;gt;&amp;lt;/w:rPr&amp;gt;&amp;lt;w:t xml:space="preserve"&amp;gt;.  &amp;lt;/w:t&amp;gt;&amp;lt;/w:r&amp;gt;&amp;lt;w:bookmarkStart w:id="185" w:name="_STATUTE_HEADNOTE__024b41e0_583d_464c_89" /&amp;gt;&amp;lt;w:r&amp;gt;&amp;lt;w:rPr&amp;gt;&amp;lt;w:b /&amp;gt;&amp;lt;/w:rPr&amp;gt;&amp;lt;w:t&amp;gt;Advancement of food sovereignty principles&amp;lt;/w:t&amp;gt;&amp;lt;/w:r&amp;gt;&amp;lt;w:bookmarkEnd w:id="181" /&amp;gt;&amp;lt;w:bookmarkEnd w:id="185" /&amp;gt;&amp;lt;/w:ins&amp;gt;&amp;lt;/w:p&amp;gt;&amp;lt;w:p w:rsidR="009B242F" w:rsidRPr="004B3941" w:rsidRDefault="009B242F" w:rsidP="009B242F"&amp;gt;&amp;lt;w:pPr&amp;gt;&amp;lt;w:ind w:left="360" w:firstLine="360" /&amp;gt;&amp;lt;w:rPr&amp;gt;&amp;lt;w:ins w:id="186" w:author="BPS" w:date="2023-03-24T11:23:00Z" /&amp;gt;&amp;lt;/w:rPr&amp;gt;&amp;lt;/w:pPr&amp;gt;&amp;lt;w:bookmarkStart w:id="187" w:name="_STATUTE_P__e5fc0358_e179_46bd_8ec8_6339" /&amp;gt;&amp;lt;w:bookmarkStart w:id="188" w:name="_STATUTE_CONTENT__63b8c06d_9a5e_47b9_9ce" /&amp;gt;&amp;lt;w:bookmarkStart w:id="189" w:name="_PAR__4_c45e3bb7_6794_4cb1_a769_cedb6f2f" /&amp;gt;&amp;lt;w:bookmarkStart w:id="190" w:name="_LINE__5_df2b1eaf_311c_4cee_8cc5_aa4b5dd" /&amp;gt;&amp;lt;w:bookmarkEnd w:id="180" /&amp;gt;&amp;lt;w:ins w:id="191" w:author="BPS" w:date="2023-03-24T11:23:00Z"&amp;gt;&amp;lt;w:r w:rsidRPr="004B3941"&amp;gt;&amp;lt;w:t xml:space="preserve"&amp;gt;The Legislature finds that advancing the principles of food sovereignty will further the &amp;lt;/w:t&amp;gt;&amp;lt;/w:r&amp;gt;&amp;lt;w:bookmarkStart w:id="192" w:name="_LINE__6_93e32214_3ee1_4b09_b5f5_8282451" /&amp;gt;&amp;lt;w:bookmarkEnd w:id="190" /&amp;gt;&amp;lt;w:r w:rsidRPr="004B3941"&amp;gt;&amp;lt;w:t&amp;gt;preservation of rural life and values set forth in section 1-B and protect&amp;lt;/w:t&amp;gt;&amp;lt;/w:r&amp;gt;&amp;lt;/w:ins&amp;gt;&amp;lt;w:ins w:id="193" w:author="BPS" w:date="2023-04-18T14:23:00Z"&amp;gt;&amp;lt;w:r&amp;gt;&amp;lt;w:t xml:space="preserve"&amp;gt; and respect, by not &amp;lt;/w:t&amp;gt;&amp;lt;/w:r&amp;gt;&amp;lt;w:bookmarkStart w:id="194" w:name="_LINE__7_5f6c0a36_7fcd_4d9e_9803_40db8f7" /&amp;gt;&amp;lt;w:bookmarkEnd w:id="192" /&amp;gt;&amp;lt;w:r&amp;gt;&amp;lt;w:t&amp;gt;interfering with&amp;lt;/w:t&amp;gt;&amp;lt;/w:r&amp;gt;&amp;lt;/w:ins&amp;gt;&amp;lt;w:ins w:id="195" w:author="BPS" w:date="2023-04-19T14:46:00Z"&amp;gt;&amp;lt;w:r&amp;gt;&amp;lt;w:t&amp;gt;,&amp;lt;/w:t&amp;gt;&amp;lt;/w:r&amp;gt;&amp;lt;/w:ins&amp;gt;&amp;lt;w:ins w:id="196" w:author="BPS" w:date="2023-03-24T11:23:00Z"&amp;gt;&amp;lt;w:r w:rsidRPr="004B3941"&amp;gt;&amp;lt;w:t xml:space="preserve"&amp;gt; the individual right to food as declared in the Constitution of Maine, &amp;lt;/w:t&amp;gt;&amp;lt;/w:r&amp;gt;&amp;lt;w:bookmarkStart w:id="197" w:name="_LINE__8_f8e60951_9d53_42e2_9f6c_a00d039" /&amp;gt;&amp;lt;w:bookmarkEnd w:id="194" /&amp;gt;&amp;lt;w:r w:rsidRPr="004B3941"&amp;gt;&amp;lt;w:t&amp;gt;Article I, Section 25. Food sovereignty:&amp;lt;/w:t&amp;gt;&amp;lt;/w:r&amp;gt;&amp;lt;w:bookmarkEnd w:id="197" /&amp;gt;&amp;lt;/w:ins&amp;gt;&amp;lt;/w:p&amp;gt;&amp;lt;w:p w:rsidR="009B242F" w:rsidRPr="004B3941" w:rsidRDefault="009B242F" w:rsidP="009B242F"&amp;gt;&amp;lt;w:pPr&amp;gt;&amp;lt;w:ind w:left="360" w:firstLine="360" /&amp;gt;&amp;lt;w:rPr&amp;gt;&amp;lt;w:ins w:id="198" w:author="BPS" w:date="2023-03-24T11:23:00Z" /&amp;gt;&amp;lt;/w:rPr&amp;gt;&amp;lt;/w:pPr&amp;gt;&amp;lt;w:bookmarkStart w:id="199" w:name="_STATUTE_NUMBER__7e57a670_7684_43a0_9648" /&amp;gt;&amp;lt;w:bookmarkStart w:id="200" w:name="_STATUTE_SS__7207f021_5ee6_4789_a371_823" /&amp;gt;&amp;lt;w:bookmarkStart w:id="201" w:name="_PAR__5_cfa9a9f2_0c51_4fce_b237_234b9808" /&amp;gt;&amp;lt;w:bookmarkStart w:id="202" w:name="_LINE__9_b8806309_cdd6_4810_b259_7fd479d" /&amp;gt;&amp;lt;w:bookmarkEnd w:id="187" /&amp;gt;&amp;lt;w:bookmarkEnd w:id="188" /&amp;gt;&amp;lt;w:bookmarkEnd w:id="189" /&amp;gt;&amp;lt;w:ins w:id="203" w:author="BPS" w:date="2023-03-24T11:23:00Z"&amp;gt;&amp;lt;w:r w:rsidRPr="004B3941"&amp;gt;&amp;lt;w:rPr&amp;gt;&amp;lt;w:b /&amp;gt;&amp;lt;/w:rPr&amp;gt;&amp;lt;w:t&amp;gt;1&amp;lt;/w:t&amp;gt;&amp;lt;/w:r&amp;gt;&amp;lt;w:bookmarkEnd w:id="199" /&amp;gt;&amp;lt;w:r w:rsidRPr="004B3941"&amp;gt;&amp;lt;w:rPr&amp;gt;&amp;lt;w:b /&amp;gt;&amp;lt;/w:rPr&amp;gt;&amp;lt;w:t xml:space="preserve"&amp;gt;.  &amp;lt;/w:t&amp;gt;&amp;lt;/w:r&amp;gt;&amp;lt;w:bookmarkStart w:id="204" w:name="_STATUTE_HEADNOTE__d70d8071_84b8_44d1_bf" /&amp;gt;&amp;lt;w:r w:rsidRPr="004B3941"&amp;gt;&amp;lt;w:rPr&amp;gt;&amp;lt;w:b /&amp;gt;&amp;lt;/w:rPr&amp;gt;&amp;lt;w:t&amp;gt;Focuses on the people.&amp;lt;/w:t&amp;gt;&amp;lt;/w:r&amp;gt;&amp;lt;w:r w:rsidRPr="004B3941"&amp;gt;&amp;lt;w:t xml:space="preserve"&amp;gt; &amp;lt;/w:t&amp;gt;&amp;lt;/w:r&amp;gt;&amp;lt;w:bookmarkStart w:id="205" w:name="_STATUTE_CONTENT__6106a8da_02a0_4c17_acc" /&amp;gt;&amp;lt;w:bookmarkEnd w:id="204" /&amp;gt;&amp;lt;w:r w:rsidRPr="004B3941"&amp;gt;&amp;lt;w:t xml:space="preserve"&amp;gt;Centers the right to sufficient, healthy and culturally &amp;lt;/w:t&amp;gt;&amp;lt;/w:r&amp;gt;&amp;lt;w:bookmarkStart w:id="206" w:name="_LINE__10_c09c6065_ceb9_452e_b92d_ab8ce3" /&amp;gt;&amp;lt;w:bookmarkEnd w:id="202" /&amp;gt;&amp;lt;w:r w:rsidRPr="004B3941"&amp;gt;&amp;lt;w:t xml:space="preserve"&amp;gt;appropriate food for the people of the State in food, agriculture, livestock and fisheries &amp;lt;/w:t&amp;gt;&amp;lt;/w:r&amp;gt;&amp;lt;w:bookmarkStart w:id="207" w:name="_LINE__11_cc7fc7fb_4c50_44a2_a0a9_3a948c" /&amp;gt;&amp;lt;w:bookmarkEnd w:id="206" /&amp;gt;&amp;lt;w:r w:rsidRPr="004B3941"&amp;gt;&amp;lt;w:t&amp;gt;policies&amp;lt;/w:t&amp;gt;&amp;lt;/w:r&amp;gt;&amp;lt;/w:ins&amp;gt;&amp;lt;w:ins w:id="208" w:author="BPS" w:date="2023-03-29T08:38:00Z"&amp;gt;&amp;lt;w:r&amp;gt;&amp;lt;w:t&amp;gt;;&amp;lt;/w:t&amp;gt;&amp;lt;/w:r&amp;gt;&amp;lt;/w:ins&amp;gt;&amp;lt;w:bookmarkEnd w:id="207" /&amp;gt;&amp;lt;/w:p&amp;gt;&amp;lt;w:p w:rsidR="009B242F" w:rsidRPr="004B3941" w:rsidRDefault="009B242F" w:rsidP="009B242F"&amp;gt;&amp;lt;w:pPr&amp;gt;&amp;lt;w:ind w:left="360" w:firstLine="360" /&amp;gt;&amp;lt;w:rPr&amp;gt;&amp;lt;w:ins w:id="209" w:author="BPS" w:date="2023-03-24T11:23:00Z" /&amp;gt;&amp;lt;/w:rPr&amp;gt;&amp;lt;/w:pPr&amp;gt;&amp;lt;w:bookmarkStart w:id="210" w:name="_STATUTE_NUMBER__c3479d03_88a9_4825_9d7b" /&amp;gt;&amp;lt;w:bookmarkStart w:id="211" w:name="_STATUTE_SS__9b8c4850_23ab_4b14_ab4d_34a" /&amp;gt;&amp;lt;w:bookmarkStart w:id="212" w:name="_PAR__6_6fe8eb1f_e1db_44d3_b4db_65b662b3" /&amp;gt;&amp;lt;w:bookmarkStart w:id="213" w:name="_LINE__12_f78de084_4680_4028_b1d5_a94062" /&amp;gt;&amp;lt;w:bookmarkEnd w:id="200" /&amp;gt;&amp;lt;w:bookmarkEnd w:id="201" /&amp;gt;&amp;lt;w:bookmarkEnd w:id="205" /&amp;gt;&amp;lt;w:ins w:id="214" w:author="BPS" w:date="2023-03-24T11:23:00Z"&amp;gt;&amp;lt;w:r w:rsidRPr="004B3941"&amp;gt;&amp;lt;w:rPr&amp;gt;&amp;lt;w:b /&amp;gt;&amp;lt;/w:rPr&amp;gt;&amp;lt;w:t&amp;gt;2&amp;lt;/w:t&amp;gt;&amp;lt;/w:r&amp;gt;&amp;lt;w:bookmarkEnd w:id="210" /&amp;gt;&amp;lt;w:r w:rsidRPr="004B3941"&amp;gt;&amp;lt;w:rPr&amp;gt;&amp;lt;w:b /&amp;gt;&amp;lt;/w:rPr&amp;gt;&amp;lt;w:t xml:space="preserve"&amp;gt;.  &amp;lt;/w:t&amp;gt;&amp;lt;/w:r&amp;gt;&amp;lt;w:bookmarkStart w:id="215" w:name="_STATUTE_HEADNOTE__730b836b_e67b_41d5_9a" /&amp;gt;&amp;lt;w:r w:rsidRPr="004B3941"&amp;gt;&amp;lt;w:rPr&amp;gt;&amp;lt;w:b /&amp;gt;&amp;lt;/w:rPr&amp;gt;&amp;lt;w:t xml:space="preserve"&amp;gt;Values food producers. &amp;lt;/w:t&amp;gt;&amp;lt;/w:r&amp;gt;&amp;lt;w:bookmarkStart w:id="216" w:name="_STATUTE_CONTENT__52fd29a1_9b8f_4350_8e2" /&amp;gt;&amp;lt;w:bookmarkEnd w:id="215" /&amp;gt;&amp;lt;w:r w:rsidRPr="004B3941"&amp;gt;&amp;lt;w:t xml:space="preserve"&amp;gt;Values all those who grow, harvest and process food, &amp;lt;/w:t&amp;gt;&amp;lt;/w:r&amp;gt;&amp;lt;w:bookmarkStart w:id="217" w:name="_LINE__13_4d1c3b58_1975_4bd7_b7b9_e18d7a" /&amp;gt;&amp;lt;w:bookmarkEnd w:id="213" /&amp;gt;&amp;lt;w:r w:rsidRPr="004B3941"&amp;gt;&amp;lt;w:t xml:space="preserve"&amp;gt;including women, small-scale farmers, herders, people who fish commercially, forest &amp;lt;/w:t&amp;gt;&amp;lt;/w:r&amp;gt;&amp;lt;w:bookmarkStart w:id="218" w:name="_LINE__14_b271f9ad_f066_46ce_ab61_8b1546" /&amp;gt;&amp;lt;w:bookmarkEnd w:id="217" /&amp;gt;&amp;lt;w:r w:rsidRPr="004B3941"&amp;gt;&amp;lt;w:t&amp;gt;dwellers, indigenous peoples and agricultural, migrant and fisheries workers&amp;lt;/w:t&amp;gt;&amp;lt;/w:r&amp;gt;&amp;lt;/w:ins&amp;gt;&amp;lt;w:ins w:id="219" w:author="BPS" w:date="2023-03-29T08:39:00Z"&amp;gt;&amp;lt;w:r&amp;gt;&amp;lt;w:t&amp;gt;;&amp;lt;/w:t&amp;gt;&amp;lt;/w:r&amp;gt;&amp;lt;/w:ins&amp;gt;&amp;lt;w:bookmarkEnd w:id="218" /&amp;gt;&amp;lt;/w:p&amp;gt;&amp;lt;w:p w:rsidR="009B242F" w:rsidRPr="004B3941" w:rsidRDefault="009B242F" w:rsidP="009B242F"&amp;gt;&amp;lt;w:pPr&amp;gt;&amp;lt;w:ind w:left="360" w:firstLine="360" /&amp;gt;&amp;lt;w:rPr&amp;gt;&amp;lt;w:ins w:id="220" w:author="BPS" w:date="2023-03-24T11:23:00Z" /&amp;gt;&amp;lt;/w:rPr&amp;gt;&amp;lt;/w:pPr&amp;gt;&amp;lt;w:bookmarkStart w:id="221" w:name="_STATUTE_NUMBER__63c31c0f_12f5_4f43_b393" /&amp;gt;&amp;lt;w:bookmarkStart w:id="222" w:name="_STATUTE_SS__3f8ff9f9_fdab_44bd_9580_2a0" /&amp;gt;&amp;lt;w:bookmarkStart w:id="223" w:name="_PAR__7_40541c83_c779_43dd_a1c5_25e0d417" /&amp;gt;&amp;lt;w:bookmarkStart w:id="224" w:name="_LINE__15_4b009a7a_dd29_4405_a5a4_0e5af5" /&amp;gt;&amp;lt;w:bookmarkEnd w:id="211" /&amp;gt;&amp;lt;w:bookmarkEnd w:id="212" /&amp;gt;&amp;lt;w:bookmarkEnd w:id="216" /&amp;gt;&amp;lt;w:ins w:id="225" w:author="BPS" w:date="2023-03-24T11:23:00Z"&amp;gt;&amp;lt;w:r w:rsidRPr="004B3941"&amp;gt;&amp;lt;w:rPr&amp;gt;&amp;lt;w:b /&amp;gt;&amp;lt;/w:rPr&amp;gt;&amp;lt;w:t&amp;gt;3&amp;lt;/w:t&amp;gt;&amp;lt;/w:r&amp;gt;&amp;lt;w:bookmarkEnd w:id="221" /&amp;gt;&amp;lt;w:r w:rsidRPr="004B3941"&amp;gt;&amp;lt;w:rPr&amp;gt;&amp;lt;w:b /&amp;gt;&amp;lt;/w:rPr&amp;gt;&amp;lt;w:t xml:space="preserve"&amp;gt;.  &amp;lt;/w:t&amp;gt;&amp;lt;/w:r&amp;gt;&amp;lt;w:bookmarkStart w:id="226" w:name="_STATUTE_HEADNOTE__8ea7f597_f416_4158_bb" /&amp;gt;&amp;lt;w:r w:rsidRPr="004B3941"&amp;gt;&amp;lt;w:rPr&amp;gt;&amp;lt;w:b /&amp;gt;&amp;lt;/w:rPr&amp;gt;&amp;lt;w:t&amp;gt;Localizes food systems.&amp;lt;/w:t&amp;gt;&amp;lt;/w:r&amp;gt;&amp;lt;w:r w:rsidRPr="004B3941"&amp;gt;&amp;lt;w:t xml:space="preserve"&amp;gt; &amp;lt;/w:t&amp;gt;&amp;lt;/w:r&amp;gt;&amp;lt;w:bookmarkStart w:id="227" w:name="_STATUTE_CONTENT__4bbba8bd_b2d8_452f_9c6" /&amp;gt;&amp;lt;w:bookmarkEnd w:id="226" /&amp;gt;&amp;lt;w:r w:rsidRPr="004B3941"&amp;gt;&amp;lt;w:t xml:space="preserve"&amp;gt;Brings food producers and consumers closer together so &amp;lt;/w:t&amp;gt;&amp;lt;/w:r&amp;gt;&amp;lt;w:bookmarkStart w:id="228" w:name="_LINE__16_24a0b0ab_926f_445f_b5dd_f6b381" /&amp;gt;&amp;lt;w:bookmarkEnd w:id="224" /&amp;gt;&amp;lt;w:r w:rsidRPr="004B3941"&amp;gt;&amp;lt;w:t&amp;gt;they can make joint decisions on food issues that benefit and protect the people of the State&amp;lt;/w:t&amp;gt;&amp;lt;/w:r&amp;gt;&amp;lt;/w:ins&amp;gt;&amp;lt;w:ins w:id="229" w:author="BPS" w:date="2023-03-29T08:39:00Z"&amp;gt;&amp;lt;w:r&amp;gt;&amp;lt;w:t&amp;gt;;&amp;lt;/w:t&amp;gt;&amp;lt;/w:r&amp;gt;&amp;lt;/w:ins&amp;gt;&amp;lt;w:bookmarkEnd w:id="228" /&amp;gt;&amp;lt;/w:p&amp;gt;&amp;lt;w:p w:rsidR="009B242F" w:rsidRPr="004B3941" w:rsidRDefault="009B242F" w:rsidP="009B242F"&amp;gt;&amp;lt;w:pPr&amp;gt;&amp;lt;w:ind w:left="360" w:firstLine="360" /&amp;gt;&amp;lt;w:rPr&amp;gt;&amp;lt;w:ins w:id="230" w:author="BPS" w:date="2023-03-24T11:23:00Z" /&amp;gt;&amp;lt;/w:rPr&amp;gt;&amp;lt;/w:pPr&amp;gt;&amp;lt;w:bookmarkStart w:id="231" w:name="_STATUTE_NUMBER__9e410a9b_225d_4c63_bf11" /&amp;gt;&amp;lt;w:bookmarkStart w:id="232" w:name="_STATUTE_SS__f0b3c069_db56_4cc6_bd24_4b2" /&amp;gt;&amp;lt;w:bookmarkStart w:id="233" w:name="_PAR__8_3c69c87a_f912_40f8_8c8c_42aadbbc" /&amp;gt;&amp;lt;w:bookmarkStart w:id="234" w:name="_LINE__17_82b2b0c5_d237_4994_96d2_44b2fc" /&amp;gt;&amp;lt;w:bookmarkEnd w:id="222" /&amp;gt;&amp;lt;w:bookmarkEnd w:id="223" /&amp;gt;&amp;lt;w:bookmarkEnd w:id="227" /&amp;gt;&amp;lt;w:ins w:id="235" w:author="BPS" w:date="2023-03-24T11:23:00Z"&amp;gt;&amp;lt;w:r w:rsidRPr="004B3941"&amp;gt;&amp;lt;w:rPr&amp;gt;&amp;lt;w:b /&amp;gt;&amp;lt;/w:rPr&amp;gt;&amp;lt;w:t&amp;gt;4&amp;lt;/w:t&amp;gt;&amp;lt;/w:r&amp;gt;&amp;lt;w:bookmarkEnd w:id="231" /&amp;gt;&amp;lt;w:r w:rsidRPr="004B3941"&amp;gt;&amp;lt;w:rPr&amp;gt;&amp;lt;w:b /&amp;gt;&amp;lt;/w:rPr&amp;gt;&amp;lt;w:t xml:space="preserve"&amp;gt;.  &amp;lt;/w:t&amp;gt;&amp;lt;/w:r&amp;gt;&amp;lt;w:bookmarkStart w:id="236" w:name="_STATUTE_HEADNOTE__0c3cf918_8b85_4dc8_84" /&amp;gt;&amp;lt;w:r w:rsidRPr="004B3941"&amp;gt;&amp;lt;w:rPr&amp;gt;&amp;lt;w:b /&amp;gt;&amp;lt;/w:rPr&amp;gt;&amp;lt;w:t&amp;gt;Promotes local control.&amp;lt;/w:t&amp;gt;&amp;lt;/w:r&amp;gt;&amp;lt;w:r w:rsidRPr="004B3941"&amp;gt;&amp;lt;w:t xml:space="preserve"&amp;gt; &amp;lt;/w:t&amp;gt;&amp;lt;/w:r&amp;gt;&amp;lt;w:bookmarkStart w:id="237" w:name="_STATUTE_CONTENT__9bfbab63_7820_41ef_b9c" /&amp;gt;&amp;lt;w:bookmarkEnd w:id="236" /&amp;gt;&amp;lt;w:r w:rsidRPr="004B3941"&amp;gt;&amp;lt;w:t xml:space="preserve"&amp;gt;Respects the right of food producers to have control over &amp;lt;/w:t&amp;gt;&amp;lt;/w:r&amp;gt;&amp;lt;w:bookmarkStart w:id="238" w:name="_LINE__18_9090d62a_4290_4bc0_978d_037233" /&amp;gt;&amp;lt;w:bookmarkEnd w:id="234" /&amp;gt;&amp;lt;w:r w:rsidRPr="004B3941"&amp;gt;&amp;lt;w:t&amp;gt;their land, seeds and water and protects natural resources for the people of the State&amp;lt;/w:t&amp;gt;&amp;lt;/w:r&amp;gt;&amp;lt;/w:ins&amp;gt;&amp;lt;w:ins w:id="239" w:author="BPS" w:date="2023-03-29T08:39:00Z"&amp;gt;&amp;lt;w:r&amp;gt;&amp;lt;w:t&amp;gt;;&amp;lt;/w:t&amp;gt;&amp;lt;/w:r&amp;gt;&amp;lt;/w:ins&amp;gt;&amp;lt;w:bookmarkEnd w:id="238" /&amp;gt;&amp;lt;/w:p&amp;gt;&amp;lt;w:p w:rsidR="009B242F" w:rsidRPr="004B3941" w:rsidRDefault="009B242F" w:rsidP="009B242F"&amp;gt;&amp;lt;w:pPr&amp;gt;&amp;lt;w:ind w:left="360" w:firstLine="360" /&amp;gt;&amp;lt;w:rPr&amp;gt;&amp;lt;w:ins w:id="240" w:author="BPS" w:date="2023-03-24T11:23:00Z" /&amp;gt;&amp;lt;/w:rPr&amp;gt;&amp;lt;/w:pPr&amp;gt;&amp;lt;w:bookmarkStart w:id="241" w:name="_STATUTE_NUMBER__e6dca750_4be1_4bc7_9efe" /&amp;gt;&amp;lt;w:bookmarkStart w:id="242" w:name="_STATUTE_SS__f6223b3c_c65f_4f95_88e3_dbb" /&amp;gt;&amp;lt;w:bookmarkStart w:id="243" w:name="_PAR__9_4010dbe2_1e44_43ea_aa93_0fcf9531" /&amp;gt;&amp;lt;w:bookmarkStart w:id="244" w:name="_LINE__19_b1dd3ad2_4478_45a4_afad_0a8c0b" /&amp;gt;&amp;lt;w:bookmarkEnd w:id="232" /&amp;gt;&amp;lt;w:bookmarkEnd w:id="233" /&amp;gt;&amp;lt;w:bookmarkEnd w:id="237" /&amp;gt;&amp;lt;w:ins w:id="245" w:author="BPS" w:date="2023-03-24T11:23:00Z"&amp;gt;&amp;lt;w:r w:rsidRPr="004B3941"&amp;gt;&amp;lt;w:rPr&amp;gt;&amp;lt;w:b /&amp;gt;&amp;lt;/w:rPr&amp;gt;&amp;lt;w:t&amp;gt;5&amp;lt;/w:t&amp;gt;&amp;lt;/w:r&amp;gt;&amp;lt;w:bookmarkEnd w:id="241" /&amp;gt;&amp;lt;w:r w:rsidRPr="004B3941"&amp;gt;&amp;lt;w:rPr&amp;gt;&amp;lt;w:b /&amp;gt;&amp;lt;/w:rPr&amp;gt;&amp;lt;w:t xml:space="preserve"&amp;gt;.  &amp;lt;/w:t&amp;gt;&amp;lt;/w:r&amp;gt;&amp;lt;w:bookmarkStart w:id="246" w:name="_STATUTE_HEADNOTE__2cca9d8a_09e4_428d_94" /&amp;gt;&amp;lt;w:r w:rsidRPr="004B3941"&amp;gt;&amp;lt;w:rPr&amp;gt;&amp;lt;w:b /&amp;gt;&amp;lt;/w:rPr&amp;gt;&amp;lt;w:t xml:space="preserve"&amp;gt;Builds knowledge and skills. &amp;lt;/w:t&amp;gt;&amp;lt;/w:r&amp;gt;&amp;lt;w:bookmarkStart w:id="247" w:name="_STATUTE_CONTENT__d492cffc_3870_42fc_814" /&amp;gt;&amp;lt;w:bookmarkEnd w:id="246" /&amp;gt;&amp;lt;w:r w:rsidRPr="004B3941"&amp;gt;&amp;lt;w:t xml:space="preserve"&amp;gt;Values the sharing of local knowledge and skills that &amp;lt;/w:t&amp;gt;&amp;lt;/w:r&amp;gt;&amp;lt;w:bookmarkStart w:id="248" w:name="_LINE__20_8d554772_1313_4373_bc4f_bd7f9b" /&amp;gt;&amp;lt;w:bookmarkEnd w:id="244" /&amp;gt;&amp;lt;w:r w:rsidRPr="004B3941"&amp;gt;&amp;lt;w:t xml:space="preserve"&amp;gt;have been passed down over generations to safeguard traditional foodways and enhance &amp;lt;/w:t&amp;gt;&amp;lt;/w:r&amp;gt;&amp;lt;w:bookmarkStart w:id="249" w:name="_LINE__21_6cad4e2d_532a_485d_a637_6ec7b2" /&amp;gt;&amp;lt;w:bookmarkEnd w:id="248" /&amp;gt;&amp;lt;w:r w:rsidRPr="004B3941"&amp;gt;&amp;lt;w:t&amp;gt;sustainable food production, free from technologies that undermine bodily health and well-&amp;lt;/w:t&amp;gt;&amp;lt;/w:r&amp;gt;&amp;lt;w:bookmarkStart w:id="250" w:name="_LINE__22_de5ac546_c7eb_4082_a138_5bd5b6" /&amp;gt;&amp;lt;w:bookmarkEnd w:id="249" /&amp;gt;&amp;lt;w:r w:rsidRPr="004B3941"&amp;gt;&amp;lt;w:t&amp;gt;being&amp;lt;/w:t&amp;gt;&amp;lt;/w:r&amp;gt;&amp;lt;/w:ins&amp;gt;&amp;lt;w:ins w:id="251" w:author="BPS" w:date="2023-03-29T08:39:00Z"&amp;gt;&amp;lt;w:r&amp;gt;&amp;lt;w:t&amp;gt;; and&amp;lt;/w:t&amp;gt;&amp;lt;/w:r&amp;gt;&amp;lt;/w:ins&amp;gt;&amp;lt;w:bookmarkEnd w:id="250" /&amp;gt;&amp;lt;/w:p&amp;gt;&amp;lt;w:p w:rsidR="009B242F" w:rsidRDefault="009B242F" w:rsidP="009B242F"&amp;gt;&amp;lt;w:pPr&amp;gt;&amp;lt;w:ind w:left="360" w:firstLine="360" /&amp;gt;&amp;lt;/w:pPr&amp;gt;&amp;lt;w:bookmarkStart w:id="252" w:name="_STATUTE_NUMBER__47f8a8c9_ab7f_4a2a_9a76" /&amp;gt;&amp;lt;w:bookmarkStart w:id="253" w:name="_STATUTE_SS__a5d52a05_e19f_4e8b_81f5_1b5" /&amp;gt;&amp;lt;w:bookmarkStart w:id="254" w:name="_PAR__10_94160787_b480_4c05_8c0c_62dd356" /&amp;gt;&amp;lt;w:bookmarkStart w:id="255" w:name="_LINE__23_9811e722_a5e7_4ca3_86ae_e5a4c7" /&amp;gt;&amp;lt;w:bookmarkEnd w:id="242" /&amp;gt;&amp;lt;w:bookmarkEnd w:id="243" /&amp;gt;&amp;lt;w:bookmarkEnd w:id="247" /&amp;gt;&amp;lt;w:ins w:id="256" w:author="BPS" w:date="2023-03-24T11:23:00Z"&amp;gt;&amp;lt;w:r w:rsidRPr="004B3941"&amp;gt;&amp;lt;w:rPr&amp;gt;&amp;lt;w:b /&amp;gt;&amp;lt;/w:rPr&amp;gt;&amp;lt;w:t&amp;gt;6&amp;lt;/w:t&amp;gt;&amp;lt;/w:r&amp;gt;&amp;lt;w:bookmarkEnd w:id="252" /&amp;gt;&amp;lt;w:r w:rsidRPr="004B3941"&amp;gt;&amp;lt;w:rPr&amp;gt;&amp;lt;w:b /&amp;gt;&amp;lt;/w:rPr&amp;gt;&amp;lt;w:t xml:space="preserve"&amp;gt;.  &amp;lt;/w:t&amp;gt;&amp;lt;/w:r&amp;gt;&amp;lt;w:bookmarkStart w:id="257" w:name="_STATUTE_HEADNOTE__6dd20516_6445_48e1_a9" /&amp;gt;&amp;lt;w:r w:rsidRPr="004B3941"&amp;gt;&amp;lt;w:rPr&amp;gt;&amp;lt;w:b /&amp;gt;&amp;lt;/w:rPr&amp;gt;&amp;lt;w:t&amp;gt;Works with nature.&amp;lt;/w:t&amp;gt;&amp;lt;/w:r&amp;gt;&amp;lt;w:r w:rsidRPr="004B3941"&amp;gt;&amp;lt;w:t xml:space="preserve"&amp;gt; &amp;lt;/w:t&amp;gt;&amp;lt;/w:r&amp;gt;&amp;lt;w:bookmarkStart w:id="258" w:name="_STATUTE_CONTENT__ad4e1bf3_0bb4_484c_b0a" /&amp;gt;&amp;lt;w:bookmarkEnd w:id="257" /&amp;gt;&amp;lt;w:r w:rsidRPr="004B3941"&amp;gt;&amp;lt;w:t xml:space="preserve"&amp;gt;Focuses on production and harvesting methods that maximize &amp;lt;/w:t&amp;gt;&amp;lt;/w:r&amp;gt;&amp;lt;w:bookmarkStart w:id="259" w:name="_LINE__24_4d1d9068_484e_4c02_925f_87e969" /&amp;gt;&amp;lt;w:bookmarkEnd w:id="255" /&amp;gt;&amp;lt;w:r w:rsidRPr="004B3941"&amp;gt;&amp;lt;w:t xml:space="preserve"&amp;gt;the contribution of ecosystems, avoid costly and toxic inputs and improve the resiliency of &amp;lt;/w:t&amp;gt;&amp;lt;/w:r&amp;gt;&amp;lt;w:bookmarkStart w:id="260" w:name="_LINE__25_b4af78c4_19e2_4e7c_90e7_f030be" /&amp;gt;&amp;lt;w:bookmarkEnd w:id="259" /&amp;gt;&amp;lt;w:r w:rsidRPr="004B3941"&amp;gt;&amp;lt;w:t&amp;gt;local food systems in the face of drought and other extreme weather conditions.&amp;lt;/w:t&amp;gt;&amp;lt;/w:r&amp;gt;&amp;lt;/w:ins&amp;gt;&amp;lt;w:bookmarkEnd w:id="260" /&amp;gt;&amp;lt;/w:p&amp;gt;&amp;lt;w:p w:rsidR="009B242F" w:rsidRDefault="009B242F" w:rsidP="009B242F"&amp;gt;&amp;lt;w:pPr&amp;gt;&amp;lt;w:ind w:left="360" w:firstLine="360" /&amp;gt;&amp;lt;/w:pPr&amp;gt;&amp;lt;w:bookmarkStart w:id="261" w:name="_BILL_SECTION_HEADER__e42f426f_83d8_49d5" /&amp;gt;&amp;lt;w:bookmarkStart w:id="262" w:name="_BILL_SECTION__36c4d69f_28a4_40d8_bbde_e" /&amp;gt;&amp;lt;w:bookmarkStart w:id="263" w:name="_PAR__11_c3cec3ce_3979_4b58_a034_b3a6763" /&amp;gt;&amp;lt;w:bookmarkStart w:id="264" w:name="_LINE__26_0da8e64f_9ac0_4624_9818_75fc40" /&amp;gt;&amp;lt;w:bookmarkEnd w:id="174" /&amp;gt;&amp;lt;w:bookmarkEnd w:id="179" /&amp;gt;&amp;lt;w:bookmarkEnd w:id="182" /&amp;gt;&amp;lt;w:bookmarkEnd w:id="253" /&amp;gt;&amp;lt;w:bookmarkEnd w:id="254" /&amp;gt;&amp;lt;w:bookmarkEnd w:id="258" /&amp;gt;&amp;lt;w:r&amp;gt;&amp;lt;w:rPr&amp;gt;&amp;lt;w:b /&amp;gt;&amp;lt;w:sz w:val="24" /&amp;gt;&amp;lt;/w:rPr&amp;gt;&amp;lt;w:t xml:space="preserve"&amp;gt;Sec. &amp;lt;/w:t&amp;gt;&amp;lt;/w:r&amp;gt;&amp;lt;w:bookmarkStart w:id="265" w:name="_BILL_SECTION_NUMBER__2d15aeb1_b2bf_498f" /&amp;gt;&amp;lt;w:r&amp;gt;&amp;lt;w:rPr&amp;gt;&amp;lt;w:b /&amp;gt;&amp;lt;w:sz w:val="24" /&amp;gt;&amp;lt;/w:rPr&amp;gt;&amp;lt;w:t&amp;gt;7&amp;lt;/w:t&amp;gt;&amp;lt;/w:r&amp;gt;&amp;lt;w:bookmarkEnd w:id="265" /&amp;gt;&amp;lt;w:r&amp;gt;&amp;lt;w:rPr&amp;gt;&amp;lt;w:b /&amp;gt;&amp;lt;w:sz w:val="24" /&amp;gt;&amp;lt;/w:rPr&amp;gt;&amp;lt;w:t&amp;gt;.  7 MRSA §284,&amp;lt;/w:t&amp;gt;&amp;lt;/w:r&amp;gt;&amp;lt;w:r&amp;gt;&amp;lt;w:t xml:space="preserve"&amp;gt; as amended by PL 2021, c. 625, §3, is further amended to &amp;lt;/w:t&amp;gt;&amp;lt;/w:r&amp;gt;&amp;lt;w:bookmarkStart w:id="266" w:name="_LINE__27_64f52c3f_13ca_4e33_869b_d6256d" /&amp;gt;&amp;lt;w:bookmarkEnd w:id="264" /&amp;gt;&amp;lt;w:r&amp;gt;&amp;lt;w:t&amp;gt;read:&amp;lt;/w:t&amp;gt;&amp;lt;/w:r&amp;gt;&amp;lt;w:bookmarkEnd w:id="266" /&amp;gt;&amp;lt;/w:p&amp;gt;&amp;lt;w:p w:rsidR="009B242F" w:rsidRDefault="009B242F" w:rsidP="009B242F"&amp;gt;&amp;lt;w:pPr&amp;gt;&amp;lt;w:ind w:left="1080" w:hanging="720" /&amp;gt;&amp;lt;/w:pPr&amp;gt;&amp;lt;w:bookmarkStart w:id="267" w:name="_STATUTE_S__93c298f9_1154_47ee_9f5b_c6c6" /&amp;gt;&amp;lt;w:bookmarkStart w:id="268" w:name="_PAR__12_af9e9d47_4644_48ba_ac88_846a529" /&amp;gt;&amp;lt;w:bookmarkStart w:id="269" w:name="_LINE__28_764ab8a5_cfda_4984_927f_18f271" /&amp;gt;&amp;lt;w:bookmarkEnd w:id="261" /&amp;gt;&amp;lt;w:bookmarkEnd w:id="263" /&amp;gt;&amp;lt;w:r&amp;gt;&amp;lt;w:rPr&amp;gt;&amp;lt;w:b /&amp;gt;&amp;lt;/w:rPr&amp;gt;&amp;lt;w:t&amp;gt;§&amp;lt;/w:t&amp;gt;&amp;lt;/w:r&amp;gt;&amp;lt;w:bookmarkStart w:id="270" w:name="_STATUTE_NUMBER__3bf04f2a_8667_4d7a_a75b" /&amp;gt;&amp;lt;w:r&amp;gt;&amp;lt;w:rPr&amp;gt;&amp;lt;w:b /&amp;gt;&amp;lt;/w:rPr&amp;gt;&amp;lt;w:t&amp;gt;284&amp;lt;/w:t&amp;gt;&amp;lt;/w:r&amp;gt;&amp;lt;w:bookmarkEnd w:id="270" /&amp;gt;&amp;lt;w:r&amp;gt;&amp;lt;w:rPr&amp;gt;&amp;lt;w:b /&amp;gt;&amp;lt;/w:rPr&amp;gt;&amp;lt;w:t xml:space="preserve"&amp;gt;.  &amp;lt;/w:t&amp;gt;&amp;lt;/w:r&amp;gt;&amp;lt;w:bookmarkStart w:id="271" w:name="_STATUTE_HEADNOTE__4c3bbf1f_51ec_4ec6_9f" /&amp;gt;&amp;lt;w:r&amp;gt;&amp;lt;w:rPr&amp;gt;&amp;lt;w:b /&amp;gt;&amp;lt;/w:rPr&amp;gt;&amp;lt;w:t xml:space="preserve"&amp;gt; Authority&amp;lt;/w:t&amp;gt;&amp;lt;/w:r&amp;gt;&amp;lt;w:bookmarkEnd w:id="269" /&amp;gt;&amp;lt;w:bookmarkEnd w:id="271" /&amp;gt;&amp;lt;/w:p&amp;gt;&amp;lt;w:p w:rsidR="009B242F" w:rsidRDefault="009B242F" w:rsidP="009B242F"&amp;gt;&amp;lt;w:pPr&amp;gt;&amp;lt;w:ind w:left="360" w:firstLine="360" /&amp;gt;&amp;lt;/w:pPr&amp;gt;&amp;lt;w:bookmarkStart w:id="272" w:name="_STATUTE_CONTENT__b64a8fc4_3772_4c74_817" /&amp;gt;&amp;lt;w:bookmarkStart w:id="273" w:name="_STATUTE_P__4a08a0a9_a686_4e9b_9b95_58a5" /&amp;gt;&amp;lt;w:bookmarkStart w:id="274" w:name="_PAR__13_4b87d460_c7fa_42dc_9b53_33bf8d9" /&amp;gt;&amp;lt;w:bookmarkStart w:id="275" w:name="_LINE__29_f6924c80_0e79_4869_b2a5_b10180" /&amp;gt;&amp;lt;w:bookmarkEnd w:id="268" /&amp;gt;&amp;lt;w:r&amp;gt;&amp;lt;w:t xml:space="preserve"&amp;gt;Pursuant to the home rule authority granted to municipalities by &amp;lt;/w:t&amp;gt;&amp;lt;/w:r&amp;gt;&amp;lt;w:bookmarkStart w:id="276" w:name="_CROSS_REFERENCE__caf1a033_9f1b_4e2c_a6b" /&amp;gt;&amp;lt;w:r&amp;gt;&amp;lt;w:t xml:space="preserve"&amp;gt;Title 30‑A, section &amp;lt;/w:t&amp;gt;&amp;lt;/w:r&amp;gt;&amp;lt;w:bookmarkStart w:id="277" w:name="_LINE__30_283d5535_887c_4d94_ac81_443398" /&amp;gt;&amp;lt;w:bookmarkEnd w:id="275" /&amp;gt;&amp;lt;w:r&amp;gt;&amp;lt;w:t&amp;gt;3001&amp;lt;/w:t&amp;gt;&amp;lt;/w:r&amp;gt;&amp;lt;w:bookmarkEnd w:id="276" /&amp;gt;&amp;lt;w:r&amp;gt;&amp;lt;w:t xml:space="preserve"&amp;gt; and by the Constitution of Maine, Article VIII, Part Second, pursuant to the authority &amp;lt;/w:t&amp;gt;&amp;lt;/w:r&amp;gt;&amp;lt;w:bookmarkStart w:id="278" w:name="_LINE__31_43d81fcb_eb00_4fd9_bbae_c38662" /&amp;gt;&amp;lt;w:bookmarkEnd w:id="277" /&amp;gt;&amp;lt;w:r&amp;gt;&amp;lt;w:t xml:space="preserve"&amp;gt;granted to plantations by &amp;lt;/w:t&amp;gt;&amp;lt;/w:r&amp;gt;&amp;lt;w:bookmarkStart w:id="279" w:name="_CROSS_REFERENCE__10377b62_eeaf_4b3b_8be" /&amp;gt;&amp;lt;w:r&amp;gt;&amp;lt;w:t&amp;gt;Title 30‑A, section 7051&amp;lt;/w:t&amp;gt;&amp;lt;/w:r&amp;gt;&amp;lt;w:bookmarkEnd w:id="279" /&amp;gt;&amp;lt;w:r&amp;gt;&amp;lt;w:t xml:space="preserve"&amp;gt;, and notwithstanding any provision of &amp;lt;/w:t&amp;gt;&amp;lt;/w:r&amp;gt;&amp;lt;w:bookmarkStart w:id="280" w:name="_LINE__32_07e090ce_5a9b_4e7a_8629_c9daa6" /&amp;gt;&amp;lt;w:bookmarkEnd w:id="278" /&amp;gt;&amp;lt;w:r&amp;gt;&amp;lt;w:t xml:space="preserve"&amp;gt;law regulating food in this Title or &amp;lt;/w:t&amp;gt;&amp;lt;/w:r&amp;gt;&amp;lt;w:bookmarkStart w:id="281" w:name="_CROSS_REFERENCE__e71cd28d_caed_4780_b86" /&amp;gt;&amp;lt;w:r&amp;gt;&amp;lt;w:t&amp;gt;Title 22&amp;lt;/w:t&amp;gt;&amp;lt;/w:r&amp;gt;&amp;lt;w:bookmarkEnd w:id="281" /&amp;gt;&amp;lt;w:r&amp;gt;&amp;lt;w:t xml:space="preserve"&amp;gt; to the contrary, except as contained in &amp;lt;/w:t&amp;gt;&amp;lt;/w:r&amp;gt;&amp;lt;w:bookmarkStart w:id="282" w:name="_CROSS_REFERENCE__d0d17ed4_dce0_4e68_b0b" /&amp;gt;&amp;lt;w:r&amp;gt;&amp;lt;w:t xml:space="preserve"&amp;gt;section &amp;lt;/w:t&amp;gt;&amp;lt;/w:r&amp;gt;&amp;lt;w:bookmarkStart w:id="283" w:name="_LINE__33_ca3ea40a_6182_4a26_9732_4ead63" /&amp;gt;&amp;lt;w:bookmarkEnd w:id="280" /&amp;gt;&amp;lt;w:r&amp;gt;&amp;lt;w:t&amp;gt;285&amp;lt;/w:t&amp;gt;&amp;lt;/w:r&amp;gt;&amp;lt;w:bookmarkEnd w:id="282" /&amp;gt;&amp;lt;w:r&amp;gt;&amp;lt;w:t&amp;gt;, a municipality or plantation may adopt ordinances regarding&amp;lt;/w:t&amp;gt;&amp;lt;/w:r&amp;gt;&amp;lt;w:bookmarkStart w:id="284" w:name="_PROCESSED_CHANGE__deed911e_7674_4128_b3" /&amp;gt;&amp;lt;w:r&amp;gt;&amp;lt;w:t xml:space="preserve"&amp;gt; &amp;lt;/w:t&amp;gt;&amp;lt;/w:r&amp;gt;&amp;lt;w:ins w:id="285" w:author="BPS" w:date="2023-03-24T11:03:00Z"&amp;gt;&amp;lt;w:r&amp;gt;&amp;lt;w:t&amp;gt;traditional foodways and&amp;lt;/w:t&amp;gt;&amp;lt;/w:r&amp;gt;&amp;lt;/w:ins&amp;gt;&amp;lt;w:bookmarkEnd w:id="284" /&amp;gt;&amp;lt;w:r&amp;gt;&amp;lt;w:t xml:space="preserve"&amp;gt; &amp;lt;/w:t&amp;gt;&amp;lt;/w:r&amp;gt;&amp;lt;w:bookmarkStart w:id="286" w:name="_LINE__34_0df469a7_e029_4e26_b554_1cbfae" /&amp;gt;&amp;lt;w:bookmarkEnd w:id="283" /&amp;gt;&amp;lt;w:r&amp;gt;&amp;lt;w:t&amp;gt;direct producer-to-consumer transactions and the State shall recognize such ordinances&amp;lt;/w:t&amp;gt;&amp;lt;/w:r&amp;gt;&amp;lt;w:bookmarkStart w:id="287" w:name="_PROCESSED_CHANGE__e9a8010d_d226_4489_ac" /&amp;gt;&amp;lt;w:r&amp;gt;&amp;lt;w:t xml:space="preserve"&amp;gt; &amp;lt;/w:t&amp;gt;&amp;lt;/w:r&amp;gt;&amp;lt;w:del w:id="288" w:author="BPS" w:date="2023-04-18T14:24:00Z"&amp;gt;&amp;lt;w:r w:rsidDel="00007662"&amp;gt;&amp;lt;w:delText xml:space="preserve"&amp;gt;by &amp;lt;/w:delText&amp;gt;&amp;lt;/w:r&amp;gt;&amp;lt;w:bookmarkStart w:id="289" w:name="_LINE__35_b203d088_37aa_4ad1_b4db_406ac3" /&amp;gt;&amp;lt;w:bookmarkEnd w:id="286" /&amp;gt;&amp;lt;w:r w:rsidDel="00007662"&amp;gt;&amp;lt;w:delText&amp;gt;not enforcing those laws or implementing rules with respect to those direct producer-to-&amp;lt;/w:delText&amp;gt;&amp;lt;/w:r&amp;gt;&amp;lt;w:bookmarkStart w:id="290" w:name="_LINE__36_9ce21b81_c765_4d9f_a761_13ac59" /&amp;gt;&amp;lt;w:bookmarkEnd w:id="289" /&amp;gt;&amp;lt;w:r w:rsidDel="00007662"&amp;gt;&amp;lt;w:delText&amp;gt;consumer transactions that are governed by the ordinance&amp;lt;/w:delText&amp;gt;&amp;lt;/w:r&amp;gt;&amp;lt;/w:del&amp;gt;&amp;lt;w:bookmarkEnd w:id="287" /&amp;gt;&amp;lt;w:r&amp;gt;&amp;lt;w:t&amp;gt;.&amp;lt;/w:t&amp;gt;&amp;lt;/w:r&amp;gt;&amp;lt;w:bookmarkEnd w:id="272" /&amp;gt;&amp;lt;w:bookmarkEnd w:id="290" /&amp;gt;&amp;lt;/w:p&amp;gt;&amp;lt;w:p w:rsidR="009B242F" w:rsidRDefault="009B242F" w:rsidP="009B242F"&amp;gt;&amp;lt;w:pPr&amp;gt;&amp;lt;w:ind w:left="360" w:firstLine="360" /&amp;gt;&amp;lt;/w:pPr&amp;gt;&amp;lt;w:bookmarkStart w:id="291" w:name="_STATUTE_CONTENT__cedbf2c6_4699_4983_ae8" /&amp;gt;&amp;lt;w:bookmarkStart w:id="292" w:name="_STATUTE_P__3ff1bd6e_d7c8_4aa5_9514_d7ba" /&amp;gt;&amp;lt;w:bookmarkStart w:id="293" w:name="_PAR__14_787a2b07_0dea_435d_b614_1cc4ef2" /&amp;gt;&amp;lt;w:bookmarkStart w:id="294" w:name="_LINE__37_5ac04725_82c8_44d3_9086_b6fb13" /&amp;gt;&amp;lt;w:bookmarkEnd w:id="273" /&amp;gt;&amp;lt;w:bookmarkEnd w:id="274" /&amp;gt;&amp;lt;w:r&amp;gt;&amp;lt;w:t xml:space="preserve"&amp;gt;Pursuant to the authority granted to county commissioners by &amp;lt;/w:t&amp;gt;&amp;lt;/w:r&amp;gt;&amp;lt;w:bookmarkStart w:id="295" w:name="_CROSS_REFERENCE__1b15f6dd_9262_40bc_bfc" /&amp;gt;&amp;lt;w:r&amp;gt;&amp;lt;w:t&amp;gt;Title 30‑A, section 7505&amp;lt;/w:t&amp;gt;&amp;lt;/w:r&amp;gt;&amp;lt;w:bookmarkEnd w:id="295" /&amp;gt;&amp;lt;w:r&amp;gt;&amp;lt;w:t xml:space="preserve"&amp;gt; &amp;lt;/w:t&amp;gt;&amp;lt;/w:r&amp;gt;&amp;lt;w:bookmarkStart w:id="296" w:name="_LINE__38_26ee734c_d36b_425f_a756_3937f9" /&amp;gt;&amp;lt;w:bookmarkEnd w:id="294" /&amp;gt;&amp;lt;w:r&amp;gt;&amp;lt;w:t xml:space="preserve"&amp;gt;and notwithstanding any provision of law regulating food in this Title or &amp;lt;/w:t&amp;gt;&amp;lt;/w:r&amp;gt;&amp;lt;w:bookmarkStart w:id="297" w:name="_CROSS_REFERENCE__721b7cf0_e482_4687_bbb" /&amp;gt;&amp;lt;w:r&amp;gt;&amp;lt;w:t&amp;gt;Title 22&amp;lt;/w:t&amp;gt;&amp;lt;/w:r&amp;gt;&amp;lt;w:bookmarkEnd w:id="297" /&amp;gt;&amp;lt;w:r&amp;gt;&amp;lt;w:t xml:space="preserve"&amp;gt; to the &amp;lt;/w:t&amp;gt;&amp;lt;/w:r&amp;gt;&amp;lt;w:bookmarkStart w:id="298" w:name="_LINE__39_93c40330_5b57_4879_ad10_a44f7e" /&amp;gt;&amp;lt;w:bookmarkEnd w:id="296" /&amp;gt;&amp;lt;w:r&amp;gt;&amp;lt;w:t xml:space="preserve"&amp;gt;contrary, except as contained in &amp;lt;/w:t&amp;gt;&amp;lt;/w:r&amp;gt;&amp;lt;w:bookmarkStart w:id="299" w:name="_CROSS_REFERENCE__b8c4cf86_bb7b_49b6_afe" /&amp;gt;&amp;lt;w:r&amp;gt;&amp;lt;w:t&amp;gt;section 285&amp;lt;/w:t&amp;gt;&amp;lt;/w:r&amp;gt;&amp;lt;w:bookmarkEnd w:id="299" /&amp;gt;&amp;lt;w:r&amp;gt;&amp;lt;w:t&amp;gt;, a county may adopt ordinances regarding&amp;lt;/w:t&amp;gt;&amp;lt;/w:r&amp;gt;&amp;lt;w:bookmarkStart w:id="300" w:name="_PROCESSED_CHANGE__4c4990b8_671a_4eb0_87" /&amp;gt;&amp;lt;w:r&amp;gt;&amp;lt;w:t xml:space="preserve"&amp;gt; &amp;lt;/w:t&amp;gt;&amp;lt;/w:r&amp;gt;&amp;lt;w:bookmarkStart w:id="301" w:name="_LINE__40_811572f1_dc6a_459b_966a_d72a94" /&amp;gt;&amp;lt;w:bookmarkEnd w:id="298" /&amp;gt;&amp;lt;w:ins w:id="302" w:author="BPS" w:date="2023-03-24T11:03:00Z"&amp;gt;&amp;lt;w:r&amp;gt;&amp;lt;w:t&amp;gt;traditional foodways and&amp;lt;/w:t&amp;gt;&amp;lt;/w:r&amp;gt;&amp;lt;/w:ins&amp;gt;&amp;lt;w:bookmarkEnd w:id="300" /&amp;gt;&amp;lt;w:r&amp;gt;&amp;lt;w:t xml:space="preserve"&amp;gt; direct producer-to-consumer transactions within one or more &amp;lt;/w:t&amp;gt;&amp;lt;/w:r&amp;gt;&amp;lt;w:bookmarkStart w:id="303" w:name="_LINE__41_d9d33115_9d8e_46db_9c5e_c29c78" /&amp;gt;&amp;lt;w:bookmarkEnd w:id="301" /&amp;gt;&amp;lt;w:r&amp;gt;&amp;lt;w:t&amp;gt;unorganized territories within that county and the State shall recognize such an ordinance&amp;lt;/w:t&amp;gt;&amp;lt;/w:r&amp;gt;&amp;lt;w:bookmarkStart w:id="304" w:name="_PROCESSED_CHANGE__0e4043fe_70e2_489b_83" /&amp;gt;&amp;lt;w:r&amp;gt;&amp;lt;w:t xml:space="preserve"&amp;gt; &amp;lt;/w:t&amp;gt;&amp;lt;/w:r&amp;gt;&amp;lt;w:bookmarkStart w:id="305" w:name="_PAGE_SPLIT__46e0f6bc_b3d4_4ba2_93e1_d79" /&amp;gt;&amp;lt;w:bookmarkStart w:id="306" w:name="_PAGE__3_6807d7ba_d0a4_4960_a1aa_0b672be" /&amp;gt;&amp;lt;w:bookmarkStart w:id="307" w:name="_PAR__1_c6f94d12_7595_453e_834f_891fa733" /&amp;gt;&amp;lt;w:bookmarkStart w:id="308" w:name="_LINE__1_d43ee0b8_2abf_42b3_8c53_45f6fc5" /&amp;gt;&amp;lt;w:bookmarkEnd w:id="161" /&amp;gt;&amp;lt;w:bookmarkEnd w:id="293" /&amp;gt;&amp;lt;w:bookmarkEnd w:id="303" /&amp;gt;&amp;lt;w:del w:id="309" w:author="BPS" w:date="2023-04-26T11:26:00Z"&amp;gt;&amp;lt;w:r w:rsidDel="00A73DA3"&amp;gt;&amp;lt;w:delText&amp;gt;b&amp;lt;/w:delText&amp;gt;&amp;lt;/w:r&amp;gt;&amp;lt;w:bookmarkEnd w:id="305" /&amp;gt;&amp;lt;w:r w:rsidDel="00A73DA3"&amp;gt;&amp;lt;w:delText&amp;gt;y not enforcing those laws or implementing rules with respect to those direct producer-to-&amp;lt;/w:delText&amp;gt;&amp;lt;/w:r&amp;gt;&amp;lt;w:bookmarkStart w:id="310" w:name="_LINE__2_d8a1c99e_a221_4478_94d5_8042dd0" /&amp;gt;&amp;lt;w:bookmarkEnd w:id="308" /&amp;gt;&amp;lt;w:r w:rsidDel="00A73DA3"&amp;gt;&amp;lt;w:delText&amp;gt;consumer transactions that are governed by the ordinance&amp;lt;/w:delText&amp;gt;&amp;lt;/w:r&amp;gt;&amp;lt;/w:del&amp;gt;&amp;lt;w:bookmarkEnd w:id="304" /&amp;gt;&amp;lt;w:r&amp;gt;&amp;lt;w:t&amp;gt;.&amp;lt;/w:t&amp;gt;&amp;lt;/w:r&amp;gt;&amp;lt;w:bookmarkEnd w:id="291" /&amp;gt;&amp;lt;w:bookmarkEnd w:id="310" /&amp;gt;&amp;lt;/w:p&amp;gt;&amp;lt;w:p w:rsidR="009B242F" w:rsidRDefault="009B242F" w:rsidP="009B242F"&amp;gt;&amp;lt;w:pPr&amp;gt;&amp;lt;w:ind w:left="360" w:firstLine="360" /&amp;gt;&amp;lt;/w:pPr&amp;gt;&amp;lt;w:bookmarkStart w:id="311" w:name="_BILL_SECTION_HEADER__a4e74d2f_5b08_4110" /&amp;gt;&amp;lt;w:bookmarkStart w:id="312" w:name="_BILL_SECTION__d828e6f6_6af9_48d4_83b1_9" /&amp;gt;&amp;lt;w:bookmarkStart w:id="313" w:name="_PAR__2_66bdc072_fff5_4697_a251_afcbc14d" /&amp;gt;&amp;lt;w:bookmarkStart w:id="314" w:name="_LINE__3_0b9bc6fb_8cfc_43b4_bd99_708f004" /&amp;gt;&amp;lt;w:bookmarkEnd w:id="262" /&amp;gt;&amp;lt;w:bookmarkEnd w:id="267" /&amp;gt;&amp;lt;w:bookmarkEnd w:id="292" /&amp;gt;&amp;lt;w:bookmarkEnd w:id="307" /&amp;gt;&amp;lt;w:r&amp;gt;&amp;lt;w:rPr&amp;gt;&amp;lt;w:b /&amp;gt;&amp;lt;w:sz w:val="24" /&amp;gt;&amp;lt;/w:rPr&amp;gt;&amp;lt;w:t xml:space="preserve"&amp;gt;Sec. &amp;lt;/w:t&amp;gt;&amp;lt;/w:r&amp;gt;&amp;lt;w:bookmarkStart w:id="315" w:name="_BILL_SECTION_NUMBER__40e86dbf_c0c7_4250" /&amp;gt;&amp;lt;w:r&amp;gt;&amp;lt;w:rPr&amp;gt;&amp;lt;w:b /&amp;gt;&amp;lt;w:sz w:val="24" /&amp;gt;&amp;lt;/w:rPr&amp;gt;&amp;lt;w:t&amp;gt;8&amp;lt;/w:t&amp;gt;&amp;lt;/w:r&amp;gt;&amp;lt;w:bookmarkEnd w:id="315" /&amp;gt;&amp;lt;w:r&amp;gt;&amp;lt;w:rPr&amp;gt;&amp;lt;w:b /&amp;gt;&amp;lt;w:sz w:val="24" /&amp;gt;&amp;lt;/w:rPr&amp;gt;&amp;lt;w:t&amp;gt;.  7 MRSA §287&amp;lt;/w:t&amp;gt;&amp;lt;/w:r&amp;gt;&amp;lt;w:r&amp;gt;&amp;lt;w:t xml:space="preserve"&amp;gt; is enacted to read:&amp;lt;/w:t&amp;gt;&amp;lt;/w:r&amp;gt;&amp;lt;w:bookmarkEnd w:id="314" /&amp;gt;&amp;lt;/w:p&amp;gt;&amp;lt;w:p w:rsidR="009B242F" w:rsidRDefault="009B242F" w:rsidP="009B242F"&amp;gt;&amp;lt;w:pPr&amp;gt;&amp;lt;w:ind w:left="1080" w:hanging="720" /&amp;gt;&amp;lt;w:rPr&amp;gt;&amp;lt;w:ins w:id="316" w:author="BPS" w:date="2023-05-02T08:19:00Z" /&amp;gt;&amp;lt;/w:rPr&amp;gt;&amp;lt;/w:pPr&amp;gt;&amp;lt;w:bookmarkStart w:id="317" w:name="_STATUTE_S__898396a6_18b7_4ecd_aa1d_1da3" /&amp;gt;&amp;lt;w:bookmarkStart w:id="318" w:name="_PAR__3_6a0d5d0e_a4cb_4f90_9533_e168b27a" /&amp;gt;&amp;lt;w:bookmarkStart w:id="319" w:name="_LINE__4_f744e3b5_29c9_4427_8b18_0646ae5" /&amp;gt;&amp;lt;w:bookmarkStart w:id="320" w:name="_PROCESSED_CHANGE__9c08be29_ebd5_4bd4_9c" /&amp;gt;&amp;lt;w:bookmarkEnd w:id="311" /&amp;gt;&amp;lt;w:bookmarkEnd w:id="313" /&amp;gt;&amp;lt;w:ins w:id="321" w:author="BPS" w:date="2023-05-02T08:19:00Z"&amp;gt;&amp;lt;w:r&amp;gt;&amp;lt;w:rPr&amp;gt;&amp;lt;w:b /&amp;gt;&amp;lt;/w:rPr&amp;gt;&amp;lt;w:t&amp;gt;§&amp;lt;/w:t&amp;gt;&amp;lt;/w:r&amp;gt;&amp;lt;w:bookmarkStart w:id="322" w:name="_STATUTE_NUMBER__9c369477_374a_4b98_899e" /&amp;gt;&amp;lt;w:r&amp;gt;&amp;lt;w:rPr&amp;gt;&amp;lt;w:b /&amp;gt;&amp;lt;/w:rPr&amp;gt;&amp;lt;w:t&amp;gt;287&amp;lt;/w:t&amp;gt;&amp;lt;/w:r&amp;gt;&amp;lt;w:bookmarkEnd w:id="322" /&amp;gt;&amp;lt;w:r&amp;gt;&amp;lt;w:rPr&amp;gt;&amp;lt;w:b /&amp;gt;&amp;lt;/w:rPr&amp;gt;&amp;lt;w:t xml:space="preserve"&amp;gt;.  &amp;lt;/w:t&amp;gt;&amp;lt;/w:r&amp;gt;&amp;lt;w:bookmarkStart w:id="323" w:name="_STATUTE_HEADNOTE__64100606_b7c1_4818_a8" /&amp;gt;&amp;lt;w:r&amp;gt;&amp;lt;w:rPr&amp;gt;&amp;lt;w:b /&amp;gt;&amp;lt;/w:rPr&amp;gt;&amp;lt;w:t&amp;gt;State enforcement prohibited&amp;lt;/w:t&amp;gt;&amp;lt;/w:r&amp;gt;&amp;lt;w:bookmarkEnd w:id="319" /&amp;gt;&amp;lt;w:bookmarkEnd w:id="323" /&amp;gt;&amp;lt;/w:ins&amp;gt;&amp;lt;/w:p&amp;gt;&amp;lt;w:p w:rsidR="009B242F" w:rsidRDefault="009B242F" w:rsidP="009B242F"&amp;gt;&amp;lt;w:pPr&amp;gt;&amp;lt;w:ind w:left="360" w:firstLine="360" /&amp;gt;&amp;lt;/w:pPr&amp;gt;&amp;lt;w:bookmarkStart w:id="324" w:name="_STATUTE_P__251997fc_83e9_4359_9978_ab01" /&amp;gt;&amp;lt;w:bookmarkStart w:id="325" w:name="_STATUTE_CONTENT__69ac903c_173c_4fb1_ba2" /&amp;gt;&amp;lt;w:bookmarkStart w:id="326" w:name="_PAR__4_d2fe5ab9_a2fb_4215_8133_9852e64c" /&amp;gt;&amp;lt;w:bookmarkStart w:id="327" w:name="_LINE__5_4dcdb5f9_5f71_4327_be85_5f2dc5f" /&amp;gt;&amp;lt;w:bookmarkEnd w:id="318" /&amp;gt;&amp;lt;w:ins w:id="328" w:author="BPS" w:date="2023-05-02T08:22:00Z"&amp;gt;&amp;lt;w:r w:rsidRPr="00323F77"&amp;gt;&amp;lt;w:t xml:space="preserve"&amp;gt;Except as provided in section 285, the State may not enforce any provision of this Title &amp;lt;/w:t&amp;gt;&amp;lt;/w:r&amp;gt;&amp;lt;w:bookmarkStart w:id="329" w:name="_LINE__6_34f35a3a_5df7_4300_ba2a_822f906" /&amp;gt;&amp;lt;w:bookmarkEnd w:id="327" /&amp;gt;&amp;lt;w:r w:rsidRPr="00323F77"&amp;gt;&amp;lt;w:t xml:space="preserve"&amp;gt;or Title 22, including any rules adopted pursuant to the provisions of this Title or Title 22, &amp;lt;/w:t&amp;gt;&amp;lt;/w:r&amp;gt;&amp;lt;w:bookmarkStart w:id="330" w:name="_LINE__7_66d279d2_9dad_475f_8708_9e97e6a" /&amp;gt;&amp;lt;w:bookmarkEnd w:id="329" /&amp;gt;&amp;lt;w:r w:rsidRPr="00323F77"&amp;gt;&amp;lt;w:t xml:space="preserve"&amp;gt;take an enforcement action of any kind against or interfere in any way with any activities &amp;lt;/w:t&amp;gt;&amp;lt;/w:r&amp;gt;&amp;lt;w:bookmarkStart w:id="331" w:name="_LINE__8_79ea226d_1122_43ca_93a9_bae20f7" /&amp;gt;&amp;lt;w:bookmarkEnd w:id="330" /&amp;gt;&amp;lt;w:r w:rsidRPr="00323F77"&amp;gt;&amp;lt;w:t xml:space="preserve"&amp;gt;authorized pursuant to a local food ordinance, including, without limitation, a food &amp;lt;/w:t&amp;gt;&amp;lt;/w:r&amp;gt;&amp;lt;w:bookmarkStart w:id="332" w:name="_LINE__9_28fd73dd_34f4_4a3d_bb7a_bc1739e" /&amp;gt;&amp;lt;w:bookmarkEnd w:id="331" /&amp;gt;&amp;lt;w:r w:rsidRPr="00323F77"&amp;gt;&amp;lt;w:t xml:space="preserve"&amp;gt;producer's conducting authorized activities or direct producer-to-consumer transactions as &amp;lt;/w:t&amp;gt;&amp;lt;/w:r&amp;gt;&amp;lt;w:bookmarkStart w:id="333" w:name="_LINE__10_1cd2cb03_0e38_4efe_ba76_a913c3" /&amp;gt;&amp;lt;w:bookmarkEnd w:id="332" /&amp;gt;&amp;lt;w:r w:rsidRPr="00323F77"&amp;gt;&amp;lt;w:t&amp;gt;authorized by section 284.&amp;lt;/w:t&amp;gt;&amp;lt;/w:r&amp;gt;&amp;lt;/w:ins&amp;gt;&amp;lt;w:bookmarkEnd w:id="333" /&amp;gt;&amp;lt;/w:p&amp;gt;&amp;lt;w:p w:rsidR="009B242F" w:rsidRDefault="009B242F" w:rsidP="009B242F"&amp;gt;&amp;lt;w:pPr&amp;gt;&amp;lt;w:ind w:left="360" w:firstLine="360" /&amp;gt;&amp;lt;/w:pPr&amp;gt;&amp;lt;w:bookmarkStart w:id="334" w:name="_BILL_SECTION_HEADER__dbee2963_7166_4f96" /&amp;gt;&amp;lt;w:bookmarkStart w:id="335" w:name="_BILL_SECTION__9330003f_c576_4546_a6ea_6" /&amp;gt;&amp;lt;w:bookmarkStart w:id="336" w:name="_PAR__5_263e02ab_c15b_426b_9507_e3bac8ca" /&amp;gt;&amp;lt;w:bookmarkStart w:id="337" w:name="_LINE__11_4ae5782d_88c8_4a73_a5fb_a66241" /&amp;gt;&amp;lt;w:bookmarkEnd w:id="312" /&amp;gt;&amp;lt;w:bookmarkEnd w:id="317" /&amp;gt;&amp;lt;w:bookmarkEnd w:id="320" /&amp;gt;&amp;lt;w:bookmarkEnd w:id="324" /&amp;gt;&amp;lt;w:bookmarkEnd w:id="325" /&amp;gt;&amp;lt;w:bookmarkEnd w:id="326" /&amp;gt;&amp;lt;w:r&amp;gt;&amp;lt;w:rPr&amp;gt;&amp;lt;w:b /&amp;gt;&amp;lt;w:sz w:val="24" /&amp;gt;&amp;lt;/w:rPr&amp;gt;&amp;lt;w:t xml:space="preserve"&amp;gt;Sec. &amp;lt;/w:t&amp;gt;&amp;lt;/w:r&amp;gt;&amp;lt;w:bookmarkStart w:id="338" w:name="_BILL_SECTION_NUMBER__2455bb7b_31de_4d46" /&amp;gt;&amp;lt;w:r&amp;gt;&amp;lt;w:rPr&amp;gt;&amp;lt;w:b /&amp;gt;&amp;lt;w:sz w:val="24" /&amp;gt;&amp;lt;/w:rPr&amp;gt;&amp;lt;w:t&amp;gt;9&amp;lt;/w:t&amp;gt;&amp;lt;/w:r&amp;gt;&amp;lt;w:bookmarkEnd w:id="338" /&amp;gt;&amp;lt;w:r&amp;gt;&amp;lt;w:rPr&amp;gt;&amp;lt;w:b /&amp;gt;&amp;lt;w:sz w:val="24" /&amp;gt;&amp;lt;/w:rPr&amp;gt;&amp;lt;w:t&amp;gt;.  7 MRSA §288&amp;lt;/w:t&amp;gt;&amp;lt;/w:r&amp;gt;&amp;lt;w:r&amp;gt;&amp;lt;w:t xml:space="preserve"&amp;gt; is enacted to read:&amp;lt;/w:t&amp;gt;&amp;lt;/w:r&amp;gt;&amp;lt;w:bookmarkEnd w:id="337" /&amp;gt;&amp;lt;/w:p&amp;gt;&amp;lt;w:p w:rsidR="009B242F" w:rsidRDefault="009B242F" w:rsidP="009B242F"&amp;gt;&amp;lt;w:pPr&amp;gt;&amp;lt;w:ind w:left="1080" w:hanging="720" /&amp;gt;&amp;lt;w:rPr&amp;gt;&amp;lt;w:ins w:id="339" w:author="BPS" w:date="2023-05-02T08:19:00Z" /&amp;gt;&amp;lt;/w:rPr&amp;gt;&amp;lt;/w:pPr&amp;gt;&amp;lt;w:bookmarkStart w:id="340" w:name="_STATUTE_S__a63eb8e4_1290_432a_8488_7251" /&amp;gt;&amp;lt;w:bookmarkStart w:id="341" w:name="_PAR__6_67100bc5_3335_4626_a2d5_bd226a85" /&amp;gt;&amp;lt;w:bookmarkStart w:id="342" w:name="_LINE__12_574bf260_8483_42f0_b527_9a5f75" /&amp;gt;&amp;lt;w:bookmarkStart w:id="343" w:name="_PROCESSED_CHANGE__68b86769_badf_42b9_82" /&amp;gt;&amp;lt;w:bookmarkEnd w:id="334" /&amp;gt;&amp;lt;w:bookmarkEnd w:id="336" /&amp;gt;&amp;lt;w:ins w:id="344" w:author="BPS" w:date="2023-05-02T08:19:00Z"&amp;gt;&amp;lt;w:r&amp;gt;&amp;lt;w:rPr&amp;gt;&amp;lt;w:b /&amp;gt;&amp;lt;/w:rPr&amp;gt;&amp;lt;w:t&amp;gt;§&amp;lt;/w:t&amp;gt;&amp;lt;/w:r&amp;gt;&amp;lt;w:bookmarkStart w:id="345" w:name="_STATUTE_NUMBER__c8ccfc02_d325_4f06_9e90" /&amp;gt;&amp;lt;w:r&amp;gt;&amp;lt;w:rPr&amp;gt;&amp;lt;w:b /&amp;gt;&amp;lt;/w:rPr&amp;gt;&amp;lt;w:t&amp;gt;288&amp;lt;/w:t&amp;gt;&amp;lt;/w:r&amp;gt;&amp;lt;w:bookmarkEnd w:id="345" /&amp;gt;&amp;lt;w:r&amp;gt;&amp;lt;w:rPr&amp;gt;&amp;lt;w:b /&amp;gt;&amp;lt;/w:rPr&amp;gt;&amp;lt;w:t xml:space="preserve"&amp;gt;.  &amp;lt;/w:t&amp;gt;&amp;lt;/w:r&amp;gt;&amp;lt;w:bookmarkStart w:id="346" w:name="_STATUTE_HEADNOTE__b12ced03_e64d_4b95_91" /&amp;gt;&amp;lt;w:r&amp;gt;&amp;lt;w:rPr&amp;gt;&amp;lt;w:b /&amp;gt;&amp;lt;/w:rPr&amp;gt;&amp;lt;w:t&amp;gt;Application&amp;lt;/w:t&amp;gt;&amp;lt;/w:r&amp;gt;&amp;lt;w:bookmarkEnd w:id="342" /&amp;gt;&amp;lt;w:bookmarkEnd w:id="346" /&amp;gt;&amp;lt;/w:ins&amp;gt;&amp;lt;/w:p&amp;gt;&amp;lt;w:p w:rsidR="009B242F" w:rsidRDefault="009B242F" w:rsidP="009B242F"&amp;gt;&amp;lt;w:pPr&amp;gt;&amp;lt;w:ind w:left="360" w:firstLine="360" /&amp;gt;&amp;lt;/w:pPr&amp;gt;&amp;lt;w:bookmarkStart w:id="347" w:name="_STATUTE_P__7ce50afd_480d_492e_abd9_4419" /&amp;gt;&amp;lt;w:bookmarkStart w:id="348" w:name="_STATUTE_CONTENT__94bf5771_1a7b_4996_b11" /&amp;gt;&amp;lt;w:bookmarkStart w:id="349" w:name="_PAR__7_34b6bf40_d06d_4a06_b430_36292f5e" /&amp;gt;&amp;lt;w:bookmarkStart w:id="350" w:name="_LINE__13_25894673_e7eb_4a37_a29f_da1507" /&amp;gt;&amp;lt;w:bookmarkEnd w:id="341" /&amp;gt;&amp;lt;w:ins w:id="351" w:author="BPS" w:date="2023-05-02T08:22:00Z"&amp;gt;&amp;lt;w:r w:rsidRPr="00323F77"&amp;gt;&amp;lt;w:t xml:space="preserve"&amp;gt;The provisions of this chapter apply to any local food ordinance adopted by a &amp;lt;/w:t&amp;gt;&amp;lt;/w:r&amp;gt;&amp;lt;w:bookmarkStart w:id="352" w:name="_LINE__14_bc0d9d16_bffe_4e8f_9f7c_674c7e" /&amp;gt;&amp;lt;w:bookmarkEnd w:id="350" /&amp;gt;&amp;lt;w:r w:rsidRPr="00323F77"&amp;gt;&amp;lt;w:t&amp;gt;municipality, including those local food ordinances adopted prior to October 31, 2017.&amp;lt;/w:t&amp;gt;&amp;lt;/w:r&amp;gt;&amp;lt;/w:ins&amp;gt;&amp;lt;w:bookmarkEnd w:id="352" /&amp;gt;&amp;lt;/w:p&amp;gt;&amp;lt;w:p w:rsidR="009B242F" w:rsidRDefault="009B242F" w:rsidP="009B242F"&amp;gt;&amp;lt;w:pPr&amp;gt;&amp;lt;w:ind w:left="360" w:firstLine="360" /&amp;gt;&amp;lt;/w:pPr&amp;gt;&amp;lt;w:bookmarkStart w:id="353" w:name="_BILL_SECTION_HEADER__2e0a8e9d_dbc8_44b5" /&amp;gt;&amp;lt;w:bookmarkStart w:id="354" w:name="_BILL_SECTION__3049b3f8_a2c6_48d8_96b8_c" /&amp;gt;&amp;lt;w:bookmarkStart w:id="355" w:name="_PAR__8_c91b360b_6921_46c2_ac0a_c64ccb1b" /&amp;gt;&amp;lt;w:bookmarkStart w:id="356" w:name="_LINE__15_b02c60b0_3d52_4804_8f07_349e75" /&amp;gt;&amp;lt;w:bookmarkEnd w:id="335" /&amp;gt;&amp;lt;w:bookmarkEnd w:id="340" /&amp;gt;&amp;lt;w:bookmarkEnd w:id="343" /&amp;gt;&amp;lt;w:bookmarkEnd w:id="347" /&amp;gt;&amp;lt;w:bookmarkEnd w:id="348" /&amp;gt;&amp;lt;w:bookmarkEnd w:id="349" /&amp;gt;&amp;lt;w:r&amp;gt;&amp;lt;w:rPr&amp;gt;&amp;lt;w:b /&amp;gt;&amp;lt;w:sz w:val="24" /&amp;gt;&amp;lt;/w:rPr&amp;gt;&amp;lt;w:t xml:space="preserve"&amp;gt;Sec. &amp;lt;/w:t&amp;gt;&amp;lt;/w:r&amp;gt;&amp;lt;w:bookmarkStart w:id="357" w:name="_BILL_SECTION_NUMBER__d032a545_d432_457f" /&amp;gt;&amp;lt;w:r&amp;gt;&amp;lt;w:rPr&amp;gt;&amp;lt;w:b /&amp;gt;&amp;lt;w:sz w:val="24" /&amp;gt;&amp;lt;/w:rPr&amp;gt;&amp;lt;w:t&amp;gt;10&amp;lt;/w:t&amp;gt;&amp;lt;/w:r&amp;gt;&amp;lt;w:bookmarkEnd w:id="357" /&amp;gt;&amp;lt;w:r&amp;gt;&amp;lt;w:rPr&amp;gt;&amp;lt;w:b /&amp;gt;&amp;lt;w:sz w:val="24" /&amp;gt;&amp;lt;/w:rPr&amp;gt;&amp;lt;w:t&amp;gt;.  7 MRSA §289&amp;lt;/w:t&amp;gt;&amp;lt;/w:r&amp;gt;&amp;lt;w:r&amp;gt;&amp;lt;w:t xml:space="preserve"&amp;gt; is enacted to read:&amp;lt;/w:t&amp;gt;&amp;lt;/w:r&amp;gt;&amp;lt;w:bookmarkEnd w:id="356" /&amp;gt;&amp;lt;/w:p&amp;gt;&amp;lt;w:p w:rsidR="009B242F" w:rsidRDefault="009B242F" w:rsidP="009B242F"&amp;gt;&amp;lt;w:pPr&amp;gt;&amp;lt;w:ind w:left="1080" w:hanging="720" /&amp;gt;&amp;lt;w:rPr&amp;gt;&amp;lt;w:ins w:id="358" w:author="BPS" w:date="2023-05-02T08:20:00Z" /&amp;gt;&amp;lt;/w:rPr&amp;gt;&amp;lt;/w:pPr&amp;gt;&amp;lt;w:bookmarkStart w:id="359" w:name="_STATUTE_S__c4b25be9_fa50_4466_87bc_7eb0" /&amp;gt;&amp;lt;w:bookmarkStart w:id="360" w:name="_PAR__9_2bf41f1d_82c8_4ed6_81a3_1a0e2f55" /&amp;gt;&amp;lt;w:bookmarkStart w:id="361" w:name="_LINE__16_ce44a4e6_d2a5_4e0b_9982_8ae21d" /&amp;gt;&amp;lt;w:bookmarkStart w:id="362" w:name="_PROCESSED_CHANGE__4ec07c40_c18a_4472_87" /&amp;gt;&amp;lt;w:bookmarkEnd w:id="353" /&amp;gt;&amp;lt;w:bookmarkEnd w:id="355" /&amp;gt;&amp;lt;w:ins w:id="363" w:author="BPS" w:date="2023-05-02T08:20:00Z"&amp;gt;&amp;lt;w:r&amp;gt;&amp;lt;w:rPr&amp;gt;&amp;lt;w:b /&amp;gt;&amp;lt;/w:rPr&amp;gt;&amp;lt;w:t&amp;gt;§&amp;lt;/w:t&amp;gt;&amp;lt;/w:r&amp;gt;&amp;lt;w:bookmarkStart w:id="364" w:name="_STATUTE_NUMBER__a45169e3_9e4d_4229_82cf" /&amp;gt;&amp;lt;w:r&amp;gt;&amp;lt;w:rPr&amp;gt;&amp;lt;w:b /&amp;gt;&amp;lt;/w:rPr&amp;gt;&amp;lt;w:t&amp;gt;289&amp;lt;/w:t&amp;gt;&amp;lt;/w:r&amp;gt;&amp;lt;w:bookmarkEnd w:id="364" /&amp;gt;&amp;lt;w:r&amp;gt;&amp;lt;w:rPr&amp;gt;&amp;lt;w:b /&amp;gt;&amp;lt;/w:rPr&amp;gt;&amp;lt;w:t xml:space="preserve"&amp;gt;.  &amp;lt;/w:t&amp;gt;&amp;lt;/w:r&amp;gt;&amp;lt;w:bookmarkStart w:id="365" w:name="_STATUTE_HEADNOTE__53b1f022_ceb6_4610_a6" /&amp;gt;&amp;lt;w:r&amp;gt;&amp;lt;w:rPr&amp;gt;&amp;lt;w:b /&amp;gt;&amp;lt;/w:rPr&amp;gt;&amp;lt;w:t&amp;gt;Ordinance construction&amp;lt;/w:t&amp;gt;&amp;lt;/w:r&amp;gt;&amp;lt;w:bookmarkEnd w:id="361" /&amp;gt;&amp;lt;w:bookmarkEnd w:id="365" /&amp;gt;&amp;lt;/w:ins&amp;gt;&amp;lt;/w:p&amp;gt;&amp;lt;w:p w:rsidR="009B242F" w:rsidRDefault="009B242F" w:rsidP="009B242F"&amp;gt;&amp;lt;w:pPr&amp;gt;&amp;lt;w:ind w:left="360" w:firstLine="360" /&amp;gt;&amp;lt;w:rPr&amp;gt;&amp;lt;w:ins w:id="366" w:author="BPS" w:date="2023-05-02T08:23:00Z" /&amp;gt;&amp;lt;/w:rPr&amp;gt;&amp;lt;/w:pPr&amp;gt;&amp;lt;w:bookmarkStart w:id="367" w:name="_STATUTE_P__f7d35e72_4153_4f56_8c11_fa60" /&amp;gt;&amp;lt;w:bookmarkStart w:id="368" w:name="_STATUTE_CONTENT__877956d8_9694_4d2c_804" /&amp;gt;&amp;lt;w:bookmarkStart w:id="369" w:name="_PAR__10_526a9b1d_df69_43a8_9981_a75f346" /&amp;gt;&amp;lt;w:bookmarkStart w:id="370" w:name="_LINE__17_174f2c0d_661c_4180_b18c_d393b7" /&amp;gt;&amp;lt;w:bookmarkEnd w:id="360" /&amp;gt;&amp;lt;w:ins w:id="371" w:author="BPS" w:date="2023-05-02T08:23:00Z"&amp;gt;&amp;lt;w:r w:rsidRPr="00323F77"&amp;gt;&amp;lt;w:t xml:space="preserve"&amp;gt;To advance food sovereignty principles and the policy of the State as set forth in this &amp;lt;/w:t&amp;gt;&amp;lt;/w:r&amp;gt;&amp;lt;w:bookmarkStart w:id="372" w:name="_LINE__18_4611475d_af9e_4b12_ab7d_4e68ae" /&amp;gt;&amp;lt;w:bookmarkEnd w:id="370" /&amp;gt;&amp;lt;w:r w:rsidRPr="00323F77"&amp;gt;&amp;lt;w:t xml:space="preserve"&amp;gt;chapter, this chapter may not be construed to require a specific form or framework of any &amp;lt;/w:t&amp;gt;&amp;lt;/w:r&amp;gt;&amp;lt;w:bookmarkStart w:id="373" w:name="_LINE__19_ceb6fdf1_a7bd_45b8_a3f9_00e3ce" /&amp;gt;&amp;lt;w:bookmarkEnd w:id="372" /&amp;gt;&amp;lt;w:r w:rsidRPr="00323F77"&amp;gt;&amp;lt;w:t xml:space="preserve"&amp;gt;municipal ordinance regarding traditional foodways and direct producer-to-consumer &amp;lt;/w:t&amp;gt;&amp;lt;/w:r&amp;gt;&amp;lt;w:bookmarkStart w:id="374" w:name="_LINE__20_a390d781_5821_42b5_ad2a_d44288" /&amp;gt;&amp;lt;w:bookmarkEnd w:id="373" /&amp;gt;&amp;lt;w:r w:rsidRPr="00323F77"&amp;gt;&amp;lt;w:t xml:space="preserve"&amp;gt;transactions authorized pursuant to section 284, to require specific language to be contained &amp;lt;/w:t&amp;gt;&amp;lt;/w:r&amp;gt;&amp;lt;w:bookmarkStart w:id="375" w:name="_LINE__21_0afab5c7_7d19_4d1a_86ba_eb6f34" /&amp;gt;&amp;lt;w:bookmarkEnd w:id="374" /&amp;gt;&amp;lt;w:r w:rsidRPr="00323F77"&amp;gt;&amp;lt;w:t xml:space="preserve"&amp;gt;in those ordinances or to prohibit a municipality from establishing definitions different than &amp;lt;/w:t&amp;gt;&amp;lt;/w:r&amp;gt;&amp;lt;w:bookmarkStart w:id="376" w:name="_LINE__22_683b4465_ac29_4bf0_a0fa_6b9fc3" /&amp;gt;&amp;lt;w:bookmarkEnd w:id="375" /&amp;gt;&amp;lt;w:r w:rsidRPr="00323F77"&amp;gt;&amp;lt;w:t&amp;gt;those specified in this chapter.&amp;lt;/w:t&amp;gt;&amp;lt;/w:r&amp;gt;&amp;lt;w:bookmarkEnd w:id="376" /&amp;gt;&amp;lt;/w:ins&amp;gt;&amp;lt;/w:p&amp;gt;&amp;lt;w:p w:rsidR="009B242F" w:rsidRDefault="009B242F" w:rsidP="009B242F"&amp;gt;&amp;lt;w:pPr&amp;gt;&amp;lt;w:ind w:left="360" w:firstLine="360" /&amp;gt;&amp;lt;/w:pPr&amp;gt;&amp;lt;w:bookmarkStart w:id="377" w:name="_STATUTE_P__20444fca_82f9_40de_b154_0c6a" /&amp;gt;&amp;lt;w:bookmarkStart w:id="378" w:name="_STATUTE_CONTENT__55a48ade_447c_4b1a_bae" /&amp;gt;&amp;lt;w:bookmarkStart w:id="379" w:name="_PAR__11_5c3c2bae_e263_4a6b_83b6_f47b4e1" /&amp;gt;&amp;lt;w:bookmarkStart w:id="380" w:name="_LINE__23_e676c7dd_9484_4f7d_92ae_01c106" /&amp;gt;&amp;lt;w:bookmarkEnd w:id="367" /&amp;gt;&amp;lt;w:bookmarkEnd w:id="368" /&amp;gt;&amp;lt;w:bookmarkEnd w:id="369" /&amp;gt;&amp;lt;w:ins w:id="381" w:author="BPS" w:date="2023-05-02T08:23:00Z"&amp;gt;&amp;lt;w:r w:rsidRPr="00323F77"&amp;gt;&amp;lt;w:t xml:space="preserve"&amp;gt;In accordance with Title 30-A, section 3001, subsections 1 and 3, any ordinance &amp;lt;/w:t&amp;gt;&amp;lt;/w:r&amp;gt;&amp;lt;w:bookmarkStart w:id="382" w:name="_LINE__24_1775fd64_b375_46e3_9d73_07e9b0" /&amp;gt;&amp;lt;w:bookmarkEnd w:id="380" /&amp;gt;&amp;lt;w:r w:rsidRPr="00323F77"&amp;gt;&amp;lt;w:t xml:space="preserve"&amp;gt;regarding traditional foodways and direct producer-to-consumer transactions authorized &amp;lt;/w:t&amp;gt;&amp;lt;/w:r&amp;gt;&amp;lt;w:bookmarkStart w:id="383" w:name="_LINE__25_c8bf8c16_9972_4010_ae9f_54e07a" /&amp;gt;&amp;lt;w:bookmarkEnd w:id="382" /&amp;gt;&amp;lt;w:r w:rsidRPr="00323F77"&amp;gt;&amp;lt;w:t xml:space="preserve"&amp;gt;pursuant to section 284 must be liberally construed to effectuate the purpose of that &amp;lt;/w:t&amp;gt;&amp;lt;/w:r&amp;gt;&amp;lt;w:bookmarkStart w:id="384" w:name="_LINE__26_0763d440_1d2c_4d77_a038_63847e" /&amp;gt;&amp;lt;w:bookmarkEnd w:id="383" /&amp;gt;&amp;lt;w:r w:rsidRPr="00323F77"&amp;gt;&amp;lt;w:t&amp;gt;ordinance.&amp;lt;/w:t&amp;gt;&amp;lt;/w:r&amp;gt;&amp;lt;/w:ins&amp;gt;&amp;lt;w:bookmarkEnd w:id="384" /&amp;gt;&amp;lt;/w:p&amp;gt;&amp;lt;w:p w:rsidR="009B242F" w:rsidRDefault="009B242F" w:rsidP="009B242F"&amp;gt;&amp;lt;w:pPr&amp;gt;&amp;lt;w:keepNext /&amp;gt;&amp;lt;w:spacing w:before="240" /&amp;gt;&amp;lt;w:ind w:left="360" /&amp;gt;&amp;lt;w:jc w:val="center" /&amp;gt;&amp;lt;/w:pPr&amp;gt;&amp;lt;w:bookmarkStart w:id="385" w:name="_SUMMARY__c110afb6_670f_4187_ae79_9f6f26" /&amp;gt;&amp;lt;w:bookmarkStart w:id="386" w:name="_PAR__12_b1fa7bef_852f_4c9e_8b73_7a5f9e0" /&amp;gt;&amp;lt;w:bookmarkStart w:id="387" w:name="_LINE__27_eef21dc5_36f9_4f00_b5ae_c39dce" /&amp;gt;&amp;lt;w:bookmarkEnd w:id="8" /&amp;gt;&amp;lt;w:bookmarkEnd w:id="354" /&amp;gt;&amp;lt;w:bookmarkEnd w:id="359" /&amp;gt;&amp;lt;w:bookmarkEnd w:id="362" /&amp;gt;&amp;lt;w:bookmarkEnd w:id="377" /&amp;gt;&amp;lt;w:bookmarkEnd w:id="378" /&amp;gt;&amp;lt;w:bookmarkEnd w:id="379" /&amp;gt;&amp;lt;w:r&amp;gt;&amp;lt;w:rPr&amp;gt;&amp;lt;w:b /&amp;gt;&amp;lt;w:sz w:val="24" /&amp;gt;&amp;lt;/w:rPr&amp;gt;&amp;lt;w:t&amp;gt;SUMMARY&amp;lt;/w:t&amp;gt;&amp;lt;/w:r&amp;gt;&amp;lt;w:bookmarkEnd w:id="387" /&amp;gt;&amp;lt;/w:p&amp;gt;&amp;lt;w:p w:rsidR="009B242F" w:rsidRDefault="009B242F" w:rsidP="009B242F"&amp;gt;&amp;lt;w:pPr&amp;gt;&amp;lt;w:ind w:left="360" w:firstLine="360" /&amp;gt;&amp;lt;/w:pPr&amp;gt;&amp;lt;w:bookmarkStart w:id="388" w:name="_Hlk133908275" /&amp;gt;&amp;lt;w:bookmarkStart w:id="389" w:name="_PAR__13_5be0c9a5_1ebe_4774_90f0_1f042c4" /&amp;gt;&amp;lt;w:bookmarkStart w:id="390" w:name="_LINE__28_3470187d_c889_4780_87b3_719261" /&amp;gt;&amp;lt;w:bookmarkEnd w:id="386" /&amp;gt;&amp;lt;w:r&amp;gt;&amp;lt;w:t&amp;gt;This bill amends the Maine Food Sovereignty Act to:&amp;lt;/w:t&amp;gt;&amp;lt;/w:r&amp;gt;&amp;lt;w:bookmarkEnd w:id="390" /&amp;gt;&amp;lt;/w:p&amp;gt;&amp;lt;w:p w:rsidR="009B242F" w:rsidRDefault="009B242F" w:rsidP="009B242F"&amp;gt;&amp;lt;w:pPr&amp;gt;&amp;lt;w:ind w:left="360" w:firstLine="360" /&amp;gt;&amp;lt;/w:pPr&amp;gt;&amp;lt;w:bookmarkStart w:id="391" w:name="_PAR__14_9abd4352_d12d_4962_95f5_f0a34cf" /&amp;gt;&amp;lt;w:bookmarkStart w:id="392" w:name="_LINE__29_ed4d0815_2e98_4ffd_aa46_fce7b4" /&amp;gt;&amp;lt;w:bookmarkEnd w:id="389" /&amp;gt;&amp;lt;w:r&amp;gt;&amp;lt;w:t xml:space="preserve"&amp;gt;1. Provide or amend definitions of "consumer"; "direct producer-to-consumer &amp;lt;/w:t&amp;gt;&amp;lt;/w:r&amp;gt;&amp;lt;w:bookmarkStart w:id="393" w:name="_LINE__30_fad2cb37_12fe_40e4_bcd5_5c4553" /&amp;gt;&amp;lt;w:bookmarkEnd w:id="392" /&amp;gt;&amp;lt;w:r&amp;gt;&amp;lt;w:t&amp;gt;transaction"; "food or food products"; "food producer"; and "traditional foodways";&amp;lt;/w:t&amp;gt;&amp;lt;/w:r&amp;gt;&amp;lt;w:bookmarkEnd w:id="393" /&amp;gt;&amp;lt;/w:p&amp;gt;&amp;lt;w:p w:rsidR="009B242F" w:rsidRDefault="009B242F" w:rsidP="009B242F"&amp;gt;&amp;lt;w:pPr&amp;gt;&amp;lt;w:ind w:left="360" w:firstLine="360" /&amp;gt;&amp;lt;/w:pPr&amp;gt;&amp;lt;w:bookmarkStart w:id="394" w:name="_PAR__15_02ab862e_7517_4567_94e1_82e249d" /&amp;gt;&amp;lt;w:bookmarkStart w:id="395" w:name="_LINE__31_cb8f41ce_8c6b_4246_9424_40f5a1" /&amp;gt;&amp;lt;w:bookmarkEnd w:id="391" /&amp;gt;&amp;lt;w:r&amp;gt;&amp;lt;w:t xml:space="preserve"&amp;gt;2.  Require the State, instead of the Department of Agriculture, Conservation and &amp;lt;/w:t&amp;gt;&amp;lt;/w:r&amp;gt;&amp;lt;w:bookmarkStart w:id="396" w:name="_LINE__32_b021c6dc_7a8f_4b30_b1c5_958434" /&amp;gt;&amp;lt;w:bookmarkEnd w:id="395" /&amp;gt;&amp;lt;w:r&amp;gt;&amp;lt;w:t xml:space="preserve"&amp;gt;Forestry, to support policies that encourage food self-sufficiency for its citizens and to &amp;lt;/w:t&amp;gt;&amp;lt;/w:r&amp;gt;&amp;lt;w:bookmarkStart w:id="397" w:name="_LINE__33_a9321704_04e4_4b9d_8067_fb17a5" /&amp;gt;&amp;lt;w:bookmarkEnd w:id="396" /&amp;gt;&amp;lt;w:r&amp;gt;&amp;lt;w:t xml:space="preserve"&amp;gt;further encourage self-reliance, personal responsibility and rural economic development &amp;lt;/w:t&amp;gt;&amp;lt;/w:r&amp;gt;&amp;lt;w:bookmarkStart w:id="398" w:name="_LINE__34_3dddd69e_9a3c_4166_bb0f_2bb474" /&amp;gt;&amp;lt;w:bookmarkEnd w:id="397" /&amp;gt;&amp;lt;w:r&amp;gt;&amp;lt;w:t&amp;gt;and protect and respect, by not interfering with, the right to food;&amp;lt;/w:t&amp;gt;&amp;lt;/w:r&amp;gt;&amp;lt;w:bookmarkEnd w:id="398" /&amp;gt;&amp;lt;/w:p&amp;gt;&amp;lt;w:p w:rsidR="009B242F" w:rsidRDefault="009B242F" w:rsidP="009B242F"&amp;gt;&amp;lt;w:pPr&amp;gt;&amp;lt;w:ind w:left="360" w:firstLine="360" /&amp;gt;&amp;lt;/w:pPr&amp;gt;&amp;lt;w:bookmarkStart w:id="399" w:name="_PAR__16_ea266f4e_11c4_4dc0_961f_c635866" /&amp;gt;&amp;lt;w:bookmarkStart w:id="400" w:name="_LINE__35_d580a56f_e56c_4119_8683_53514d" /&amp;gt;&amp;lt;w:bookmarkEnd w:id="394" /&amp;gt;&amp;lt;w:r&amp;gt;&amp;lt;w:t&amp;gt;3.  Establish food sovereignty principles;&amp;lt;/w:t&amp;gt;&amp;lt;/w:r&amp;gt;&amp;lt;w:bookmarkEnd w:id="400" /&amp;gt;&amp;lt;/w:p&amp;gt;&amp;lt;w:p w:rsidR="009B242F" w:rsidRDefault="009B242F" w:rsidP="009B242F"&amp;gt;&amp;lt;w:pPr&amp;gt;&amp;lt;w:ind w:left="360" w:firstLine="360" /&amp;gt;&amp;lt;/w:pPr&amp;gt;&amp;lt;w:bookmarkStart w:id="401" w:name="_PAR__17_cb03e741_2471_4d7f_b7a0_24d865e" /&amp;gt;&amp;lt;w:bookmarkStart w:id="402" w:name="_LINE__36_4b572ce1_29c7_40dc_8a8b_929188" /&amp;gt;&amp;lt;w:bookmarkEnd w:id="399" /&amp;gt;&amp;lt;w:r&amp;gt;&amp;lt;w:t xml:space="preserve"&amp;gt;4.  Prohibit the State from enforcing any law or rule, taking an enforcement action or &amp;lt;/w:t&amp;gt;&amp;lt;/w:r&amp;gt;&amp;lt;w:bookmarkStart w:id="403" w:name="_LINE__37_44b432c4_732d_4f5f_9b4e_82f6e9" /&amp;gt;&amp;lt;w:bookmarkEnd w:id="402" /&amp;gt;&amp;lt;w:r&amp;gt;&amp;lt;w:t xml:space="preserve"&amp;gt;interfering in any way with the activities authorized by a local food ordinance, except those &amp;lt;/w:t&amp;gt;&amp;lt;/w:r&amp;gt;&amp;lt;w:bookmarkStart w:id="404" w:name="_LINE__38_c6a12e90_844d_43b7_9b48_86e4e9" /&amp;gt;&amp;lt;w:bookmarkEnd w:id="403" /&amp;gt;&amp;lt;w:r&amp;gt;&amp;lt;w:t&amp;gt;s&amp;lt;/w:t&amp;gt;&amp;lt;/w:r&amp;gt;&amp;lt;w:r&amp;gt;&amp;lt;w:t xml:space="preserve"&amp;gt;tate &amp;lt;/w:t&amp;gt;&amp;lt;/w:r&amp;gt;&amp;lt;w:r&amp;gt;&amp;lt;w:t xml:space="preserve"&amp;gt;laws or rules that involve the State's meat and poultry products inspection, registration &amp;lt;/w:t&amp;gt;&amp;lt;/w:r&amp;gt;&amp;lt;w:bookmarkStart w:id="405" w:name="_LINE__39_0111aee2_0d14_4faa_99b7_ee3ec5" /&amp;gt;&amp;lt;w:bookmarkEnd w:id="404" /&amp;gt;&amp;lt;w:r&amp;gt;&amp;lt;w:t&amp;gt;and licensing program;&amp;lt;/w:t&amp;gt;&amp;lt;/w:r&amp;gt;&amp;lt;w:bookmarkEnd w:id="405" /&amp;gt;&amp;lt;/w:p&amp;gt;&amp;lt;w:p w:rsidR="009B242F" w:rsidRDefault="009B242F" w:rsidP="009B242F"&amp;gt;&amp;lt;w:pPr&amp;gt;&amp;lt;w:ind w:left="360" w:firstLine="360" /&amp;gt;&amp;lt;/w:pPr&amp;gt;&amp;lt;w:bookmarkStart w:id="406" w:name="_PAGE__4_29c6cf30_9601_48f9_ab70_983f895" /&amp;gt;&amp;lt;w:bookmarkStart w:id="407" w:name="_PAR__1_980c4dee_2af1_4e7a_8a03_2380b43e" /&amp;gt;&amp;lt;w:bookmarkStart w:id="408" w:name="_LINE__1_ae81bb11_5ca5_4a0f_8d9c_3202b7f" /&amp;gt;&amp;lt;w:bookmarkEnd w:id="306" /&amp;gt;&amp;lt;w:bookmarkEnd w:id="401" /&amp;gt;&amp;lt;w:r&amp;gt;&amp;lt;w:t xml:space="preserve"&amp;gt;5.  Apply the provisions of the Maine Food Sovereignty Act to all local food &amp;lt;/w:t&amp;gt;&amp;lt;/w:r&amp;gt;&amp;lt;w:bookmarkStart w:id="409" w:name="_LINE__2_31c61802_b7d4_44ac_a7be_a38849f" /&amp;gt;&amp;lt;w:bookmarkEnd w:id="408" /&amp;gt;&amp;lt;w:r&amp;gt;&amp;lt;w:t&amp;gt;ordinances, including those in place before the Act was enacted; and&amp;lt;/w:t&amp;gt;&amp;lt;/w:r&amp;gt;&amp;lt;w:bookmarkEnd w:id="409" /&amp;gt;&amp;lt;/w:p&amp;gt;&amp;lt;w:p w:rsidR="009B242F" w:rsidRDefault="009B242F" w:rsidP="009B242F"&amp;gt;&amp;lt;w:pPr&amp;gt;&amp;lt;w:ind w:left="360" w:firstLine="360" /&amp;gt;&amp;lt;/w:pPr&amp;gt;&amp;lt;w:bookmarkStart w:id="410" w:name="_PAR__2_b31c8d4a_90a1_452f_a481_ecf1aafd" /&amp;gt;&amp;lt;w:bookmarkStart w:id="411" w:name="_LINE__3_40605070_4ceb_494e_86ca_d0a6409" /&amp;gt;&amp;lt;w:bookmarkEnd w:id="407" /&amp;gt;&amp;lt;w:r&amp;gt;&amp;lt;w:t xml:space="preserve"&amp;gt;6.  Specify that the Maine Food Sovereignty Act does not require the use of specific &amp;lt;/w:t&amp;gt;&amp;lt;/w:r&amp;gt;&amp;lt;w:bookmarkStart w:id="412" w:name="_LINE__4_c033cc7f_3445_4bb7_be73_8539e13" /&amp;gt;&amp;lt;w:bookmarkEnd w:id="411" /&amp;gt;&amp;lt;w:r&amp;gt;&amp;lt;w:t&amp;gt;language or definitions in municipal food ordinances.&amp;lt;/w:t&amp;gt;&amp;lt;/w:r&amp;gt;&amp;lt;w:bookmarkEnd w:id="412" /&amp;gt;&amp;lt;/w:p&amp;gt;&amp;lt;w:bookmarkEnd w:id="1" /&amp;gt;&amp;lt;w:bookmarkEnd w:id="2" /&amp;gt;&amp;lt;w:bookmarkEnd w:id="385" /&amp;gt;&amp;lt;w:bookmarkEnd w:id="388" /&amp;gt;&amp;lt;w:bookmarkEnd w:id="406" /&amp;gt;&amp;lt;w:bookmarkEnd w:id="410" /&amp;gt;&amp;lt;w:p w:rsidR="00000000" w:rsidRDefault="009B242F"&amp;gt;&amp;lt;w:r&amp;gt;&amp;lt;w:t xml:space="preserve"&amp;gt; &amp;lt;/w:t&amp;gt;&amp;lt;/w:r&amp;gt;&amp;lt;/w:p&amp;gt;&amp;lt;w:sectPr w:rsidR="00000000" w:rsidSect="009B242F"&amp;gt;&amp;lt;w:footerReference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w:rsidR="00BE2D40" w:rsidRDefault="009B242F"&amp;gt;&amp;lt;w:pPr&amp;gt;&amp;lt;w:pStyle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/&amp;gt;&amp;lt;/w:rPr&amp;gt;&amp;lt;w:t&amp;gt;131LR1921(01)&amp;lt;/w:t&amp;gt;&amp;lt;/w:r&amp;gt;&amp;lt;w:r&amp;gt;&amp;lt;w:rPr&amp;gt;&amp;lt;w:snapToGrid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19008319_a95b_4bd8_8a5a_25727d5&lt;/BookmarkName&gt;&lt;Tables /&gt;&lt;/ProcessedCheckInPage&gt;&lt;ProcessedCheckInPage&gt;&lt;PageNumber&gt;2&lt;/PageNumber&gt;&lt;BookmarkName&gt;_PAGE__2_a878e4a4_78e7_4770_90a7_4add13f&lt;/BookmarkName&gt;&lt;Tables /&gt;&lt;/ProcessedCheckInPage&gt;&lt;ProcessedCheckInPage&gt;&lt;PageNumber&gt;3&lt;/PageNumber&gt;&lt;BookmarkName&gt;_PAGE__3_6807d7ba_d0a4_4960_a1aa_0b672be&lt;/BookmarkName&gt;&lt;Tables /&gt;&lt;/ProcessedCheckInPage&gt;&lt;ProcessedCheckInPage&gt;&lt;PageNumber&gt;4&lt;/PageNumber&gt;&lt;BookmarkName&gt;_PAGE__4_29c6cf30_9601_48f9_ab70_983f895&lt;/BookmarkName&gt;&lt;Tables /&gt;&lt;/ProcessedCheckInPage&gt;&lt;/Pages&gt;&lt;Paragraphs&gt;&lt;CheckInParagraphs&gt;&lt;PageNumber&gt;1&lt;/PageNumber&gt;&lt;BookmarkName&gt;_PAR__1_72c3c2c6_2cd6_4398_a794_a541f86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68384e0b_ff78_40ab_8529_f4ec8d7b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18c75789_ebe2_4d7c_a2d8_126e2282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184b61e6_f10d_4281_9a6a_c960f5e9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587c481_31c0_4814_9fa5_39c7f9ff&lt;/BookmarkName&gt;&lt;StartingLineNumber&gt;7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282518e9_893a_44c8_a023_0b70b6cf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a537e56f_f74a_4ae5_b96d_e670cf66&lt;/BookmarkName&gt;&lt;StartingLineNumber&gt;13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84b8c214_ca42_4b6a_9766_bf829015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17129849_569a_49fb_aab2_2371db1a&lt;/BookmarkName&gt;&lt;StartingLineNumber&gt;22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66e1b7a9_a862_4975_b9b1_12bda88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959c26c3_06b8_4152_a02f_c1925ec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7335b148_95e2_4d68_b137_14c787e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f1e74634_be34_4674_bbb5_335f0ac&lt;/BookmarkName&gt;&lt;StartingLineNumber&gt;33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5b33b890_fa8b_4c02_a153_188b190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4be3b7ea_edf0_459e_9a4e_cea4df9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7990558d_314e_4892_94ab_6890b00&lt;/BookmarkName&gt;&lt;StartingLineNumber&gt;41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7104486f_0ce9_436b_9d52_421de2ee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ed107b1d_4c64_4395_841e_445f9c53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d8d537ef_89ee_4d1e_9801_f607bfdd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c45e3bb7_6794_4cb1_a769_cedb6f2f&lt;/BookmarkName&gt;&lt;StartingLineNumber&gt;5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cfa9a9f2_0c51_4fce_b237_234b9808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6fe8eb1f_e1db_44d3_b4db_65b662b3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40541c83_c779_43dd_a1c5_25e0d417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3c69c87a_f912_40f8_8c8c_42aadbbc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4010dbe2_1e44_43ea_aa93_0fcf9531&lt;/BookmarkName&gt;&lt;StartingLineNumber&gt;19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94160787_b480_4c05_8c0c_62dd356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c3cec3ce_3979_4b58_a034_b3a6763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af9e9d47_4644_48ba_ac88_846a529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4b87d460_c7fa_42dc_9b53_33bf8d9&lt;/BookmarkName&gt;&lt;StartingLineNumber&gt;29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787a2b07_0dea_435d_b614_1cc4ef2&lt;/BookmarkName&gt;&lt;StartingLineNumber&gt;37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c6f94d12_7595_453e_834f_891fa733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66bdc072_fff5_4697_a251_afcbc14d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6a0d5d0e_a4cb_4f90_9533_e168b27a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d2fe5ab9_a2fb_4215_8133_9852e64c&lt;/BookmarkName&gt;&lt;StartingLineNumber&gt;5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263e02ab_c15b_426b_9507_e3bac8ca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67100bc5_3335_4626_a2d5_bd226a85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34b6bf40_d06d_4a06_b430_36292f5e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c91b360b_6921_46c2_ac0a_c64ccb1b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2bf41f1d_82c8_4ed6_81a3_1a0e2f55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526a9b1d_df69_43a8_9981_a75f346&lt;/BookmarkName&gt;&lt;StartingLineNumber&gt;17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5c3c2bae_e263_4a6b_83b6_f47b4e1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b1fa7bef_852f_4c9e_8b73_7a5f9e0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5be0c9a5_1ebe_4774_90f0_1f042c4&lt;/BookmarkName&gt;&lt;StartingLineNumber&gt;28&lt;/StartingLineNumber&gt;&lt;EndingLineNumber&gt;28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9abd4352_d12d_4962_95f5_f0a34cf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02ab862e_7517_4567_94e1_82e249d&lt;/BookmarkName&gt;&lt;StartingLineNumber&gt;31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16_ea266f4e_11c4_4dc0_961f_c635866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17_cb03e741_2471_4d7f_b7a0_24d865e&lt;/BookmarkName&gt;&lt;StartingLineNumber&gt;36&lt;/StartingLineNumber&gt;&lt;EndingLineNumber&gt;39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4&lt;/PageNumber&gt;&lt;BookmarkName&gt;_PAR__1_980c4dee_2af1_4e7a_8a03_2380b43e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b31c8d4a_90a1_452f_a481_ecf1aafd&lt;/BookmarkName&gt;&lt;StartingLineNumber&gt;3&lt;/StartingLineNumber&gt;&lt;EndingLineNumber&gt;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