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Governor's Advisory Council on Military Sexual Trauma</w:t>
      </w:r>
    </w:p>
    <w:p w:rsidR="00A70443" w:rsidP="00A70443">
      <w:pPr>
        <w:ind w:left="360"/>
        <w:rPr>
          <w:rFonts w:ascii="Arial" w:eastAsia="Arial" w:hAnsi="Arial" w:cs="Arial"/>
        </w:rPr>
      </w:pPr>
      <w:bookmarkStart w:id="0" w:name="_ENACTING_CLAUSE__ebdd6842_0728_447c_949"/>
      <w:bookmarkStart w:id="1" w:name="_DOC_BODY__22193702_c8b4_48bb_8f12_d45ab"/>
      <w:bookmarkStart w:id="2" w:name="_DOC_BODY_CONTAINER__5a801b18_81d1_415b_"/>
      <w:bookmarkStart w:id="3" w:name="_PAGE__1_064bae9a_f394_4aee_9e24_a36599b"/>
      <w:bookmarkStart w:id="4" w:name="_PAR__1_1f139412_6cf7_4926_a912_ace6243b"/>
      <w:bookmarkStart w:id="5" w:name="_LINE__1_c495bbfe_7648_4440_a43d_bd4b7e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6" w:name="_BILL_SECTION_HEADER__9c292cb0_2c6c_4fb0"/>
      <w:bookmarkStart w:id="7" w:name="_BILL_SECTION__795b441a_3443_47a8_858a_2"/>
      <w:bookmarkStart w:id="8" w:name="_DOC_BODY_CONTENT__35b39a1a_f740_4dba_b2"/>
      <w:bookmarkStart w:id="9" w:name="_PAR__2_0f4724f5_e6ee_403b_859a_097c359c"/>
      <w:bookmarkStart w:id="10" w:name="_LINE__2_3c54058d_ba2e_42cf_9007_8e8ec0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8ce3bd9_dade_4f3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§3360-C, sub-§1,</w:t>
      </w:r>
      <w:r>
        <w:rPr>
          <w:rFonts w:ascii="Arial" w:eastAsia="Arial" w:hAnsi="Arial" w:cs="Arial"/>
        </w:rPr>
        <w:t xml:space="preserve"> </w:t>
      </w:r>
      <w:r w:rsidRPr="00DF0735">
        <w:rPr>
          <w:rFonts w:ascii="Arial" w:eastAsia="Arial" w:hAnsi="Arial" w:cs="Arial"/>
        </w:rPr>
        <w:t xml:space="preserve">as amended by PL 2003, c. 243, §4, is further </w:t>
      </w:r>
      <w:bookmarkStart w:id="12" w:name="_LINE__3_5d838699_7c9e_4c96_991b_a31fc85"/>
      <w:bookmarkEnd w:id="10"/>
      <w:r w:rsidRPr="00DF0735">
        <w:rPr>
          <w:rFonts w:ascii="Arial" w:eastAsia="Arial" w:hAnsi="Arial" w:cs="Arial"/>
        </w:rPr>
        <w:t xml:space="preserve">amended </w:t>
      </w:r>
      <w:r>
        <w:rPr>
          <w:rFonts w:ascii="Arial" w:eastAsia="Arial" w:hAnsi="Arial" w:cs="Arial"/>
        </w:rPr>
        <w:t>by enacting at the end a new first blocked paragraph to read:</w:t>
      </w:r>
      <w:bookmarkEnd w:id="12"/>
    </w:p>
    <w:p w:rsidR="00A70443" w:rsidP="00A70443">
      <w:pPr>
        <w:ind w:left="360"/>
        <w:rPr>
          <w:rFonts w:ascii="Arial" w:eastAsia="Arial" w:hAnsi="Arial" w:cs="Arial"/>
        </w:rPr>
      </w:pPr>
      <w:bookmarkStart w:id="13" w:name="_STATUTE_CONTENT__b588dd41_c94f_4bd9_a48"/>
      <w:bookmarkStart w:id="14" w:name="_STATUTE_P__c83430ca_251b_4691_a8a0_87b9"/>
      <w:bookmarkStart w:id="15" w:name="_PAR__3_7dd40888_2638_46f8_859e_b398fbbd"/>
      <w:bookmarkStart w:id="16" w:name="_LINE__4_8cdc8e8b_cf2c_4060_a3b1_fec5579"/>
      <w:bookmarkStart w:id="17" w:name="_PROCESSED_CHANGE__4985bb17_59d5_4ff8_ae"/>
      <w:bookmarkEnd w:id="6"/>
      <w:bookmarkEnd w:id="9"/>
      <w:r>
        <w:rPr>
          <w:rFonts w:ascii="Arial" w:eastAsia="Arial" w:hAnsi="Arial" w:cs="Arial"/>
          <w:u w:val="single"/>
        </w:rPr>
        <w:t xml:space="preserve">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an unrestricted report of sexual assault or sexual </w:t>
      </w:r>
      <w:bookmarkStart w:id="18" w:name="_LINE__5_94690b65_c042_4cde_8100_72859e8"/>
      <w:bookmarkEnd w:id="16"/>
      <w:r>
        <w:rPr>
          <w:rFonts w:ascii="Arial" w:eastAsia="Arial" w:hAnsi="Arial" w:cs="Arial"/>
          <w:u w:val="single"/>
        </w:rPr>
        <w:t xml:space="preserve">harassment made to the Maine National Guard by a current or former member of the Maine </w:t>
      </w:r>
      <w:bookmarkStart w:id="19" w:name="_LINE__6_f628a21a_55f0_483b_a370_0eb5799"/>
      <w:bookmarkEnd w:id="18"/>
      <w:r>
        <w:rPr>
          <w:rFonts w:ascii="Arial" w:eastAsia="Arial" w:hAnsi="Arial" w:cs="Arial"/>
          <w:u w:val="single"/>
        </w:rPr>
        <w:t xml:space="preserve">National Guard is a crime reported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law enforcement</w:t>
      </w:r>
      <w:r>
        <w:rPr>
          <w:rFonts w:ascii="Arial" w:eastAsia="Arial" w:hAnsi="Arial" w:cs="Arial"/>
          <w:u w:val="single"/>
        </w:rPr>
        <w:t xml:space="preserve"> officer</w:t>
      </w:r>
      <w:r>
        <w:rPr>
          <w:rFonts w:ascii="Arial" w:eastAsia="Arial" w:hAnsi="Arial" w:cs="Arial"/>
          <w:u w:val="single"/>
        </w:rPr>
        <w:t>.</w:t>
      </w:r>
      <w:bookmarkEnd w:id="19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0" w:name="_BILL_SECTION_HEADER__fc9a26d4_bb9e_4a1e"/>
      <w:bookmarkStart w:id="21" w:name="_BILL_SECTION__72451b1c_bf6a_4744_8828_7"/>
      <w:bookmarkStart w:id="22" w:name="_PAR__4_a4d9cfb9_9b84_4356_b83a_08b36876"/>
      <w:bookmarkStart w:id="23" w:name="_LINE__7_71a65613_e552_40da_ab29_0edf6c9"/>
      <w:bookmarkEnd w:id="7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131211f9_dd58_46e2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37-B MRSA §3, sub-§1, ¶D,</w:t>
      </w:r>
      <w:r>
        <w:rPr>
          <w:rFonts w:ascii="Arial" w:eastAsia="Arial" w:hAnsi="Arial" w:cs="Arial"/>
        </w:rPr>
        <w:t xml:space="preserve"> as amended by PL 2021, c. 634, Pt. B, §§10 </w:t>
      </w:r>
      <w:bookmarkStart w:id="25" w:name="_LINE__8_9f4a5853_9ed3_4148_84c7_1aa6378"/>
      <w:bookmarkEnd w:id="23"/>
      <w:r>
        <w:rPr>
          <w:rFonts w:ascii="Arial" w:eastAsia="Arial" w:hAnsi="Arial" w:cs="Arial"/>
        </w:rPr>
        <w:t>and 11, is further amended by amending subparagraph (25) to read:</w:t>
      </w:r>
      <w:bookmarkEnd w:id="25"/>
    </w:p>
    <w:p w:rsidR="00A70443" w:rsidP="00A70443">
      <w:pPr>
        <w:ind w:left="1080"/>
        <w:rPr>
          <w:rFonts w:ascii="Arial" w:eastAsia="Arial" w:hAnsi="Arial" w:cs="Arial"/>
        </w:rPr>
      </w:pPr>
      <w:bookmarkStart w:id="26" w:name="_STATUTE_SP__f92de786_033e_42e9_9d00_687"/>
      <w:bookmarkStart w:id="27" w:name="_PAR__5_ba1c36d9_2dc4_4cce_a444_3ea8e26e"/>
      <w:bookmarkStart w:id="28" w:name="_LINE__9_bc847ef4_05f7_4d8e_924e_9568836"/>
      <w:bookmarkEnd w:id="20"/>
      <w:bookmarkEnd w:id="22"/>
      <w:r>
        <w:rPr>
          <w:rFonts w:ascii="Arial" w:eastAsia="Arial" w:hAnsi="Arial" w:cs="Arial"/>
        </w:rPr>
        <w:t>(</w:t>
      </w:r>
      <w:bookmarkStart w:id="29" w:name="_STATUTE_NUMBER__a8f3a92a_711f_4359_b3df"/>
      <w:r>
        <w:rPr>
          <w:rFonts w:ascii="Arial" w:eastAsia="Arial" w:hAnsi="Arial" w:cs="Arial"/>
        </w:rPr>
        <w:t>25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29cb81b8_3ebd_45f7_88f"/>
      <w:r>
        <w:rPr>
          <w:rFonts w:ascii="Arial" w:eastAsia="Arial" w:hAnsi="Arial" w:cs="Arial"/>
        </w:rPr>
        <w:t>By</w:t>
      </w:r>
      <w:bookmarkStart w:id="31" w:name="_PROCESSED_CHANGE__9d659def_f579_4186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February 15, 2023</w:t>
      </w:r>
      <w:bookmarkStart w:id="32" w:name="_PROCESSED_CHANGE__8571e4f8_12d8_4110_bc"/>
      <w:bookmarkEnd w:id="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December 6, 2023</w:t>
      </w:r>
      <w:r>
        <w:rPr>
          <w:rFonts w:ascii="Arial" w:eastAsia="Arial" w:hAnsi="Arial" w:cs="Arial"/>
          <w:u w:val="single"/>
        </w:rPr>
        <w:t>,</w:t>
      </w:r>
      <w:bookmarkEnd w:id="32"/>
      <w:r>
        <w:rPr>
          <w:rFonts w:ascii="Arial" w:eastAsia="Arial" w:hAnsi="Arial" w:cs="Arial"/>
        </w:rPr>
        <w:t xml:space="preserve"> and annually thereafter, the </w:t>
      </w:r>
      <w:bookmarkStart w:id="33" w:name="_LINE__10_63b25880_1ed1_4c2a_8f4f_fce67f"/>
      <w:bookmarkEnd w:id="28"/>
      <w:r>
        <w:rPr>
          <w:rFonts w:ascii="Arial" w:eastAsia="Arial" w:hAnsi="Arial" w:cs="Arial"/>
        </w:rPr>
        <w:t xml:space="preserve">Adjutant General shall submit a report to the joint standing committee of the </w:t>
      </w:r>
      <w:bookmarkStart w:id="34" w:name="_LINE__11_44efc0e0_0419_4e92_83a4_b63548"/>
      <w:bookmarkEnd w:id="33"/>
      <w:r>
        <w:rPr>
          <w:rFonts w:ascii="Arial" w:eastAsia="Arial" w:hAnsi="Arial" w:cs="Arial"/>
        </w:rPr>
        <w:t>Legislature having jurisdiction over veterans affairs containing:</w:t>
      </w:r>
      <w:bookmarkEnd w:id="30"/>
      <w:bookmarkEnd w:id="34"/>
    </w:p>
    <w:p w:rsidR="00A70443" w:rsidP="00A70443">
      <w:pPr>
        <w:ind w:left="1440"/>
        <w:rPr>
          <w:rFonts w:ascii="Arial" w:eastAsia="Arial" w:hAnsi="Arial" w:cs="Arial"/>
        </w:rPr>
      </w:pPr>
      <w:bookmarkStart w:id="35" w:name="_STATUTE_D__1d04ccb3_e592_4f09_bb83_8aeb"/>
      <w:bookmarkStart w:id="36" w:name="_PAR__6_6e539047_7f0d_485f_88be_6326bbb4"/>
      <w:bookmarkStart w:id="37" w:name="_LINE__12_1de38cd6_42a8_455c_9b0a_28b3fe"/>
      <w:bookmarkEnd w:id="27"/>
      <w:r>
        <w:rPr>
          <w:rFonts w:ascii="Arial" w:eastAsia="Arial" w:hAnsi="Arial" w:cs="Arial"/>
        </w:rPr>
        <w:t>(</w:t>
      </w:r>
      <w:bookmarkStart w:id="38" w:name="_STATUTE_NUMBER__1af3146e_d68d_41c0_8e5e"/>
      <w:r>
        <w:rPr>
          <w:rFonts w:ascii="Arial" w:eastAsia="Arial" w:hAnsi="Arial" w:cs="Arial"/>
        </w:rPr>
        <w:t>a</w:t>
      </w:r>
      <w:bookmarkEnd w:id="38"/>
      <w:r>
        <w:rPr>
          <w:rFonts w:ascii="Arial" w:eastAsia="Arial" w:hAnsi="Arial" w:cs="Arial"/>
        </w:rPr>
        <w:t xml:space="preserve">)  </w:t>
      </w:r>
      <w:bookmarkStart w:id="39" w:name="_STATUTE_CONTENT__161ad04a_aa81_45ab_899"/>
      <w:r>
        <w:rPr>
          <w:rFonts w:ascii="Arial" w:eastAsia="Arial" w:hAnsi="Arial" w:cs="Arial"/>
        </w:rPr>
        <w:t xml:space="preserve">Data regarding all reported incidents of sexual assault and sexual </w:t>
      </w:r>
      <w:bookmarkStart w:id="40" w:name="_LINE__13_94021076_c11d_4c89_96c5_6b4fe0"/>
      <w:bookmarkEnd w:id="37"/>
      <w:r>
        <w:rPr>
          <w:rFonts w:ascii="Arial" w:eastAsia="Arial" w:hAnsi="Arial" w:cs="Arial"/>
        </w:rPr>
        <w:t xml:space="preserve">harassment within the National Guard in each of the preceding 10 years, </w:t>
      </w:r>
      <w:bookmarkStart w:id="41" w:name="_LINE__14_43c9a443_de70_4971_9685_273f7a"/>
      <w:bookmarkEnd w:id="40"/>
      <w:r>
        <w:rPr>
          <w:rFonts w:ascii="Arial" w:eastAsia="Arial" w:hAnsi="Arial" w:cs="Arial"/>
        </w:rPr>
        <w:t xml:space="preserve">including information on the current duty status of victims and the outcome of </w:t>
      </w:r>
      <w:bookmarkStart w:id="42" w:name="_LINE__15_7baeb4ae_3e5c_4ee9_bb0d_7163d5"/>
      <w:bookmarkEnd w:id="41"/>
      <w:r>
        <w:rPr>
          <w:rFonts w:ascii="Arial" w:eastAsia="Arial" w:hAnsi="Arial" w:cs="Arial"/>
        </w:rPr>
        <w:t xml:space="preserve">any state or federal criminal or Maine Code of Military Justice proceedings </w:t>
      </w:r>
      <w:bookmarkStart w:id="43" w:name="_LINE__16_d7ccefd7_3515_41f7_b2c3_025a55"/>
      <w:bookmarkEnd w:id="42"/>
      <w:r>
        <w:rPr>
          <w:rFonts w:ascii="Arial" w:eastAsia="Arial" w:hAnsi="Arial" w:cs="Arial"/>
        </w:rPr>
        <w:t xml:space="preserve">arising out of such incidents, to the extent that the sharing of such data and </w:t>
      </w:r>
      <w:bookmarkStart w:id="44" w:name="_LINE__17_0a6f8f77_c21a_47ad_86c0_c6a5cb"/>
      <w:bookmarkEnd w:id="43"/>
      <w:r>
        <w:rPr>
          <w:rFonts w:ascii="Arial" w:eastAsia="Arial" w:hAnsi="Arial" w:cs="Arial"/>
        </w:rPr>
        <w:t xml:space="preserve">information is not prohibited by federal law or federal regulation and can be </w:t>
      </w:r>
      <w:bookmarkStart w:id="45" w:name="_LINE__18_0e2f7ab7_c8cd_4dfa_9cad_cbd57c"/>
      <w:bookmarkEnd w:id="44"/>
      <w:r>
        <w:rPr>
          <w:rFonts w:ascii="Arial" w:eastAsia="Arial" w:hAnsi="Arial" w:cs="Arial"/>
        </w:rPr>
        <w:t xml:space="preserve">presented in a way that does not identify, and that cannot be used with other </w:t>
      </w:r>
      <w:bookmarkStart w:id="46" w:name="_LINE__19_b2d13bcd_4668_4856_883c_f0de02"/>
      <w:bookmarkEnd w:id="45"/>
      <w:r>
        <w:rPr>
          <w:rFonts w:ascii="Arial" w:eastAsia="Arial" w:hAnsi="Arial" w:cs="Arial"/>
        </w:rPr>
        <w:t xml:space="preserve">information to identify, any victim of sexual assault or sexual harassment.  If </w:t>
      </w:r>
      <w:bookmarkStart w:id="47" w:name="_LINE__20_7f40153c_c85f_4213_af89_958225"/>
      <w:bookmarkEnd w:id="46"/>
      <w:r>
        <w:rPr>
          <w:rFonts w:ascii="Arial" w:eastAsia="Arial" w:hAnsi="Arial" w:cs="Arial"/>
        </w:rPr>
        <w:t xml:space="preserve">necessary to protect the identity of victims of sexual assault or sexual </w:t>
      </w:r>
      <w:bookmarkStart w:id="48" w:name="_LINE__21_6a257a7e_5f0d_4620_99ea_399c35"/>
      <w:bookmarkEnd w:id="47"/>
      <w:r>
        <w:rPr>
          <w:rFonts w:ascii="Arial" w:eastAsia="Arial" w:hAnsi="Arial" w:cs="Arial"/>
        </w:rPr>
        <w:t xml:space="preserve">harassment, the Adjutant General may submit a summary of specific items of </w:t>
      </w:r>
      <w:bookmarkStart w:id="49" w:name="_LINE__22_94dc35e2_9fad_4249_ab70_e10b60"/>
      <w:bookmarkEnd w:id="48"/>
      <w:r>
        <w:rPr>
          <w:rFonts w:ascii="Arial" w:eastAsia="Arial" w:hAnsi="Arial" w:cs="Arial"/>
        </w:rPr>
        <w:t>data or information required to be included in the report;</w:t>
      </w:r>
      <w:bookmarkEnd w:id="39"/>
      <w:bookmarkEnd w:id="49"/>
    </w:p>
    <w:p w:rsidR="00A70443" w:rsidP="00A70443">
      <w:pPr>
        <w:ind w:left="1440"/>
        <w:rPr>
          <w:rFonts w:ascii="Arial" w:eastAsia="Arial" w:hAnsi="Arial" w:cs="Arial"/>
        </w:rPr>
      </w:pPr>
      <w:bookmarkStart w:id="50" w:name="_STATUTE_D__c8f8f409_a1e4_47d0_940e_de4e"/>
      <w:bookmarkStart w:id="51" w:name="_PAR__7_bde07286_8ff8_4c66_b6df_9f634c72"/>
      <w:bookmarkStart w:id="52" w:name="_LINE__23_35269f75_bc07_4fdf_bdaf_41e6f5"/>
      <w:bookmarkEnd w:id="35"/>
      <w:bookmarkEnd w:id="36"/>
      <w:r>
        <w:rPr>
          <w:rFonts w:ascii="Arial" w:eastAsia="Arial" w:hAnsi="Arial" w:cs="Arial"/>
        </w:rPr>
        <w:t>(</w:t>
      </w:r>
      <w:bookmarkStart w:id="53" w:name="_STATUTE_NUMBER__15503654_3bd4_45fc_b42a"/>
      <w:r>
        <w:rPr>
          <w:rFonts w:ascii="Arial" w:eastAsia="Arial" w:hAnsi="Arial" w:cs="Arial"/>
        </w:rPr>
        <w:t>b</w:t>
      </w:r>
      <w:bookmarkEnd w:id="53"/>
      <w:r>
        <w:rPr>
          <w:rFonts w:ascii="Arial" w:eastAsia="Arial" w:hAnsi="Arial" w:cs="Arial"/>
        </w:rPr>
        <w:t xml:space="preserve">)  </w:t>
      </w:r>
      <w:bookmarkStart w:id="54" w:name="_STATUTE_CONTENT__6f210a37_1b0b_45b9_912"/>
      <w:r>
        <w:rPr>
          <w:rFonts w:ascii="Arial" w:eastAsia="Arial" w:hAnsi="Arial" w:cs="Arial"/>
        </w:rPr>
        <w:t xml:space="preserve">A description of all sexual assault and sexual harassment prevention </w:t>
      </w:r>
      <w:bookmarkStart w:id="55" w:name="_LINE__24_f7014dc7_f295_4d97_9c3d_27fc4b"/>
      <w:bookmarkEnd w:id="52"/>
      <w:r>
        <w:rPr>
          <w:rFonts w:ascii="Arial" w:eastAsia="Arial" w:hAnsi="Arial" w:cs="Arial"/>
        </w:rPr>
        <w:t>training provided to members of the National Guard in the preceding year;</w:t>
      </w:r>
      <w:bookmarkEnd w:id="54"/>
      <w:bookmarkEnd w:id="55"/>
    </w:p>
    <w:p w:rsidR="00A70443" w:rsidP="00A70443">
      <w:pPr>
        <w:ind w:left="1440"/>
        <w:rPr>
          <w:rFonts w:ascii="Arial" w:eastAsia="Arial" w:hAnsi="Arial" w:cs="Arial"/>
        </w:rPr>
      </w:pPr>
      <w:bookmarkStart w:id="56" w:name="_STATUTE_D__dd5011b1_22ae_4319_b7db_ec5c"/>
      <w:bookmarkStart w:id="57" w:name="_PAR__8_df6a3604_5402_44f1_9c18_58b6073c"/>
      <w:bookmarkStart w:id="58" w:name="_LINE__25_eb89e6f1_5653_4d3a_8700_507780"/>
      <w:bookmarkEnd w:id="50"/>
      <w:bookmarkEnd w:id="51"/>
      <w:r>
        <w:rPr>
          <w:rFonts w:ascii="Arial" w:eastAsia="Arial" w:hAnsi="Arial" w:cs="Arial"/>
        </w:rPr>
        <w:t>(</w:t>
      </w:r>
      <w:bookmarkStart w:id="59" w:name="_STATUTE_NUMBER__d8b50e43_471c_4798_87e0"/>
      <w:r>
        <w:rPr>
          <w:rFonts w:ascii="Arial" w:eastAsia="Arial" w:hAnsi="Arial" w:cs="Arial"/>
        </w:rPr>
        <w:t>c</w:t>
      </w:r>
      <w:bookmarkEnd w:id="59"/>
      <w:r>
        <w:rPr>
          <w:rFonts w:ascii="Arial" w:eastAsia="Arial" w:hAnsi="Arial" w:cs="Arial"/>
        </w:rPr>
        <w:t xml:space="preserve">)  </w:t>
      </w:r>
      <w:bookmarkStart w:id="60" w:name="_STATUTE_CONTENT__bec82341_d71a_4100_99e"/>
      <w:r>
        <w:rPr>
          <w:rFonts w:ascii="Arial" w:eastAsia="Arial" w:hAnsi="Arial" w:cs="Arial"/>
        </w:rPr>
        <w:t xml:space="preserve">A description of the current practices and procedures for the prevention of </w:t>
      </w:r>
      <w:bookmarkStart w:id="61" w:name="_LINE__26_f2404575_28ff_4556_850f_6a3be5"/>
      <w:bookmarkEnd w:id="58"/>
      <w:r>
        <w:rPr>
          <w:rFonts w:ascii="Arial" w:eastAsia="Arial" w:hAnsi="Arial" w:cs="Arial"/>
        </w:rPr>
        <w:t xml:space="preserve">sexual assault and sexual harassment and investigation of and disciplinary </w:t>
      </w:r>
      <w:bookmarkStart w:id="62" w:name="_LINE__27_52b60baf_ba72_43bb_87d8_905114"/>
      <w:bookmarkEnd w:id="61"/>
      <w:r>
        <w:rPr>
          <w:rFonts w:ascii="Arial" w:eastAsia="Arial" w:hAnsi="Arial" w:cs="Arial"/>
        </w:rPr>
        <w:t xml:space="preserve">actions taken in response to reports of sexual assault and sexual harassment in </w:t>
      </w:r>
      <w:bookmarkStart w:id="63" w:name="_LINE__28_5548165c_cc2d_4655_83aa_84cd34"/>
      <w:bookmarkEnd w:id="62"/>
      <w:r>
        <w:rPr>
          <w:rFonts w:ascii="Arial" w:eastAsia="Arial" w:hAnsi="Arial" w:cs="Arial"/>
        </w:rPr>
        <w:t>the National Guard; and</w:t>
      </w:r>
      <w:bookmarkEnd w:id="60"/>
      <w:bookmarkEnd w:id="63"/>
    </w:p>
    <w:p w:rsidR="00A70443" w:rsidP="00A70443">
      <w:pPr>
        <w:ind w:left="1440"/>
        <w:rPr>
          <w:rFonts w:ascii="Arial" w:eastAsia="Arial" w:hAnsi="Arial" w:cs="Arial"/>
        </w:rPr>
      </w:pPr>
      <w:bookmarkStart w:id="64" w:name="_STATUTE_D__a6d49269_c7a2_4ccc_a923_8a85"/>
      <w:bookmarkStart w:id="65" w:name="_PAR__9_6ace94b3_8c29_40db_a72a_5e24a0de"/>
      <w:bookmarkStart w:id="66" w:name="_LINE__29_e045aff7_a21e_4de0_b4b3_c963cd"/>
      <w:bookmarkEnd w:id="56"/>
      <w:bookmarkEnd w:id="57"/>
      <w:r>
        <w:rPr>
          <w:rFonts w:ascii="Arial" w:eastAsia="Arial" w:hAnsi="Arial" w:cs="Arial"/>
        </w:rPr>
        <w:t>(</w:t>
      </w:r>
      <w:bookmarkStart w:id="67" w:name="_STATUTE_NUMBER__6e77c799_af59_4831_8019"/>
      <w:r>
        <w:rPr>
          <w:rFonts w:ascii="Arial" w:eastAsia="Arial" w:hAnsi="Arial" w:cs="Arial"/>
        </w:rPr>
        <w:t>d</w:t>
      </w:r>
      <w:bookmarkEnd w:id="67"/>
      <w:r>
        <w:rPr>
          <w:rFonts w:ascii="Arial" w:eastAsia="Arial" w:hAnsi="Arial" w:cs="Arial"/>
        </w:rPr>
        <w:t xml:space="preserve">)  </w:t>
      </w:r>
      <w:bookmarkStart w:id="68" w:name="_STATUTE_CONTENT__07b4b9c7_a706_4c2c_b2f"/>
      <w:r>
        <w:rPr>
          <w:rFonts w:ascii="Arial" w:eastAsia="Arial" w:hAnsi="Arial" w:cs="Arial"/>
        </w:rPr>
        <w:t xml:space="preserve">A summary of the activities during the preceding year of any advisory </w:t>
      </w:r>
      <w:bookmarkStart w:id="69" w:name="_LINE__30_b763bf01_7017_4e9b_8a70_502fde"/>
      <w:bookmarkEnd w:id="66"/>
      <w:r>
        <w:rPr>
          <w:rFonts w:ascii="Arial" w:eastAsia="Arial" w:hAnsi="Arial" w:cs="Arial"/>
        </w:rPr>
        <w:t xml:space="preserve">council or special study group convened by the Governor or the department or </w:t>
      </w:r>
      <w:bookmarkStart w:id="70" w:name="_LINE__31_845c48b7_9cf2_4272_95f0_bb78b3"/>
      <w:bookmarkEnd w:id="69"/>
      <w:r>
        <w:rPr>
          <w:rFonts w:ascii="Arial" w:eastAsia="Arial" w:hAnsi="Arial" w:cs="Arial"/>
        </w:rPr>
        <w:t xml:space="preserve">in which officials of the department have been asked to participate whose </w:t>
      </w:r>
      <w:bookmarkStart w:id="71" w:name="_LINE__32_5667ad7d_a623_48a8_99c4_7a0e80"/>
      <w:bookmarkEnd w:id="70"/>
      <w:r>
        <w:rPr>
          <w:rFonts w:ascii="Arial" w:eastAsia="Arial" w:hAnsi="Arial" w:cs="Arial"/>
        </w:rPr>
        <w:t xml:space="preserve">duties involve, at least in part, examining or making recommendations </w:t>
      </w:r>
      <w:bookmarkStart w:id="72" w:name="_LINE__33_cf27c03b_ece5_4f46_b036_c3a9e2"/>
      <w:bookmarkEnd w:id="71"/>
      <w:r>
        <w:rPr>
          <w:rFonts w:ascii="Arial" w:eastAsia="Arial" w:hAnsi="Arial" w:cs="Arial"/>
        </w:rPr>
        <w:t xml:space="preserve">regarding the prevention of or the response to sexual assault and sexual </w:t>
      </w:r>
      <w:bookmarkStart w:id="73" w:name="_LINE__34_1da515dd_8b90_4d67_822b_df3251"/>
      <w:bookmarkEnd w:id="72"/>
      <w:r>
        <w:rPr>
          <w:rFonts w:ascii="Arial" w:eastAsia="Arial" w:hAnsi="Arial" w:cs="Arial"/>
        </w:rPr>
        <w:t xml:space="preserve">harassment in the National Guard or, if no advisory council or special study </w:t>
      </w:r>
      <w:bookmarkStart w:id="74" w:name="_LINE__35_94624f8a_1fd6_4b86_bf61_64caff"/>
      <w:bookmarkEnd w:id="73"/>
      <w:r>
        <w:rPr>
          <w:rFonts w:ascii="Arial" w:eastAsia="Arial" w:hAnsi="Arial" w:cs="Arial"/>
        </w:rPr>
        <w:t xml:space="preserve">group with such duties engaged in activities during the preceding year, a </w:t>
      </w:r>
      <w:bookmarkStart w:id="75" w:name="_LINE__36_e6dcb6bc_2f5b_4cdb_9e18_2c863c"/>
      <w:bookmarkEnd w:id="74"/>
      <w:r>
        <w:rPr>
          <w:rFonts w:ascii="Arial" w:eastAsia="Arial" w:hAnsi="Arial" w:cs="Arial"/>
        </w:rPr>
        <w:t>statement to that effect.</w:t>
      </w:r>
      <w:bookmarkEnd w:id="68"/>
      <w:bookmarkEnd w:id="75"/>
    </w:p>
    <w:p w:rsidR="00A70443" w:rsidP="00A70443">
      <w:pPr>
        <w:ind w:left="1080"/>
        <w:rPr>
          <w:rFonts w:ascii="Arial" w:eastAsia="Arial" w:hAnsi="Arial" w:cs="Arial"/>
        </w:rPr>
      </w:pPr>
      <w:bookmarkStart w:id="76" w:name="_STATUTE_CONTENT__e166e678_076f_430a_988"/>
      <w:bookmarkStart w:id="77" w:name="_STATUTE_SP__70f0ec0f_3878_4425_94fc_f03"/>
      <w:bookmarkStart w:id="78" w:name="_PAR__10_279deb4b_3385_4e2d_880b_a3f411c"/>
      <w:bookmarkStart w:id="79" w:name="_LINE__37_66d24fd9_19d5_4cb9_81be_dd7322"/>
      <w:bookmarkEnd w:id="64"/>
      <w:bookmarkEnd w:id="65"/>
      <w:r>
        <w:rPr>
          <w:rFonts w:ascii="Arial" w:eastAsia="Arial" w:hAnsi="Arial" w:cs="Arial"/>
        </w:rPr>
        <w:t xml:space="preserve">After reviewing the report, the committee may report out legislation related to the </w:t>
      </w:r>
      <w:bookmarkStart w:id="80" w:name="_LINE__38_52b3a84e_fa70_4e73_83d7_1ce19c"/>
      <w:bookmarkEnd w:id="79"/>
      <w:r>
        <w:rPr>
          <w:rFonts w:ascii="Arial" w:eastAsia="Arial" w:hAnsi="Arial" w:cs="Arial"/>
        </w:rPr>
        <w:t>report.</w:t>
      </w:r>
      <w:bookmarkEnd w:id="76"/>
      <w:bookmarkEnd w:id="80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81" w:name="_BILL_SECTION_HEADER__c5119d8f_2d69_4c35"/>
      <w:bookmarkStart w:id="82" w:name="_BILL_SECTION__794f8e86_7a68_4a74_be25_4"/>
      <w:bookmarkStart w:id="83" w:name="_PAR__11_539b20fc_3814_47a6_8f93_6ec5636"/>
      <w:bookmarkStart w:id="84" w:name="_LINE__39_944f4c8b_791a_4b6b_8fdb_5fe449"/>
      <w:bookmarkEnd w:id="21"/>
      <w:bookmarkEnd w:id="26"/>
      <w:bookmarkEnd w:id="77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fef006dc_e5b1_4bcd"/>
      <w:r>
        <w:rPr>
          <w:rFonts w:ascii="Arial" w:eastAsia="Arial" w:hAnsi="Arial" w:cs="Arial"/>
          <w:b/>
          <w:sz w:val="24"/>
        </w:rPr>
        <w:t>3</w:t>
      </w:r>
      <w:bookmarkEnd w:id="85"/>
      <w:r>
        <w:rPr>
          <w:rFonts w:ascii="Arial" w:eastAsia="Arial" w:hAnsi="Arial" w:cs="Arial"/>
          <w:b/>
          <w:sz w:val="24"/>
        </w:rPr>
        <w:t>.  37-B MRSA §3, sub-§1, ¶D,</w:t>
      </w:r>
      <w:r>
        <w:rPr>
          <w:rFonts w:ascii="Arial" w:eastAsia="Arial" w:hAnsi="Arial" w:cs="Arial"/>
        </w:rPr>
        <w:t xml:space="preserve"> as amended by PL 2021, c. 634, Pt. B, §§10 </w:t>
      </w:r>
      <w:bookmarkStart w:id="86" w:name="_LINE__40_4aeb33dc_d70e_4e44_a75f_2d1c55"/>
      <w:bookmarkEnd w:id="84"/>
      <w:r>
        <w:rPr>
          <w:rFonts w:ascii="Arial" w:eastAsia="Arial" w:hAnsi="Arial" w:cs="Arial"/>
        </w:rPr>
        <w:t>and 11, is further amended by enacting a new subparagraph (26) to read:</w:t>
      </w:r>
      <w:bookmarkEnd w:id="86"/>
    </w:p>
    <w:p w:rsidR="00A70443" w:rsidP="00A70443">
      <w:pPr>
        <w:ind w:left="1080"/>
        <w:rPr>
          <w:rFonts w:ascii="Arial" w:eastAsia="Arial" w:hAnsi="Arial" w:cs="Arial"/>
        </w:rPr>
      </w:pPr>
      <w:bookmarkStart w:id="87" w:name="_STATUTE_SP__79090986_c7b1_4bb6_8165_858"/>
      <w:bookmarkStart w:id="88" w:name="_PAR__12_1950bfc8_7c22_4b8b_8c56_561d814"/>
      <w:bookmarkStart w:id="89" w:name="_LINE__41_34dc978e_d3c3_4226_b0d7_8cb5c6"/>
      <w:bookmarkStart w:id="90" w:name="_PROCESSED_CHANGE__8d8e17c8_ff44_46a2_80"/>
      <w:bookmarkEnd w:id="81"/>
      <w:bookmarkEnd w:id="83"/>
      <w:r>
        <w:rPr>
          <w:rFonts w:ascii="Arial" w:eastAsia="Arial" w:hAnsi="Arial" w:cs="Arial"/>
          <w:u w:val="single"/>
        </w:rPr>
        <w:t>(</w:t>
      </w:r>
      <w:bookmarkStart w:id="91" w:name="_STATUTE_NUMBER__28f285af_141a_47f6_88b8"/>
      <w:r>
        <w:rPr>
          <w:rFonts w:ascii="Arial" w:eastAsia="Arial" w:hAnsi="Arial" w:cs="Arial"/>
          <w:u w:val="single"/>
        </w:rPr>
        <w:t>26</w:t>
      </w:r>
      <w:bookmarkEnd w:id="9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dd52c5c0_cd11_42c1_9e6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December 6</w:t>
      </w:r>
      <w:r>
        <w:rPr>
          <w:rFonts w:ascii="Arial" w:eastAsia="Arial" w:hAnsi="Arial" w:cs="Arial"/>
          <w:u w:val="single"/>
        </w:rPr>
        <w:t xml:space="preserve">, 2023, and annually thereafter, to the extent </w:t>
      </w:r>
      <w:r>
        <w:rPr>
          <w:rFonts w:ascii="Arial" w:eastAsia="Arial" w:hAnsi="Arial" w:cs="Arial"/>
          <w:u w:val="single"/>
        </w:rPr>
        <w:t>allowed</w:t>
      </w:r>
      <w:r>
        <w:rPr>
          <w:rFonts w:ascii="Arial" w:eastAsia="Arial" w:hAnsi="Arial" w:cs="Arial"/>
          <w:u w:val="single"/>
        </w:rPr>
        <w:t xml:space="preserve"> by </w:t>
      </w:r>
      <w:bookmarkStart w:id="93" w:name="_LINE__42_639abf3f_8928_4fe8_acad_f36c88"/>
      <w:bookmarkEnd w:id="89"/>
      <w:r>
        <w:rPr>
          <w:rFonts w:ascii="Arial" w:eastAsia="Arial" w:hAnsi="Arial" w:cs="Arial"/>
          <w:u w:val="single"/>
        </w:rPr>
        <w:t xml:space="preserve">federal law, the Adjutant General shall </w:t>
      </w:r>
      <w:r>
        <w:rPr>
          <w:rFonts w:ascii="Arial" w:eastAsia="Arial" w:hAnsi="Arial" w:cs="Arial"/>
          <w:u w:val="single"/>
        </w:rPr>
        <w:t>submit</w:t>
      </w:r>
      <w:r>
        <w:rPr>
          <w:rFonts w:ascii="Arial" w:eastAsia="Arial" w:hAnsi="Arial" w:cs="Arial"/>
          <w:u w:val="single"/>
        </w:rPr>
        <w:t xml:space="preserve"> a report to the joint standing </w:t>
      </w:r>
      <w:bookmarkStart w:id="94" w:name="_PAGE_SPLIT__30750e99_7bbc_4af1_9cc3_15b"/>
      <w:bookmarkStart w:id="95" w:name="_PAGE__2_1d490f16_535d_4386_866c_a38f07b"/>
      <w:bookmarkStart w:id="96" w:name="_PAR__1_c4e0fb26_feaa_47b0_a6fd_7eefbb00"/>
      <w:bookmarkStart w:id="97" w:name="_LINE__1_2c1ccae5_9161_4086_bb94_b4c121b"/>
      <w:bookmarkEnd w:id="3"/>
      <w:bookmarkEnd w:id="88"/>
      <w:bookmarkEnd w:id="93"/>
      <w:r>
        <w:rPr>
          <w:rFonts w:ascii="Arial" w:eastAsia="Arial" w:hAnsi="Arial" w:cs="Arial"/>
          <w:u w:val="single"/>
        </w:rPr>
        <w:t>c</w:t>
      </w:r>
      <w:bookmarkEnd w:id="94"/>
      <w:r>
        <w:rPr>
          <w:rFonts w:ascii="Arial" w:eastAsia="Arial" w:hAnsi="Arial" w:cs="Arial"/>
          <w:u w:val="single"/>
        </w:rPr>
        <w:t>ommittee</w:t>
      </w:r>
      <w:r>
        <w:rPr>
          <w:rFonts w:ascii="Arial" w:eastAsia="Arial" w:hAnsi="Arial" w:cs="Arial"/>
          <w:u w:val="single"/>
        </w:rPr>
        <w:t xml:space="preserve"> of the Legislature</w:t>
      </w:r>
      <w:r>
        <w:rPr>
          <w:rFonts w:ascii="Arial" w:eastAsia="Arial" w:hAnsi="Arial" w:cs="Arial"/>
          <w:u w:val="single"/>
        </w:rPr>
        <w:t xml:space="preserve"> having jurisdiction over veterans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affairs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containing</w:t>
      </w:r>
      <w:r>
        <w:rPr>
          <w:rFonts w:ascii="Arial" w:eastAsia="Arial" w:hAnsi="Arial" w:cs="Arial"/>
          <w:u w:val="single"/>
        </w:rPr>
        <w:t xml:space="preserve"> </w:t>
      </w:r>
      <w:bookmarkStart w:id="98" w:name="_LINE__2_c1f3ee04_a70e_4164_8846_383478c"/>
      <w:bookmarkEnd w:id="97"/>
      <w:r>
        <w:rPr>
          <w:rFonts w:ascii="Arial" w:eastAsia="Arial" w:hAnsi="Arial" w:cs="Arial"/>
          <w:u w:val="single"/>
        </w:rPr>
        <w:t>the:</w:t>
      </w:r>
      <w:bookmarkEnd w:id="98"/>
    </w:p>
    <w:p w:rsidR="00A70443" w:rsidP="00A70443">
      <w:pPr>
        <w:ind w:left="1440"/>
        <w:rPr>
          <w:rFonts w:ascii="Arial" w:eastAsia="Arial" w:hAnsi="Arial" w:cs="Arial"/>
        </w:rPr>
      </w:pPr>
      <w:bookmarkStart w:id="99" w:name="_STATUTE_D__762d9c31_5afd_42f1_a9f6_e591"/>
      <w:bookmarkStart w:id="100" w:name="_PAR__2_aefe0caa_9c90_495a_8f5f_bdd0e4a7"/>
      <w:bookmarkStart w:id="101" w:name="_LINE__3_bdda0722_4363_4a58_8a67_bad8379"/>
      <w:bookmarkEnd w:id="92"/>
      <w:bookmarkEnd w:id="96"/>
      <w:r>
        <w:rPr>
          <w:rFonts w:ascii="Arial" w:eastAsia="Arial" w:hAnsi="Arial" w:cs="Arial"/>
          <w:u w:val="single"/>
        </w:rPr>
        <w:t>(</w:t>
      </w:r>
      <w:bookmarkStart w:id="102" w:name="_STATUTE_NUMBER__c4838f39_c693_47a9_a226"/>
      <w:r>
        <w:rPr>
          <w:rFonts w:ascii="Arial" w:eastAsia="Arial" w:hAnsi="Arial" w:cs="Arial"/>
          <w:u w:val="single"/>
        </w:rPr>
        <w:t>a</w:t>
      </w:r>
      <w:bookmarkEnd w:id="102"/>
      <w:r>
        <w:rPr>
          <w:rFonts w:ascii="Arial" w:eastAsia="Arial" w:hAnsi="Arial" w:cs="Arial"/>
          <w:u w:val="single"/>
        </w:rPr>
        <w:t xml:space="preserve">) </w:t>
      </w:r>
      <w:bookmarkStart w:id="103" w:name="_STATUTE_CONTENT__456db6e2_80ec_4f97_97d"/>
      <w:r>
        <w:rPr>
          <w:rFonts w:ascii="Arial" w:eastAsia="Arial" w:hAnsi="Arial" w:cs="Arial"/>
          <w:u w:val="single"/>
        </w:rPr>
        <w:t xml:space="preserve">Aggregate number of new members of the Maine National Guard broken </w:t>
      </w:r>
      <w:bookmarkStart w:id="104" w:name="_LINE__4_3e1c5819_57f3_48e6_9158_2671130"/>
      <w:bookmarkEnd w:id="101"/>
      <w:r>
        <w:rPr>
          <w:rFonts w:ascii="Arial" w:eastAsia="Arial" w:hAnsi="Arial" w:cs="Arial"/>
          <w:u w:val="single"/>
        </w:rPr>
        <w:t>down by gender</w:t>
      </w:r>
      <w:r>
        <w:rPr>
          <w:rFonts w:ascii="Arial" w:eastAsia="Arial" w:hAnsi="Arial" w:cs="Arial"/>
          <w:u w:val="single"/>
        </w:rPr>
        <w:t xml:space="preserve"> in the previous year</w:t>
      </w:r>
      <w:r>
        <w:rPr>
          <w:rFonts w:ascii="Arial" w:eastAsia="Arial" w:hAnsi="Arial" w:cs="Arial"/>
          <w:u w:val="single"/>
        </w:rPr>
        <w:t xml:space="preserve">; </w:t>
      </w:r>
      <w:bookmarkEnd w:id="104"/>
    </w:p>
    <w:p w:rsidR="00A70443" w:rsidP="00A70443">
      <w:pPr>
        <w:ind w:left="1440"/>
        <w:rPr>
          <w:rFonts w:ascii="Arial" w:eastAsia="Arial" w:hAnsi="Arial" w:cs="Arial"/>
        </w:rPr>
      </w:pPr>
      <w:bookmarkStart w:id="105" w:name="_STATUTE_D__040eb4bf_8b25_46cc_bad6_975b"/>
      <w:bookmarkStart w:id="106" w:name="_PAR__3_feaa2b65_09dd_42cf_8e2f_9764e2eb"/>
      <w:bookmarkStart w:id="107" w:name="_LINE__5_9a1891ec_c27a_4d20_9798_0645bbf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(</w:t>
      </w:r>
      <w:bookmarkStart w:id="108" w:name="_STATUTE_NUMBER__2d60e795_c292_4d38_b743"/>
      <w:r>
        <w:rPr>
          <w:rFonts w:ascii="Arial" w:eastAsia="Arial" w:hAnsi="Arial" w:cs="Arial"/>
          <w:u w:val="single"/>
        </w:rPr>
        <w:t>b</w:t>
      </w:r>
      <w:bookmarkEnd w:id="108"/>
      <w:r>
        <w:rPr>
          <w:rFonts w:ascii="Arial" w:eastAsia="Arial" w:hAnsi="Arial" w:cs="Arial"/>
          <w:u w:val="single"/>
        </w:rPr>
        <w:t xml:space="preserve">) </w:t>
      </w:r>
      <w:bookmarkStart w:id="109" w:name="_STATUTE_CONTENT__b2d70a5c_286d_46c0_98d"/>
      <w:r>
        <w:rPr>
          <w:rFonts w:ascii="Arial" w:eastAsia="Arial" w:hAnsi="Arial" w:cs="Arial"/>
          <w:u w:val="single"/>
        </w:rPr>
        <w:t xml:space="preserve">Aggregate discharge numbers of Maine National Guard members broken </w:t>
      </w:r>
      <w:bookmarkStart w:id="110" w:name="_LINE__6_98ff5fca_1ce8_4433_95c0_a7009e1"/>
      <w:bookmarkEnd w:id="107"/>
      <w:r>
        <w:rPr>
          <w:rFonts w:ascii="Arial" w:eastAsia="Arial" w:hAnsi="Arial" w:cs="Arial"/>
          <w:u w:val="single"/>
        </w:rPr>
        <w:t>down by gender</w:t>
      </w:r>
      <w:r>
        <w:rPr>
          <w:rFonts w:ascii="Arial" w:eastAsia="Arial" w:hAnsi="Arial" w:cs="Arial"/>
          <w:u w:val="single"/>
        </w:rPr>
        <w:t xml:space="preserve"> in the previous year</w:t>
      </w:r>
      <w:r>
        <w:rPr>
          <w:rFonts w:ascii="Arial" w:eastAsia="Arial" w:hAnsi="Arial" w:cs="Arial"/>
          <w:u w:val="single"/>
        </w:rPr>
        <w:t xml:space="preserve">; </w:t>
      </w:r>
      <w:bookmarkEnd w:id="110"/>
    </w:p>
    <w:p w:rsidR="00A70443" w:rsidP="00A70443">
      <w:pPr>
        <w:ind w:left="1440"/>
        <w:rPr>
          <w:rFonts w:ascii="Arial" w:eastAsia="Arial" w:hAnsi="Arial" w:cs="Arial"/>
        </w:rPr>
      </w:pPr>
      <w:bookmarkStart w:id="111" w:name="_STATUTE_D__366799de_9838_4b66_8741_7c70"/>
      <w:bookmarkStart w:id="112" w:name="_PAR__4_0bafb9f2_f2a8_42b6_8643_fcfec7d4"/>
      <w:bookmarkStart w:id="113" w:name="_LINE__7_2e960290_0139_4fed_a5e8_d9d2bc7"/>
      <w:bookmarkEnd w:id="105"/>
      <w:bookmarkEnd w:id="106"/>
      <w:bookmarkEnd w:id="109"/>
      <w:r>
        <w:rPr>
          <w:rFonts w:ascii="Arial" w:eastAsia="Arial" w:hAnsi="Arial" w:cs="Arial"/>
          <w:u w:val="single"/>
        </w:rPr>
        <w:t>(</w:t>
      </w:r>
      <w:bookmarkStart w:id="114" w:name="_STATUTE_NUMBER__2414ded5_a731_44b8_a45b"/>
      <w:r>
        <w:rPr>
          <w:rFonts w:ascii="Arial" w:eastAsia="Arial" w:hAnsi="Arial" w:cs="Arial"/>
          <w:u w:val="single"/>
        </w:rPr>
        <w:t>c</w:t>
      </w:r>
      <w:bookmarkEnd w:id="114"/>
      <w:r>
        <w:rPr>
          <w:rFonts w:ascii="Arial" w:eastAsia="Arial" w:hAnsi="Arial" w:cs="Arial"/>
          <w:u w:val="single"/>
        </w:rPr>
        <w:t xml:space="preserve">) </w:t>
      </w:r>
      <w:bookmarkStart w:id="115" w:name="_STATUTE_CONTENT__23536393_765f_487c_b9b"/>
      <w:r>
        <w:rPr>
          <w:rFonts w:ascii="Arial" w:eastAsia="Arial" w:hAnsi="Arial" w:cs="Arial"/>
          <w:u w:val="single"/>
        </w:rPr>
        <w:t xml:space="preserve">Aggregate promotion rates from the </w:t>
      </w:r>
      <w:r>
        <w:rPr>
          <w:rFonts w:ascii="Arial" w:eastAsia="Arial" w:hAnsi="Arial" w:cs="Arial"/>
          <w:u w:val="single"/>
        </w:rPr>
        <w:t>previous</w:t>
      </w:r>
      <w:r>
        <w:rPr>
          <w:rFonts w:ascii="Arial" w:eastAsia="Arial" w:hAnsi="Arial" w:cs="Arial"/>
          <w:u w:val="single"/>
        </w:rPr>
        <w:t xml:space="preserve"> year of Maine National Guard </w:t>
      </w:r>
      <w:bookmarkStart w:id="116" w:name="_LINE__8_160a1aee_bd65_4c60_b3e5_d7486d8"/>
      <w:bookmarkEnd w:id="113"/>
      <w:r>
        <w:rPr>
          <w:rFonts w:ascii="Arial" w:eastAsia="Arial" w:hAnsi="Arial" w:cs="Arial"/>
          <w:u w:val="single"/>
        </w:rPr>
        <w:t xml:space="preserve">members broken down by gender; </w:t>
      </w:r>
      <w:bookmarkEnd w:id="116"/>
    </w:p>
    <w:p w:rsidR="00A70443" w:rsidP="00A70443">
      <w:pPr>
        <w:ind w:left="1440"/>
        <w:rPr>
          <w:rFonts w:ascii="Arial" w:eastAsia="Arial" w:hAnsi="Arial" w:cs="Arial"/>
        </w:rPr>
      </w:pPr>
      <w:bookmarkStart w:id="117" w:name="_STATUTE_D__27b4a440_3cf7_4070_8917_19b6"/>
      <w:bookmarkStart w:id="118" w:name="_PAR__5_12ee4b88_b8cd_412c_b4fe_32aa6fcb"/>
      <w:bookmarkStart w:id="119" w:name="_LINE__9_2f1fc1bc_f75f_4ae8_b77a_277b759"/>
      <w:bookmarkEnd w:id="111"/>
      <w:bookmarkEnd w:id="112"/>
      <w:bookmarkEnd w:id="115"/>
      <w:r>
        <w:rPr>
          <w:rFonts w:ascii="Arial" w:eastAsia="Arial" w:hAnsi="Arial" w:cs="Arial"/>
          <w:u w:val="single"/>
        </w:rPr>
        <w:t>(</w:t>
      </w:r>
      <w:bookmarkStart w:id="120" w:name="_STATUTE_NUMBER__32019860_fb62_490f_82bb"/>
      <w:r>
        <w:rPr>
          <w:rFonts w:ascii="Arial" w:eastAsia="Arial" w:hAnsi="Arial" w:cs="Arial"/>
          <w:u w:val="single"/>
        </w:rPr>
        <w:t>d</w:t>
      </w:r>
      <w:bookmarkEnd w:id="120"/>
      <w:r>
        <w:rPr>
          <w:rFonts w:ascii="Arial" w:eastAsia="Arial" w:hAnsi="Arial" w:cs="Arial"/>
          <w:u w:val="single"/>
        </w:rPr>
        <w:t xml:space="preserve">) </w:t>
      </w:r>
      <w:bookmarkStart w:id="121" w:name="_STATUTE_CONTENT__55f7da9c_12c0_4b23_b2f"/>
      <w:r>
        <w:rPr>
          <w:rFonts w:ascii="Arial" w:eastAsia="Arial" w:hAnsi="Arial" w:cs="Arial"/>
          <w:u w:val="single"/>
        </w:rPr>
        <w:t xml:space="preserve">Aggregate data or coded reason for discharge of all Maine National Guard </w:t>
      </w:r>
      <w:bookmarkStart w:id="122" w:name="_LINE__10_1cf99f23_a06c_44ea_bc38_7af4b2"/>
      <w:bookmarkEnd w:id="119"/>
      <w:r>
        <w:rPr>
          <w:rFonts w:ascii="Arial" w:eastAsia="Arial" w:hAnsi="Arial" w:cs="Arial"/>
          <w:u w:val="single"/>
        </w:rPr>
        <w:t xml:space="preserve">members discharged in the </w:t>
      </w:r>
      <w:r>
        <w:rPr>
          <w:rFonts w:ascii="Arial" w:eastAsia="Arial" w:hAnsi="Arial" w:cs="Arial"/>
          <w:u w:val="single"/>
        </w:rPr>
        <w:t>previous</w:t>
      </w:r>
      <w:r>
        <w:rPr>
          <w:rFonts w:ascii="Arial" w:eastAsia="Arial" w:hAnsi="Arial" w:cs="Arial"/>
          <w:u w:val="single"/>
        </w:rPr>
        <w:t xml:space="preserve"> year broken down by gender; </w:t>
      </w:r>
      <w:bookmarkEnd w:id="122"/>
    </w:p>
    <w:p w:rsidR="00A70443" w:rsidP="00A70443">
      <w:pPr>
        <w:ind w:left="1440"/>
        <w:rPr>
          <w:rFonts w:ascii="Arial" w:eastAsia="Arial" w:hAnsi="Arial" w:cs="Arial"/>
        </w:rPr>
      </w:pPr>
      <w:bookmarkStart w:id="123" w:name="_STATUTE_D__4ea6364d_69ce_4ffe_99eb_eb54"/>
      <w:bookmarkStart w:id="124" w:name="_PAR__6_5d2d40d8_2a6b_407b_a2b1_c5c9f11b"/>
      <w:bookmarkStart w:id="125" w:name="_LINE__11_f2a4c878_6d63_49bb_a8d7_1484a6"/>
      <w:bookmarkEnd w:id="117"/>
      <w:bookmarkEnd w:id="118"/>
      <w:bookmarkEnd w:id="121"/>
      <w:r>
        <w:rPr>
          <w:rFonts w:ascii="Arial" w:eastAsia="Arial" w:hAnsi="Arial" w:cs="Arial"/>
          <w:u w:val="single"/>
        </w:rPr>
        <w:t>(</w:t>
      </w:r>
      <w:bookmarkStart w:id="126" w:name="_STATUTE_NUMBER__a9fd74e1_4f18_4c2d_92f4"/>
      <w:r>
        <w:rPr>
          <w:rFonts w:ascii="Arial" w:eastAsia="Arial" w:hAnsi="Arial" w:cs="Arial"/>
          <w:u w:val="single"/>
        </w:rPr>
        <w:t>e</w:t>
      </w:r>
      <w:bookmarkEnd w:id="126"/>
      <w:r>
        <w:rPr>
          <w:rFonts w:ascii="Arial" w:eastAsia="Arial" w:hAnsi="Arial" w:cs="Arial"/>
          <w:u w:val="single"/>
        </w:rPr>
        <w:t xml:space="preserve">) </w:t>
      </w:r>
      <w:bookmarkStart w:id="127" w:name="_STATUTE_CONTENT__ecf1c54f_c6e6_40df_bb8"/>
      <w:r>
        <w:rPr>
          <w:rFonts w:ascii="Arial" w:eastAsia="Arial" w:hAnsi="Arial" w:cs="Arial"/>
          <w:u w:val="single"/>
        </w:rPr>
        <w:t xml:space="preserve">Percentages of Maine National Guard members broken </w:t>
      </w:r>
      <w:r>
        <w:rPr>
          <w:rFonts w:ascii="Arial" w:eastAsia="Arial" w:hAnsi="Arial" w:cs="Arial"/>
          <w:u w:val="single"/>
        </w:rPr>
        <w:t>down</w:t>
      </w:r>
      <w:r>
        <w:rPr>
          <w:rFonts w:ascii="Arial" w:eastAsia="Arial" w:hAnsi="Arial" w:cs="Arial"/>
          <w:u w:val="single"/>
        </w:rPr>
        <w:t xml:space="preserve"> by gender </w:t>
      </w:r>
      <w:bookmarkStart w:id="128" w:name="_LINE__12_6ddf7319_7859_436d_83e8_c98cb5"/>
      <w:bookmarkEnd w:id="125"/>
      <w:r>
        <w:rPr>
          <w:rFonts w:ascii="Arial" w:eastAsia="Arial" w:hAnsi="Arial" w:cs="Arial"/>
          <w:u w:val="single"/>
        </w:rPr>
        <w:t xml:space="preserve">reporting sexual harassment and sexual assault as measured by the anonymous </w:t>
      </w:r>
      <w:bookmarkStart w:id="129" w:name="_LINE__13_91ecb2af_1910_4db4_8335_15985b"/>
      <w:bookmarkEnd w:id="128"/>
      <w:r>
        <w:rPr>
          <w:rFonts w:ascii="Arial" w:eastAsia="Arial" w:hAnsi="Arial" w:cs="Arial"/>
          <w:u w:val="single"/>
        </w:rPr>
        <w:t xml:space="preserve">survey with the highest percentage of Maine National Guard members having </w:t>
      </w:r>
      <w:bookmarkStart w:id="130" w:name="_LINE__14_3c246113_3578_4ad6_9cfc_f2ad4d"/>
      <w:bookmarkEnd w:id="129"/>
      <w:r>
        <w:rPr>
          <w:rFonts w:ascii="Arial" w:eastAsia="Arial" w:hAnsi="Arial" w:cs="Arial"/>
          <w:u w:val="single"/>
        </w:rPr>
        <w:t xml:space="preserve">completed surveys from the previous year; and </w:t>
      </w:r>
      <w:bookmarkEnd w:id="130"/>
    </w:p>
    <w:p w:rsidR="00A70443" w:rsidP="00A70443">
      <w:pPr>
        <w:ind w:left="1440"/>
        <w:rPr>
          <w:rFonts w:ascii="Arial" w:eastAsia="Arial" w:hAnsi="Arial" w:cs="Arial"/>
        </w:rPr>
      </w:pPr>
      <w:bookmarkStart w:id="131" w:name="_STATUTE_D__abdba1fe_2acd_42e5_898c_5158"/>
      <w:bookmarkStart w:id="132" w:name="_PAR__7_62454158_622a_4cb7_b114_2c3ea895"/>
      <w:bookmarkStart w:id="133" w:name="_LINE__15_38ee952b_3259_482a_aaaa_428cca"/>
      <w:bookmarkEnd w:id="123"/>
      <w:bookmarkEnd w:id="124"/>
      <w:bookmarkEnd w:id="127"/>
      <w:r>
        <w:rPr>
          <w:rFonts w:ascii="Arial" w:eastAsia="Arial" w:hAnsi="Arial" w:cs="Arial"/>
          <w:u w:val="single"/>
        </w:rPr>
        <w:t>(</w:t>
      </w:r>
      <w:bookmarkStart w:id="134" w:name="_STATUTE_NUMBER__2116d74b_0bbb_471a_8754"/>
      <w:r>
        <w:rPr>
          <w:rFonts w:ascii="Arial" w:eastAsia="Arial" w:hAnsi="Arial" w:cs="Arial"/>
          <w:u w:val="single"/>
        </w:rPr>
        <w:t>f</w:t>
      </w:r>
      <w:bookmarkEnd w:id="134"/>
      <w:r>
        <w:rPr>
          <w:rFonts w:ascii="Arial" w:eastAsia="Arial" w:hAnsi="Arial" w:cs="Arial"/>
          <w:u w:val="single"/>
        </w:rPr>
        <w:t xml:space="preserve">) </w:t>
      </w:r>
      <w:bookmarkStart w:id="135" w:name="_STATUTE_CONTENT__6a62ccca_0039_451c_b01"/>
      <w:r>
        <w:rPr>
          <w:rFonts w:ascii="Arial" w:eastAsia="Arial" w:hAnsi="Arial" w:cs="Arial"/>
          <w:u w:val="single"/>
        </w:rPr>
        <w:t xml:space="preserve">Number of restricted and unrestricted reports </w:t>
      </w:r>
      <w:r>
        <w:rPr>
          <w:rFonts w:ascii="Arial" w:eastAsia="Arial" w:hAnsi="Arial" w:cs="Arial"/>
          <w:u w:val="single"/>
        </w:rPr>
        <w:t xml:space="preserve">of sexual harassment and </w:t>
      </w:r>
      <w:bookmarkStart w:id="136" w:name="_LINE__16_b6373d62_18e3_425e_b79a_59a07c"/>
      <w:bookmarkEnd w:id="133"/>
      <w:r>
        <w:rPr>
          <w:rFonts w:ascii="Arial" w:eastAsia="Arial" w:hAnsi="Arial" w:cs="Arial"/>
          <w:u w:val="single"/>
        </w:rPr>
        <w:t>sexual assault</w:t>
      </w:r>
      <w:r>
        <w:rPr>
          <w:rFonts w:ascii="Arial" w:eastAsia="Arial" w:hAnsi="Arial" w:cs="Arial"/>
          <w:u w:val="single"/>
        </w:rPr>
        <w:t xml:space="preserve"> in the Maine National Guard</w:t>
      </w:r>
      <w:r>
        <w:rPr>
          <w:rFonts w:ascii="Arial" w:eastAsia="Arial" w:hAnsi="Arial" w:cs="Arial"/>
          <w:u w:val="single"/>
        </w:rPr>
        <w:t xml:space="preserve"> by year </w:t>
      </w:r>
      <w:r>
        <w:rPr>
          <w:rFonts w:ascii="Arial" w:eastAsia="Arial" w:hAnsi="Arial" w:cs="Arial"/>
          <w:u w:val="single"/>
        </w:rPr>
        <w:t xml:space="preserve">broken down by gender of </w:t>
      </w:r>
      <w:bookmarkStart w:id="137" w:name="_LINE__17_c8ef666c_46d5_4a03_8f48_684c41"/>
      <w:bookmarkEnd w:id="136"/>
      <w:r>
        <w:rPr>
          <w:rFonts w:ascii="Arial" w:eastAsia="Arial" w:hAnsi="Arial" w:cs="Arial"/>
          <w:u w:val="single"/>
        </w:rPr>
        <w:t>the reporting party.</w:t>
      </w:r>
      <w:bookmarkEnd w:id="137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138" w:name="_BILL_SECTION_HEADER__49327338_c9ea_4191"/>
      <w:bookmarkStart w:id="139" w:name="_BILL_SECTION__7e521a44_ffe7_4b0e_adca_8"/>
      <w:bookmarkStart w:id="140" w:name="_PAR__8_b55946b5_0293_4d9f_977d_bfacabc8"/>
      <w:bookmarkStart w:id="141" w:name="_LINE__18_03ba7df9_7c42_4990_bfb2_690c54"/>
      <w:bookmarkEnd w:id="82"/>
      <w:bookmarkEnd w:id="87"/>
      <w:bookmarkEnd w:id="90"/>
      <w:bookmarkEnd w:id="131"/>
      <w:bookmarkEnd w:id="132"/>
      <w:bookmarkEnd w:id="135"/>
      <w:r>
        <w:rPr>
          <w:rFonts w:ascii="Arial" w:eastAsia="Arial" w:hAnsi="Arial" w:cs="Arial"/>
          <w:b/>
          <w:sz w:val="24"/>
        </w:rPr>
        <w:t xml:space="preserve">Sec. </w:t>
      </w:r>
      <w:bookmarkStart w:id="142" w:name="_BILL_SECTION_NUMBER__8feccbb4_d7de_4471"/>
      <w:r>
        <w:rPr>
          <w:rFonts w:ascii="Arial" w:eastAsia="Arial" w:hAnsi="Arial" w:cs="Arial"/>
          <w:b/>
          <w:sz w:val="24"/>
        </w:rPr>
        <w:t>4</w:t>
      </w:r>
      <w:bookmarkEnd w:id="142"/>
      <w:r>
        <w:rPr>
          <w:rFonts w:ascii="Arial" w:eastAsia="Arial" w:hAnsi="Arial" w:cs="Arial"/>
          <w:b/>
          <w:sz w:val="24"/>
        </w:rPr>
        <w:t>.  37-B MRSA §390-D</w:t>
      </w:r>
      <w:r>
        <w:rPr>
          <w:rFonts w:ascii="Arial" w:eastAsia="Arial" w:hAnsi="Arial" w:cs="Arial"/>
        </w:rPr>
        <w:t xml:space="preserve"> is enacted to read:</w:t>
      </w:r>
      <w:bookmarkEnd w:id="141"/>
    </w:p>
    <w:p w:rsidR="00A70443" w:rsidP="00A70443">
      <w:pPr>
        <w:ind w:left="1080" w:hanging="720"/>
        <w:rPr>
          <w:rFonts w:ascii="Arial" w:eastAsia="Arial" w:hAnsi="Arial" w:cs="Arial"/>
        </w:rPr>
      </w:pPr>
      <w:bookmarkStart w:id="143" w:name="_STATUTE_S__f826c2c8_530f_4879_81d1_a32f"/>
      <w:bookmarkStart w:id="144" w:name="_PAR__9_d806e20a_1926_4758_9937_661d4592"/>
      <w:bookmarkStart w:id="145" w:name="_LINE__19_e7bf8c57_fd7f_4b6f_a6ee_5be8e1"/>
      <w:bookmarkStart w:id="146" w:name="_PROCESSED_CHANGE__ebd862f6_864b_4ee3_a0"/>
      <w:bookmarkEnd w:id="138"/>
      <w:bookmarkEnd w:id="140"/>
      <w:r>
        <w:rPr>
          <w:rFonts w:ascii="Arial" w:eastAsia="Arial" w:hAnsi="Arial" w:cs="Arial"/>
          <w:b/>
          <w:u w:val="single"/>
        </w:rPr>
        <w:t>§</w:t>
      </w:r>
      <w:bookmarkStart w:id="147" w:name="_STATUTE_NUMBER__7a096bee_8815_499a_a129"/>
      <w:r>
        <w:rPr>
          <w:rFonts w:ascii="Arial" w:eastAsia="Arial" w:hAnsi="Arial" w:cs="Arial"/>
          <w:b/>
          <w:u w:val="single"/>
        </w:rPr>
        <w:t>390-D</w:t>
      </w:r>
      <w:bookmarkEnd w:id="147"/>
      <w:r>
        <w:rPr>
          <w:rFonts w:ascii="Arial" w:eastAsia="Arial" w:hAnsi="Arial" w:cs="Arial"/>
          <w:b/>
          <w:u w:val="single"/>
        </w:rPr>
        <w:t xml:space="preserve">.  </w:t>
      </w:r>
      <w:bookmarkStart w:id="148" w:name="_STATUTE_HEADNOTE__47f5bbad_d7c8_4a5b_9c"/>
      <w:r>
        <w:rPr>
          <w:rFonts w:ascii="Arial" w:eastAsia="Arial" w:hAnsi="Arial" w:cs="Arial"/>
          <w:b/>
          <w:u w:val="single"/>
        </w:rPr>
        <w:t>Paid leave pending</w:t>
      </w:r>
      <w:r>
        <w:rPr>
          <w:rFonts w:ascii="Arial" w:eastAsia="Arial" w:hAnsi="Arial" w:cs="Arial"/>
          <w:b/>
          <w:u w:val="single"/>
        </w:rPr>
        <w:t xml:space="preserve"> completion of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sexual harassment</w:t>
      </w:r>
      <w:r>
        <w:rPr>
          <w:rFonts w:ascii="Arial" w:eastAsia="Arial" w:hAnsi="Arial" w:cs="Arial"/>
          <w:b/>
          <w:u w:val="single"/>
        </w:rPr>
        <w:t xml:space="preserve"> investigation</w:t>
      </w:r>
      <w:r>
        <w:rPr>
          <w:rFonts w:ascii="Arial" w:eastAsia="Arial" w:hAnsi="Arial" w:cs="Arial"/>
          <w:b/>
          <w:u w:val="single"/>
        </w:rPr>
        <w:t xml:space="preserve"> or sexual </w:t>
      </w:r>
      <w:bookmarkStart w:id="149" w:name="_LINE__20_6424269d_8bc5_4ba0_8cca_455754"/>
      <w:bookmarkEnd w:id="145"/>
      <w:r>
        <w:rPr>
          <w:rFonts w:ascii="Arial" w:eastAsia="Arial" w:hAnsi="Arial" w:cs="Arial"/>
          <w:b/>
          <w:u w:val="single"/>
        </w:rPr>
        <w:t>assault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investigation</w:t>
      </w:r>
      <w:bookmarkEnd w:id="148"/>
      <w:bookmarkEnd w:id="149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150" w:name="_STATUTE_P__3119622b_f23b_4853_be33_8bcb"/>
      <w:bookmarkStart w:id="151" w:name="_STATUTE_CONTENT__0847949b_983c_470f_82d"/>
      <w:bookmarkStart w:id="152" w:name="_PAR__10_05ce910c_e58a_46af_a196_6bdbb3a"/>
      <w:bookmarkStart w:id="153" w:name="_LINE__21_7aad1782_d2a0_4f0f_ad82_40236c"/>
      <w:bookmarkEnd w:id="144"/>
      <w:r>
        <w:rPr>
          <w:rFonts w:ascii="Arial" w:eastAsia="Arial" w:hAnsi="Arial" w:cs="Arial"/>
          <w:u w:val="single"/>
        </w:rPr>
        <w:t xml:space="preserve">A full-time or part-time member of the Maine National Guard who reports that the </w:t>
      </w:r>
      <w:bookmarkStart w:id="154" w:name="_LINE__22_37e535a3_eb85_4bd3_9687_d045f3"/>
      <w:bookmarkEnd w:id="153"/>
      <w:r>
        <w:rPr>
          <w:rFonts w:ascii="Arial" w:eastAsia="Arial" w:hAnsi="Arial" w:cs="Arial"/>
          <w:u w:val="single"/>
        </w:rPr>
        <w:t xml:space="preserve">member is a victim of a sexual assault or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sexual harassment by another member of the </w:t>
      </w:r>
      <w:bookmarkStart w:id="155" w:name="_LINE__23_856e5b4b_22e3_43fb_9027_278d71"/>
      <w:bookmarkEnd w:id="154"/>
      <w:r>
        <w:rPr>
          <w:rFonts w:ascii="Arial" w:eastAsia="Arial" w:hAnsi="Arial" w:cs="Arial"/>
          <w:u w:val="single"/>
        </w:rPr>
        <w:t xml:space="preserve">Maine National Guard may request paid leave during any pending investigation, and paid </w:t>
      </w:r>
      <w:bookmarkStart w:id="156" w:name="_LINE__24_74f0095f_e03c_4a72_81b8_89eba4"/>
      <w:bookmarkEnd w:id="155"/>
      <w:r>
        <w:rPr>
          <w:rFonts w:ascii="Arial" w:eastAsia="Arial" w:hAnsi="Arial" w:cs="Arial"/>
          <w:u w:val="single"/>
        </w:rPr>
        <w:t xml:space="preserve">leave must be granted if the reporting party requests it. A </w:t>
      </w:r>
      <w:r>
        <w:rPr>
          <w:rFonts w:ascii="Arial" w:eastAsia="Arial" w:hAnsi="Arial" w:cs="Arial"/>
          <w:u w:val="single"/>
        </w:rPr>
        <w:t>full</w:t>
      </w:r>
      <w:r>
        <w:rPr>
          <w:rFonts w:ascii="Arial" w:eastAsia="Arial" w:hAnsi="Arial" w:cs="Arial"/>
          <w:u w:val="single"/>
        </w:rPr>
        <w:t xml:space="preserve">-time or </w:t>
      </w:r>
      <w:r>
        <w:rPr>
          <w:rFonts w:ascii="Arial" w:eastAsia="Arial" w:hAnsi="Arial" w:cs="Arial"/>
          <w:u w:val="single"/>
        </w:rPr>
        <w:t>part</w:t>
      </w:r>
      <w:r>
        <w:rPr>
          <w:rFonts w:ascii="Arial" w:eastAsia="Arial" w:hAnsi="Arial" w:cs="Arial"/>
          <w:u w:val="single"/>
        </w:rPr>
        <w:t xml:space="preserve">-time member of </w:t>
      </w:r>
      <w:bookmarkStart w:id="157" w:name="_LINE__25_0f117a19_c191_4108_9fc7_028ba1"/>
      <w:bookmarkEnd w:id="156"/>
      <w:r>
        <w:rPr>
          <w:rFonts w:ascii="Arial" w:eastAsia="Arial" w:hAnsi="Arial" w:cs="Arial"/>
          <w:u w:val="single"/>
        </w:rPr>
        <w:t xml:space="preserve">the Maine National Guard who is the responding party in an investigation of sexual </w:t>
      </w:r>
      <w:bookmarkStart w:id="158" w:name="_LINE__26_d119adf4_1757_4591_bfad_c031c8"/>
      <w:bookmarkEnd w:id="157"/>
      <w:r>
        <w:rPr>
          <w:rFonts w:ascii="Arial" w:eastAsia="Arial" w:hAnsi="Arial" w:cs="Arial"/>
          <w:u w:val="single"/>
        </w:rPr>
        <w:t>harassment or sexual assault must be placed on paid leave pending</w:t>
      </w:r>
      <w:r>
        <w:rPr>
          <w:rFonts w:ascii="Arial" w:eastAsia="Arial" w:hAnsi="Arial" w:cs="Arial"/>
          <w:u w:val="single"/>
        </w:rPr>
        <w:t xml:space="preserve"> completion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159" w:name="_LINE__27_82d0335a_0abc_47be_a4c9_80146a"/>
      <w:bookmarkEnd w:id="158"/>
      <w:r>
        <w:rPr>
          <w:rFonts w:ascii="Arial" w:eastAsia="Arial" w:hAnsi="Arial" w:cs="Arial"/>
          <w:u w:val="single"/>
        </w:rPr>
        <w:t xml:space="preserve">investigation, unless the reporting party consents to an alternative arrangement after </w:t>
      </w:r>
      <w:bookmarkStart w:id="160" w:name="_LINE__28_ebb875d0_9419_46b0_9819_cd25d7"/>
      <w:bookmarkEnd w:id="159"/>
      <w:r>
        <w:rPr>
          <w:rFonts w:ascii="Arial" w:eastAsia="Arial" w:hAnsi="Arial" w:cs="Arial"/>
          <w:u w:val="single"/>
        </w:rPr>
        <w:t>consultation with counsel</w:t>
      </w:r>
      <w:r>
        <w:rPr>
          <w:rFonts w:ascii="Arial" w:eastAsia="Arial" w:hAnsi="Arial" w:cs="Arial"/>
          <w:u w:val="single"/>
        </w:rPr>
        <w:t xml:space="preserve"> for the Maine National Guard</w:t>
      </w:r>
      <w:r>
        <w:rPr>
          <w:rFonts w:ascii="Arial" w:eastAsia="Arial" w:hAnsi="Arial" w:cs="Arial"/>
          <w:u w:val="single"/>
        </w:rPr>
        <w:t xml:space="preserve">. If a reporting party takes paid </w:t>
      </w:r>
      <w:bookmarkStart w:id="161" w:name="_LINE__29_636ef325_8223_486e_95e5_002cb0"/>
      <w:bookmarkEnd w:id="160"/>
      <w:r>
        <w:rPr>
          <w:rFonts w:ascii="Arial" w:eastAsia="Arial" w:hAnsi="Arial" w:cs="Arial"/>
          <w:u w:val="single"/>
        </w:rPr>
        <w:t xml:space="preserve">leave but wishes to return to work prior to completion of the investigation, an evaluation </w:t>
      </w:r>
      <w:bookmarkStart w:id="162" w:name="_LINE__30_93433b7d_2f42_4c58_93d5_b6678f"/>
      <w:bookmarkEnd w:id="161"/>
      <w:r>
        <w:rPr>
          <w:rFonts w:ascii="Arial" w:eastAsia="Arial" w:hAnsi="Arial" w:cs="Arial"/>
          <w:u w:val="single"/>
        </w:rPr>
        <w:t xml:space="preserve">of supervisory or reporting structures must be completed and modified as necessary to </w:t>
      </w:r>
      <w:bookmarkStart w:id="163" w:name="_LINE__31_16e7c2bd_c44d_4b9c_b8d3_c78a2b"/>
      <w:bookmarkEnd w:id="162"/>
      <w:r>
        <w:rPr>
          <w:rFonts w:ascii="Arial" w:eastAsia="Arial" w:hAnsi="Arial" w:cs="Arial"/>
          <w:u w:val="single"/>
        </w:rPr>
        <w:t>avoid further harassment, discrimination or other alleged conduct by the responding party</w:t>
      </w:r>
      <w:r>
        <w:rPr>
          <w:rFonts w:ascii="Arial" w:eastAsia="Arial" w:hAnsi="Arial" w:cs="Arial"/>
          <w:u w:val="single"/>
        </w:rPr>
        <w:t>.</w:t>
      </w:r>
      <w:bookmarkEnd w:id="163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164" w:name="_BILL_SECTION_UNALLOCATED__d0b1bb7f_180a"/>
      <w:bookmarkStart w:id="165" w:name="_PAR__11_291cabe4_ac63_4197_88c0_ed84f8f"/>
      <w:bookmarkStart w:id="166" w:name="_LINE__32_9b0f98ae_145e_41bb_bcf3_ced85c"/>
      <w:bookmarkEnd w:id="139"/>
      <w:bookmarkEnd w:id="143"/>
      <w:bookmarkEnd w:id="146"/>
      <w:bookmarkEnd w:id="150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1866f13b_7901_4a82"/>
      <w:r>
        <w:rPr>
          <w:rFonts w:ascii="Arial" w:eastAsia="Arial" w:hAnsi="Arial" w:cs="Arial"/>
          <w:b/>
          <w:sz w:val="24"/>
        </w:rPr>
        <w:t>5</w:t>
      </w:r>
      <w:bookmarkEnd w:id="167"/>
      <w:r>
        <w:rPr>
          <w:rFonts w:ascii="Arial" w:eastAsia="Arial" w:hAnsi="Arial" w:cs="Arial"/>
          <w:b/>
          <w:sz w:val="24"/>
        </w:rPr>
        <w:t>.  R</w:t>
      </w:r>
      <w:r w:rsidRPr="00BC7AE5">
        <w:rPr>
          <w:rFonts w:ascii="Arial" w:eastAsia="Arial" w:hAnsi="Arial" w:cs="Arial"/>
          <w:b/>
          <w:sz w:val="24"/>
        </w:rPr>
        <w:t>eport</w:t>
      </w:r>
      <w:r>
        <w:rPr>
          <w:rFonts w:ascii="Arial" w:eastAsia="Arial" w:hAnsi="Arial" w:cs="Arial"/>
          <w:b/>
          <w:sz w:val="24"/>
        </w:rPr>
        <w:t xml:space="preserve"> by Adjutant General</w:t>
      </w:r>
      <w:r w:rsidRPr="00BC7AE5">
        <w:rPr>
          <w:rFonts w:ascii="Arial" w:eastAsia="Arial" w:hAnsi="Arial" w:cs="Arial"/>
          <w:b/>
          <w:sz w:val="24"/>
        </w:rPr>
        <w:t xml:space="preserve">. </w:t>
      </w:r>
      <w:r w:rsidRPr="00BC7AE5">
        <w:rPr>
          <w:rFonts w:ascii="Arial" w:eastAsia="Arial" w:hAnsi="Arial" w:cs="Arial"/>
          <w:szCs w:val="22"/>
        </w:rPr>
        <w:t xml:space="preserve">By December 6, 2023, the Adjutant General </w:t>
      </w:r>
      <w:bookmarkStart w:id="168" w:name="_LINE__33_3ce21212_15be_4cd1_b4e8_baa2c8"/>
      <w:bookmarkEnd w:id="166"/>
      <w:r w:rsidRPr="00BC7AE5">
        <w:rPr>
          <w:rFonts w:ascii="Arial" w:eastAsia="Arial" w:hAnsi="Arial" w:cs="Arial"/>
          <w:szCs w:val="22"/>
        </w:rPr>
        <w:t xml:space="preserve">shall submit a report to the </w:t>
      </w:r>
      <w:r>
        <w:rPr>
          <w:rFonts w:ascii="Arial" w:eastAsia="Arial" w:hAnsi="Arial" w:cs="Arial"/>
          <w:szCs w:val="22"/>
        </w:rPr>
        <w:t>Joint Standing Committee on V</w:t>
      </w:r>
      <w:r w:rsidRPr="00BC7AE5">
        <w:rPr>
          <w:rFonts w:ascii="Arial" w:eastAsia="Arial" w:hAnsi="Arial" w:cs="Arial"/>
          <w:szCs w:val="22"/>
        </w:rPr>
        <w:t>eterans</w:t>
      </w:r>
      <w:r>
        <w:rPr>
          <w:rFonts w:ascii="Arial" w:eastAsia="Arial" w:hAnsi="Arial" w:cs="Arial"/>
          <w:szCs w:val="22"/>
        </w:rPr>
        <w:t xml:space="preserve"> and Legal</w:t>
      </w:r>
      <w:r w:rsidRPr="00BC7AE5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A</w:t>
      </w:r>
      <w:r w:rsidRPr="00BC7AE5">
        <w:rPr>
          <w:rFonts w:ascii="Arial" w:eastAsia="Arial" w:hAnsi="Arial" w:cs="Arial"/>
          <w:szCs w:val="22"/>
        </w:rPr>
        <w:t xml:space="preserve">ffairs. The </w:t>
      </w:r>
      <w:bookmarkStart w:id="169" w:name="_LINE__34_b9629256_0e30_4464_89d0_1c4974"/>
      <w:bookmarkEnd w:id="168"/>
      <w:r w:rsidRPr="00BC7AE5">
        <w:rPr>
          <w:rFonts w:ascii="Arial" w:eastAsia="Arial" w:hAnsi="Arial" w:cs="Arial"/>
          <w:szCs w:val="22"/>
        </w:rPr>
        <w:t xml:space="preserve">report must contain any report made to the Governor or any summary of activities of the </w:t>
      </w:r>
      <w:bookmarkStart w:id="170" w:name="_LINE__35_18411c2d_6458_40aa_b141_5ec68c"/>
      <w:bookmarkEnd w:id="169"/>
      <w:r w:rsidRPr="00BC7AE5">
        <w:rPr>
          <w:rFonts w:ascii="Arial" w:eastAsia="Arial" w:hAnsi="Arial" w:cs="Arial"/>
          <w:szCs w:val="22"/>
        </w:rPr>
        <w:t>Governor</w:t>
      </w:r>
      <w:r>
        <w:rPr>
          <w:rFonts w:ascii="Arial" w:eastAsia="Arial" w:hAnsi="Arial" w:cs="Arial"/>
          <w:szCs w:val="22"/>
        </w:rPr>
        <w:t>'</w:t>
      </w:r>
      <w:r w:rsidRPr="00BC7AE5">
        <w:rPr>
          <w:rFonts w:ascii="Arial" w:eastAsia="Arial" w:hAnsi="Arial" w:cs="Arial"/>
          <w:szCs w:val="22"/>
        </w:rPr>
        <w:t xml:space="preserve">s Advisory Council on Military Sexual Trauma that was established by Executive </w:t>
      </w:r>
      <w:bookmarkStart w:id="171" w:name="_LINE__36_14101568_f43f_477f_a461_8fb3d1"/>
      <w:bookmarkEnd w:id="170"/>
      <w:r w:rsidRPr="00BC7AE5">
        <w:rPr>
          <w:rFonts w:ascii="Arial" w:eastAsia="Arial" w:hAnsi="Arial" w:cs="Arial"/>
          <w:szCs w:val="22"/>
        </w:rPr>
        <w:t xml:space="preserve">Order 1 FY 21/22 and must include any additional information examining or making </w:t>
      </w:r>
      <w:bookmarkStart w:id="172" w:name="_LINE__37_e48b9967_e42c_43e9_b765_6ec245"/>
      <w:bookmarkEnd w:id="171"/>
      <w:r w:rsidRPr="00BC7AE5">
        <w:rPr>
          <w:rFonts w:ascii="Arial" w:eastAsia="Arial" w:hAnsi="Arial" w:cs="Arial"/>
          <w:szCs w:val="22"/>
        </w:rPr>
        <w:t xml:space="preserve">recommendations for the prevention of or the response to sexual assault and sexual </w:t>
      </w:r>
      <w:bookmarkStart w:id="173" w:name="_LINE__38_e92548f6_8160_4918_8335_311024"/>
      <w:bookmarkEnd w:id="172"/>
      <w:r w:rsidRPr="00BC7AE5">
        <w:rPr>
          <w:rFonts w:ascii="Arial" w:eastAsia="Arial" w:hAnsi="Arial" w:cs="Arial"/>
          <w:szCs w:val="22"/>
        </w:rPr>
        <w:t>harassment in the</w:t>
      </w:r>
      <w:r>
        <w:rPr>
          <w:rFonts w:ascii="Arial" w:eastAsia="Arial" w:hAnsi="Arial" w:cs="Arial"/>
          <w:szCs w:val="22"/>
        </w:rPr>
        <w:t xml:space="preserve"> Maine</w:t>
      </w:r>
      <w:r w:rsidRPr="00BC7AE5">
        <w:rPr>
          <w:rFonts w:ascii="Arial" w:eastAsia="Arial" w:hAnsi="Arial" w:cs="Arial"/>
          <w:szCs w:val="22"/>
        </w:rPr>
        <w:t xml:space="preserve"> National Guard. After reviewing the report and any summary of </w:t>
      </w:r>
      <w:bookmarkStart w:id="174" w:name="_LINE__39_115b43e6_1ef6_4bd9_ad5e_d94f8c"/>
      <w:bookmarkEnd w:id="173"/>
      <w:r w:rsidRPr="00BC7AE5">
        <w:rPr>
          <w:rFonts w:ascii="Arial" w:eastAsia="Arial" w:hAnsi="Arial" w:cs="Arial"/>
          <w:szCs w:val="22"/>
        </w:rPr>
        <w:t xml:space="preserve">activities, the committee may report out legislation to the Second Regular Session of the </w:t>
      </w:r>
      <w:bookmarkStart w:id="175" w:name="_LINE__40_38fb07dc_3cf8_4dac_9ec2_802ad1"/>
      <w:bookmarkEnd w:id="174"/>
      <w:r w:rsidRPr="00BC7AE5">
        <w:rPr>
          <w:rFonts w:ascii="Arial" w:eastAsia="Arial" w:hAnsi="Arial" w:cs="Arial"/>
          <w:szCs w:val="22"/>
        </w:rPr>
        <w:t xml:space="preserve">131st Legislature to implement </w:t>
      </w:r>
      <w:r>
        <w:rPr>
          <w:rFonts w:ascii="Arial" w:eastAsia="Arial" w:hAnsi="Arial" w:cs="Arial"/>
          <w:szCs w:val="22"/>
        </w:rPr>
        <w:t>the report's</w:t>
      </w:r>
      <w:r w:rsidRPr="00BC7AE5">
        <w:rPr>
          <w:rFonts w:ascii="Arial" w:eastAsia="Arial" w:hAnsi="Arial" w:cs="Arial"/>
          <w:szCs w:val="22"/>
        </w:rPr>
        <w:t xml:space="preserve"> recommendations. In its deliberations, the </w:t>
      </w:r>
      <w:bookmarkStart w:id="176" w:name="_LINE__41_173d9f98_0259_4e81_b342_f95a54"/>
      <w:bookmarkEnd w:id="175"/>
      <w:r w:rsidRPr="00BC7AE5">
        <w:rPr>
          <w:rFonts w:ascii="Arial" w:eastAsia="Arial" w:hAnsi="Arial" w:cs="Arial"/>
          <w:szCs w:val="22"/>
        </w:rPr>
        <w:t xml:space="preserve">committee may consider whether to </w:t>
      </w:r>
      <w:r>
        <w:rPr>
          <w:rFonts w:ascii="Arial" w:eastAsia="Arial" w:hAnsi="Arial" w:cs="Arial"/>
          <w:szCs w:val="22"/>
        </w:rPr>
        <w:t>establish</w:t>
      </w:r>
      <w:r w:rsidRPr="00BC7AE5">
        <w:rPr>
          <w:rFonts w:ascii="Arial" w:eastAsia="Arial" w:hAnsi="Arial" w:cs="Arial"/>
          <w:szCs w:val="22"/>
        </w:rPr>
        <w:t xml:space="preserve"> an </w:t>
      </w:r>
      <w:r>
        <w:rPr>
          <w:rFonts w:ascii="Arial" w:eastAsia="Arial" w:hAnsi="Arial" w:cs="Arial"/>
          <w:szCs w:val="22"/>
        </w:rPr>
        <w:t>a</w:t>
      </w:r>
      <w:r w:rsidRPr="00BC7AE5">
        <w:rPr>
          <w:rFonts w:ascii="Arial" w:eastAsia="Arial" w:hAnsi="Arial" w:cs="Arial"/>
          <w:szCs w:val="22"/>
        </w:rPr>
        <w:t>dvisory</w:t>
      </w:r>
      <w:r>
        <w:rPr>
          <w:rFonts w:ascii="Arial" w:eastAsia="Arial" w:hAnsi="Arial" w:cs="Arial"/>
          <w:szCs w:val="22"/>
        </w:rPr>
        <w:t xml:space="preserve"> c</w:t>
      </w:r>
      <w:r w:rsidRPr="00BC7AE5">
        <w:rPr>
          <w:rFonts w:ascii="Arial" w:eastAsia="Arial" w:hAnsi="Arial" w:cs="Arial"/>
          <w:szCs w:val="22"/>
        </w:rPr>
        <w:t xml:space="preserve">ouncil on </w:t>
      </w:r>
      <w:r>
        <w:rPr>
          <w:rFonts w:ascii="Arial" w:eastAsia="Arial" w:hAnsi="Arial" w:cs="Arial"/>
          <w:szCs w:val="22"/>
        </w:rPr>
        <w:t>s</w:t>
      </w:r>
      <w:r w:rsidRPr="00BC7AE5">
        <w:rPr>
          <w:rFonts w:ascii="Arial" w:eastAsia="Arial" w:hAnsi="Arial" w:cs="Arial"/>
          <w:szCs w:val="22"/>
        </w:rPr>
        <w:t xml:space="preserve">exual </w:t>
      </w:r>
      <w:r>
        <w:rPr>
          <w:rFonts w:ascii="Arial" w:eastAsia="Arial" w:hAnsi="Arial" w:cs="Arial"/>
          <w:szCs w:val="22"/>
        </w:rPr>
        <w:t>t</w:t>
      </w:r>
      <w:r w:rsidRPr="00BC7AE5">
        <w:rPr>
          <w:rFonts w:ascii="Arial" w:eastAsia="Arial" w:hAnsi="Arial" w:cs="Arial"/>
          <w:szCs w:val="22"/>
        </w:rPr>
        <w:t xml:space="preserve">rauma in the </w:t>
      </w:r>
      <w:bookmarkStart w:id="177" w:name="_LINE__42_ab15361f_9c4e_4bd1_ad2e_642516"/>
      <w:bookmarkEnd w:id="176"/>
      <w:r w:rsidRPr="00BC7AE5">
        <w:rPr>
          <w:rFonts w:ascii="Arial" w:eastAsia="Arial" w:hAnsi="Arial" w:cs="Arial"/>
          <w:szCs w:val="22"/>
        </w:rPr>
        <w:t>Maine National Guard.</w:t>
      </w:r>
      <w:bookmarkEnd w:id="177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178" w:name="_APPROP_SECTION__c534741d_2694_416d_8dbf"/>
      <w:bookmarkStart w:id="179" w:name="_PAGE__3_10c93abf_84b8_4c72_a7ed_15d381c"/>
      <w:bookmarkStart w:id="180" w:name="_PAR__1_f70b3202_8ff6_4055_9da4_8959a1a2"/>
      <w:bookmarkStart w:id="181" w:name="_LINE__1_217e36fc_166a_47f4_9b21_6855348"/>
      <w:bookmarkEnd w:id="95"/>
      <w:bookmarkEnd w:id="164"/>
      <w:bookmarkEnd w:id="165"/>
      <w:r>
        <w:rPr>
          <w:rFonts w:ascii="Arial" w:eastAsia="Arial" w:hAnsi="Arial" w:cs="Arial"/>
          <w:b/>
          <w:sz w:val="24"/>
        </w:rPr>
        <w:t xml:space="preserve">Sec. </w:t>
      </w:r>
      <w:bookmarkStart w:id="182" w:name="_BILL_SECTION_NUMBER__2875fd14_78d1_4d67"/>
      <w:r>
        <w:rPr>
          <w:rFonts w:ascii="Arial" w:eastAsia="Arial" w:hAnsi="Arial" w:cs="Arial"/>
          <w:b/>
          <w:sz w:val="24"/>
        </w:rPr>
        <w:t>6</w:t>
      </w:r>
      <w:bookmarkEnd w:id="18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83" w:name="_LINE__2_e9475e44_b28b_4fa2_b30b_971f0d7"/>
      <w:bookmarkEnd w:id="181"/>
      <w:r>
        <w:rPr>
          <w:rFonts w:ascii="Arial" w:eastAsia="Arial" w:hAnsi="Arial" w:cs="Arial"/>
        </w:rPr>
        <w:t>allocations are made.</w:t>
      </w:r>
      <w:bookmarkEnd w:id="183"/>
    </w:p>
    <w:p w:rsidR="00A70443" w:rsidP="00A7044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4" w:name="_PAR__2_4fb36dbb_6ca5_42ac_aa9e_30b89d36"/>
      <w:bookmarkStart w:id="185" w:name="_LINE__3_5d69121c_b7e0_4cda_abae_7fa1ba0"/>
      <w:bookmarkEnd w:id="180"/>
      <w:r>
        <w:rPr>
          <w:rFonts w:ascii="Arial" w:eastAsia="Arial" w:hAnsi="Arial" w:cs="Arial"/>
          <w:b/>
        </w:rPr>
        <w:t>HEALTH AND HUMAN SERVICES, DEPARTMENT OF</w:t>
      </w:r>
      <w:bookmarkEnd w:id="185"/>
    </w:p>
    <w:p w:rsidR="00A70443" w:rsidP="00A7044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6" w:name="_PAR__3_f9a8463d_74a1_4c38_8188_3aec46b2"/>
      <w:bookmarkStart w:id="187" w:name="_LINE__4_47e6ace2_37f8_4d5c_b4e8_adf771b"/>
      <w:bookmarkEnd w:id="184"/>
      <w:r>
        <w:rPr>
          <w:rFonts w:ascii="Arial" w:eastAsia="Arial" w:hAnsi="Arial" w:cs="Arial"/>
          <w:b/>
        </w:rPr>
        <w:t>Purchased Social Services 0228</w:t>
      </w:r>
      <w:bookmarkEnd w:id="187"/>
    </w:p>
    <w:p w:rsidR="00A70443" w:rsidP="00A70443">
      <w:pPr>
        <w:ind w:left="360"/>
        <w:rPr>
          <w:rFonts w:ascii="Arial" w:eastAsia="Arial" w:hAnsi="Arial" w:cs="Arial"/>
        </w:rPr>
      </w:pPr>
      <w:bookmarkStart w:id="188" w:name="_PAR__4_f1d3298b_46f6_4008_bcd3_8f574756"/>
      <w:bookmarkStart w:id="189" w:name="_LINE__5_30dd30fc_92d8_424a_819e_50e5bf1"/>
      <w:bookmarkEnd w:id="186"/>
      <w:r>
        <w:rPr>
          <w:rFonts w:ascii="Arial" w:eastAsia="Arial" w:hAnsi="Arial" w:cs="Arial"/>
        </w:rPr>
        <w:t xml:space="preserve">Initiative: Provides ongoing appropriations for a military sexual trauma liaison and </w:t>
      </w:r>
      <w:bookmarkStart w:id="190" w:name="_LINE__6_6a026dbb_4ac9_439d_893b_ceae4d7"/>
      <w:bookmarkEnd w:id="189"/>
      <w:r>
        <w:rPr>
          <w:rFonts w:ascii="Arial" w:eastAsia="Arial" w:hAnsi="Arial" w:cs="Arial"/>
        </w:rPr>
        <w:t>programming costs.</w:t>
      </w:r>
      <w:bookmarkEnd w:id="1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2C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0443" w:rsidP="00232C97">
            <w:pPr>
              <w:rPr>
                <w:rFonts w:ascii="Arial" w:eastAsia="Arial" w:hAnsi="Arial" w:cs="Arial"/>
              </w:rPr>
            </w:pPr>
            <w:bookmarkStart w:id="191" w:name="_PAR__5_7fed1e58_9d3d_41a1_bf9e_c4b64bcc"/>
            <w:bookmarkStart w:id="192" w:name="_LINE__7_4277483e_bc9c_4319_a989_95d4045"/>
            <w:bookmarkEnd w:id="188"/>
            <w:r>
              <w:rPr>
                <w:rFonts w:ascii="Arial" w:eastAsia="Arial" w:hAnsi="Arial" w:cs="Arial"/>
                <w:b/>
              </w:rPr>
              <w:t>GENERAL FUND</w:t>
            </w:r>
            <w:bookmarkEnd w:id="192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193" w:name="_LINE__7_1b6674e1_b3a2_4d15_a8e7_e4dd1e3"/>
            <w:r>
              <w:rPr>
                <w:rFonts w:ascii="Arial" w:eastAsia="Arial" w:hAnsi="Arial" w:cs="Arial"/>
                <w:b/>
              </w:rPr>
              <w:t>2023-24</w:t>
            </w:r>
            <w:bookmarkEnd w:id="193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194" w:name="_LINE__7_5217b389_b3c2_4cae_9da0_f3ec8d9"/>
            <w:r>
              <w:rPr>
                <w:rFonts w:ascii="Arial" w:eastAsia="Arial" w:hAnsi="Arial" w:cs="Arial"/>
                <w:b/>
              </w:rPr>
              <w:t>2024-25</w:t>
            </w:r>
            <w:bookmarkEnd w:id="194"/>
          </w:p>
        </w:tc>
      </w:tr>
      <w:tr w:rsidTr="00232C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0443" w:rsidP="00232C97">
            <w:pPr>
              <w:ind w:left="180"/>
              <w:rPr>
                <w:rFonts w:ascii="Arial" w:eastAsia="Arial" w:hAnsi="Arial" w:cs="Arial"/>
              </w:rPr>
            </w:pPr>
            <w:bookmarkStart w:id="195" w:name="_LINE__8_b5f186aa_69e2_4517_93d2_676fc0d"/>
            <w:r>
              <w:rPr>
                <w:rFonts w:ascii="Arial" w:eastAsia="Arial" w:hAnsi="Arial" w:cs="Arial"/>
              </w:rPr>
              <w:t>All Other</w:t>
            </w:r>
            <w:bookmarkEnd w:id="195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196" w:name="_LINE__8_107dec87_0251_4b2f_83cf_b0626be"/>
            <w:r>
              <w:rPr>
                <w:rFonts w:ascii="Arial" w:eastAsia="Arial" w:hAnsi="Arial" w:cs="Arial"/>
              </w:rPr>
              <w:t>$140,000</w:t>
            </w:r>
            <w:bookmarkEnd w:id="196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197" w:name="_LINE__8_2d846b35_4c7b_4418_a1dd_3f10aae"/>
            <w:r>
              <w:rPr>
                <w:rFonts w:ascii="Arial" w:eastAsia="Arial" w:hAnsi="Arial" w:cs="Arial"/>
              </w:rPr>
              <w:t>$140,000</w:t>
            </w:r>
            <w:bookmarkEnd w:id="197"/>
          </w:p>
        </w:tc>
      </w:tr>
      <w:tr w:rsidTr="00232C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0443" w:rsidP="00232C97">
            <w:pPr>
              <w:rPr>
                <w:rFonts w:ascii="Arial" w:eastAsia="Arial" w:hAnsi="Arial" w:cs="Arial"/>
              </w:rPr>
            </w:pPr>
            <w:bookmarkStart w:id="198" w:name="_LINE__9_b3bad1d9_e204_4749_9815_1068129"/>
            <w:r>
              <w:rPr>
                <w:rFonts w:ascii="Arial" w:eastAsia="Arial" w:hAnsi="Arial" w:cs="Arial"/>
              </w:rPr>
              <w:t xml:space="preserve"> </w:t>
            </w:r>
            <w:bookmarkEnd w:id="198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199" w:name="_LINE__9_521c2bdd_38f8_4c2e_8d08_d09e30c"/>
            <w:r>
              <w:rPr>
                <w:rFonts w:ascii="Arial" w:eastAsia="Arial" w:hAnsi="Arial" w:cs="Arial"/>
              </w:rPr>
              <w:t>__________</w:t>
            </w:r>
            <w:bookmarkEnd w:id="199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200" w:name="_LINE__9_488ecbab_4ad3_47b2_9f37_f6bcf41"/>
            <w:r>
              <w:rPr>
                <w:rFonts w:ascii="Arial" w:eastAsia="Arial" w:hAnsi="Arial" w:cs="Arial"/>
              </w:rPr>
              <w:t>__________</w:t>
            </w:r>
            <w:bookmarkEnd w:id="200"/>
          </w:p>
        </w:tc>
      </w:tr>
      <w:tr w:rsidTr="00232C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0443" w:rsidP="00232C97">
            <w:pPr>
              <w:rPr>
                <w:rFonts w:ascii="Arial" w:eastAsia="Arial" w:hAnsi="Arial" w:cs="Arial"/>
              </w:rPr>
            </w:pPr>
            <w:bookmarkStart w:id="201" w:name="_LINE__10_03e3bf76_af1d_42f0_8cda_a41a30"/>
            <w:r>
              <w:rPr>
                <w:rFonts w:ascii="Arial" w:eastAsia="Arial" w:hAnsi="Arial" w:cs="Arial"/>
              </w:rPr>
              <w:t>GENERAL FUND TOTAL</w:t>
            </w:r>
            <w:bookmarkEnd w:id="201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202" w:name="_LINE__10_c84882e2_e44e_4fb1_ba51_0a5179"/>
            <w:r>
              <w:rPr>
                <w:rFonts w:ascii="Arial" w:eastAsia="Arial" w:hAnsi="Arial" w:cs="Arial"/>
              </w:rPr>
              <w:t>$140,000</w:t>
            </w:r>
            <w:bookmarkEnd w:id="202"/>
          </w:p>
        </w:tc>
        <w:tc>
          <w:tcPr>
            <w:tcW w:w="1469" w:type="dxa"/>
          </w:tcPr>
          <w:p w:rsidR="00A70443" w:rsidP="00232C97">
            <w:pPr>
              <w:jc w:val="right"/>
              <w:rPr>
                <w:rFonts w:ascii="Arial" w:eastAsia="Arial" w:hAnsi="Arial" w:cs="Arial"/>
              </w:rPr>
            </w:pPr>
            <w:bookmarkStart w:id="203" w:name="_LINE__10_74328296_b670_4d50_b2c3_07d203"/>
            <w:r>
              <w:rPr>
                <w:rFonts w:ascii="Arial" w:eastAsia="Arial" w:hAnsi="Arial" w:cs="Arial"/>
              </w:rPr>
              <w:t>$140,000</w:t>
            </w:r>
            <w:bookmarkEnd w:id="203"/>
          </w:p>
        </w:tc>
      </w:tr>
    </w:tbl>
    <w:p w:rsidR="00A70443" w:rsidP="00A7044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4" w:name="_SUMMARY__8ce82c0e_1cad_47b1_8c6e_021332"/>
      <w:bookmarkStart w:id="205" w:name="_PAR__6_a3094670_89d5_4489_8227_671e5e6d"/>
      <w:bookmarkStart w:id="206" w:name="_LINE__11_782708ea_184a_437b_bd50_469db7"/>
      <w:bookmarkEnd w:id="8"/>
      <w:bookmarkEnd w:id="178"/>
      <w:bookmarkEnd w:id="191"/>
      <w:r>
        <w:rPr>
          <w:rFonts w:ascii="Arial" w:eastAsia="Arial" w:hAnsi="Arial" w:cs="Arial"/>
          <w:b/>
          <w:sz w:val="24"/>
        </w:rPr>
        <w:t>SUMMARY</w:t>
      </w:r>
      <w:bookmarkEnd w:id="206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07" w:name="_PAR__7_c18558dd_1c86_4e3e_8150_4ba5f128"/>
      <w:bookmarkStart w:id="208" w:name="_LINE__12_609c14e9_9ec1_48ea_b2b0_2dc558"/>
      <w:bookmarkEnd w:id="205"/>
      <w:r>
        <w:rPr>
          <w:rFonts w:ascii="Arial" w:eastAsia="Arial" w:hAnsi="Arial" w:cs="Arial"/>
        </w:rPr>
        <w:t xml:space="preserve">This bill implements recommendations from the Governor's Advisory Council on </w:t>
      </w:r>
      <w:bookmarkStart w:id="209" w:name="_LINE__13_77bdb14a_6d95_4efe_b976_a61bd7"/>
      <w:bookmarkEnd w:id="208"/>
      <w:r>
        <w:rPr>
          <w:rFonts w:ascii="Arial" w:eastAsia="Arial" w:hAnsi="Arial" w:cs="Arial"/>
        </w:rPr>
        <w:t>Military Sexual Trauma. The bill does the following.</w:t>
      </w:r>
      <w:bookmarkEnd w:id="209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10" w:name="_PAR__8_049fc1b4_e244_4746_a16d_7d47ad94"/>
      <w:bookmarkStart w:id="211" w:name="_LINE__14_04d912db_9e17_422a_b597_29cb08"/>
      <w:bookmarkEnd w:id="207"/>
      <w:r>
        <w:rPr>
          <w:rFonts w:ascii="Arial" w:eastAsia="Arial" w:hAnsi="Arial" w:cs="Arial"/>
        </w:rPr>
        <w:t xml:space="preserve">1.  It amends the duties of the Adjutant General to require an annual report to the joint </w:t>
      </w:r>
      <w:bookmarkStart w:id="212" w:name="_LINE__15_335c9cc2_5511_4a55_a0cc_f16f0f"/>
      <w:bookmarkEnd w:id="211"/>
      <w:r>
        <w:rPr>
          <w:rFonts w:ascii="Arial" w:eastAsia="Arial" w:hAnsi="Arial" w:cs="Arial"/>
        </w:rPr>
        <w:t xml:space="preserve">standing committee of the Legislature having jurisdiction over veterans affairs that </w:t>
      </w:r>
      <w:bookmarkStart w:id="213" w:name="_LINE__16_5c1003f3_a0a0_4aae_9758_282122"/>
      <w:bookmarkEnd w:id="212"/>
      <w:r>
        <w:rPr>
          <w:rFonts w:ascii="Arial" w:eastAsia="Arial" w:hAnsi="Arial" w:cs="Arial"/>
        </w:rPr>
        <w:t xml:space="preserve">includes: the aggregate number of new members of the Maine National Guard broken down </w:t>
      </w:r>
      <w:bookmarkStart w:id="214" w:name="_LINE__17_70a06fe2_822d_4932_b62e_ec049e"/>
      <w:bookmarkEnd w:id="213"/>
      <w:r>
        <w:rPr>
          <w:rFonts w:ascii="Arial" w:eastAsia="Arial" w:hAnsi="Arial" w:cs="Arial"/>
        </w:rPr>
        <w:t xml:space="preserve">by gender in the previous year; the aggregate discharge numbers of Maine National Guard </w:t>
      </w:r>
      <w:bookmarkStart w:id="215" w:name="_LINE__18_141ac6ea_c54c_472d_9aec_703068"/>
      <w:bookmarkEnd w:id="214"/>
      <w:r>
        <w:rPr>
          <w:rFonts w:ascii="Arial" w:eastAsia="Arial" w:hAnsi="Arial" w:cs="Arial"/>
        </w:rPr>
        <w:t xml:space="preserve">members broken down by gender in the previous year; the aggregate promotion rates from </w:t>
      </w:r>
      <w:bookmarkStart w:id="216" w:name="_LINE__19_498379b4_8e83_47d4_9f23_25d658"/>
      <w:bookmarkEnd w:id="215"/>
      <w:r>
        <w:rPr>
          <w:rFonts w:ascii="Arial" w:eastAsia="Arial" w:hAnsi="Arial" w:cs="Arial"/>
        </w:rPr>
        <w:t xml:space="preserve">the previous year of Maine National Guard members broken down by gender; the aggregate </w:t>
      </w:r>
      <w:bookmarkStart w:id="217" w:name="_LINE__20_6c47e39d_4e90_46ee_aa7c_63b329"/>
      <w:bookmarkEnd w:id="216"/>
      <w:r>
        <w:rPr>
          <w:rFonts w:ascii="Arial" w:eastAsia="Arial" w:hAnsi="Arial" w:cs="Arial"/>
        </w:rPr>
        <w:t xml:space="preserve">data or coded reason for discharge of all Maine National Guard members discharged in the </w:t>
      </w:r>
      <w:bookmarkStart w:id="218" w:name="_LINE__21_1a7e6e16_22e6_46cd_b29e_121e4b"/>
      <w:bookmarkEnd w:id="217"/>
      <w:r>
        <w:rPr>
          <w:rFonts w:ascii="Arial" w:eastAsia="Arial" w:hAnsi="Arial" w:cs="Arial"/>
        </w:rPr>
        <w:t xml:space="preserve">previous year broken down by gender; the number of restricted and unrestricted reports of </w:t>
      </w:r>
      <w:bookmarkStart w:id="219" w:name="_LINE__22_8b70629d_9982_4097_9bfa_48e82a"/>
      <w:bookmarkEnd w:id="218"/>
      <w:r>
        <w:rPr>
          <w:rFonts w:ascii="Arial" w:eastAsia="Arial" w:hAnsi="Arial" w:cs="Arial"/>
        </w:rPr>
        <w:t xml:space="preserve">sexual harassment and sexual assault in the Maine National Guard by year broken down by </w:t>
      </w:r>
      <w:bookmarkStart w:id="220" w:name="_LINE__23_08089dbc_f45b_455f_bf7c_6d40bc"/>
      <w:bookmarkEnd w:id="219"/>
      <w:r>
        <w:rPr>
          <w:rFonts w:ascii="Arial" w:eastAsia="Arial" w:hAnsi="Arial" w:cs="Arial"/>
        </w:rPr>
        <w:t xml:space="preserve">gender of the reporting party; and the percentages of Maine National Guard members </w:t>
      </w:r>
      <w:bookmarkStart w:id="221" w:name="_LINE__24_f2e2a412_6248_4194_9cf9_a1364e"/>
      <w:bookmarkEnd w:id="220"/>
      <w:r>
        <w:rPr>
          <w:rFonts w:ascii="Arial" w:eastAsia="Arial" w:hAnsi="Arial" w:cs="Arial"/>
        </w:rPr>
        <w:t xml:space="preserve">broken down by gender reporting sexual harassment and sexual assault as measured by an </w:t>
      </w:r>
      <w:bookmarkStart w:id="222" w:name="_LINE__25_87f3491f_e0ba_401f_8efb_6a9702"/>
      <w:bookmarkEnd w:id="221"/>
      <w:r>
        <w:rPr>
          <w:rFonts w:ascii="Arial" w:eastAsia="Arial" w:hAnsi="Arial" w:cs="Arial"/>
        </w:rPr>
        <w:t>anonymous survey.</w:t>
      </w:r>
      <w:bookmarkEnd w:id="222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23" w:name="_PAR__9_d8093bbc_d46e_4123_ad54_6028ea9c"/>
      <w:bookmarkStart w:id="224" w:name="_LINE__26_ab1819dd_b94d_41b5_8c69_952fdb"/>
      <w:bookmarkEnd w:id="210"/>
      <w:r>
        <w:rPr>
          <w:rFonts w:ascii="Arial" w:eastAsia="Arial" w:hAnsi="Arial" w:cs="Arial"/>
        </w:rPr>
        <w:t xml:space="preserve">2.  It establishes paid leave for full-time or part-time members of the Maine National </w:t>
      </w:r>
      <w:bookmarkStart w:id="225" w:name="_LINE__27_4c7fedd6_d2a1_4199_a331_1f143c"/>
      <w:bookmarkEnd w:id="224"/>
      <w:r>
        <w:rPr>
          <w:rFonts w:ascii="Arial" w:eastAsia="Arial" w:hAnsi="Arial" w:cs="Arial"/>
        </w:rPr>
        <w:t xml:space="preserve">Guard who report being a victim of a sexual assault or sexual harassment by another </w:t>
      </w:r>
      <w:bookmarkStart w:id="226" w:name="_LINE__28_a123584c_0d2d_40e1_b346_d921cc"/>
      <w:bookmarkEnd w:id="225"/>
      <w:r>
        <w:rPr>
          <w:rFonts w:ascii="Arial" w:eastAsia="Arial" w:hAnsi="Arial" w:cs="Arial"/>
        </w:rPr>
        <w:t>member of the Maine National Guard and for the respondent.</w:t>
      </w:r>
      <w:bookmarkEnd w:id="226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27" w:name="_PAR__10_8f70ede8_5785_4170_b0c8_49c6abd"/>
      <w:bookmarkStart w:id="228" w:name="_LINE__29_9d6845b3_7924_40bf_a44e_d649e7"/>
      <w:bookmarkEnd w:id="223"/>
      <w:r>
        <w:rPr>
          <w:rFonts w:ascii="Arial" w:eastAsia="Arial" w:hAnsi="Arial" w:cs="Arial"/>
        </w:rPr>
        <w:t xml:space="preserve">3.  It amends requirements of the Victims' Compensation Fund statute to specify that </w:t>
      </w:r>
      <w:bookmarkStart w:id="229" w:name="_LINE__30_a26fd517_982f_410e_b7dc_60d2b8"/>
      <w:bookmarkEnd w:id="228"/>
      <w:r>
        <w:rPr>
          <w:rFonts w:ascii="Arial" w:eastAsia="Arial" w:hAnsi="Arial" w:cs="Arial"/>
        </w:rPr>
        <w:t xml:space="preserve">for purposes of awarding compensation an unrestricted report of sexual assault or sexual </w:t>
      </w:r>
      <w:bookmarkStart w:id="230" w:name="_LINE__31_0dacb787_1ed3_447e_b1d4_fdba75"/>
      <w:bookmarkEnd w:id="229"/>
      <w:r>
        <w:rPr>
          <w:rFonts w:ascii="Arial" w:eastAsia="Arial" w:hAnsi="Arial" w:cs="Arial"/>
        </w:rPr>
        <w:t xml:space="preserve">harassment made to the Maine National Guard by a current or former member of the Maine </w:t>
      </w:r>
      <w:bookmarkStart w:id="231" w:name="_LINE__32_e2552fc0_9371_4af8_aa23_9102d6"/>
      <w:bookmarkEnd w:id="230"/>
      <w:r>
        <w:rPr>
          <w:rFonts w:ascii="Arial" w:eastAsia="Arial" w:hAnsi="Arial" w:cs="Arial"/>
        </w:rPr>
        <w:t>National Guard is a crime reported to a law enforcement officer.</w:t>
      </w:r>
      <w:bookmarkEnd w:id="231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32" w:name="_PAR__11_f0692d99_cf3c_429a_ac40_3a60659"/>
      <w:bookmarkStart w:id="233" w:name="_LINE__33_09fe6bc8_63fe_4495_b216_edf184"/>
      <w:bookmarkEnd w:id="227"/>
      <w:r>
        <w:rPr>
          <w:rFonts w:ascii="Arial" w:eastAsia="Arial" w:hAnsi="Arial" w:cs="Arial"/>
        </w:rPr>
        <w:t xml:space="preserve">4.  It amends the date of the Adjutant General's annual report to the joint standing </w:t>
      </w:r>
      <w:bookmarkStart w:id="234" w:name="_LINE__34_b1cf282f_fa76_43c2_9492_df92ff"/>
      <w:bookmarkEnd w:id="233"/>
      <w:r>
        <w:rPr>
          <w:rFonts w:ascii="Arial" w:eastAsia="Arial" w:hAnsi="Arial" w:cs="Arial"/>
        </w:rPr>
        <w:t xml:space="preserve">committee of the Legislature having jurisdiction over veterans affairs regarding sexual </w:t>
      </w:r>
      <w:bookmarkStart w:id="235" w:name="_LINE__35_fa6a9e9e_5548_42bd_9f7a_048471"/>
      <w:bookmarkEnd w:id="234"/>
      <w:r>
        <w:rPr>
          <w:rFonts w:ascii="Arial" w:eastAsia="Arial" w:hAnsi="Arial" w:cs="Arial"/>
        </w:rPr>
        <w:t>assault and sexual harassment in the Maine National Guard.</w:t>
      </w:r>
      <w:bookmarkEnd w:id="235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36" w:name="_PAR__12_3376cc21_3045_4d40_b649_c5e66f1"/>
      <w:bookmarkStart w:id="237" w:name="_LINE__36_6d482120_9e6a_4362_a1cb_e1efc9"/>
      <w:bookmarkEnd w:id="232"/>
      <w:r>
        <w:rPr>
          <w:rFonts w:ascii="Arial" w:eastAsia="Arial" w:hAnsi="Arial" w:cs="Arial"/>
        </w:rPr>
        <w:t xml:space="preserve">5.  It requires the Adjutant General to report to the Joint Standing Committee on </w:t>
      </w:r>
      <w:bookmarkStart w:id="238" w:name="_LINE__37_5899c226_b0c5_4f55_829f_892963"/>
      <w:bookmarkEnd w:id="237"/>
      <w:r>
        <w:rPr>
          <w:rFonts w:ascii="Arial" w:eastAsia="Arial" w:hAnsi="Arial" w:cs="Arial"/>
        </w:rPr>
        <w:t xml:space="preserve">Veterans and Legal Affairs on the activities of the Governor's Advisory Council on Military </w:t>
      </w:r>
      <w:bookmarkStart w:id="239" w:name="_LINE__38_b3606d2c_62cc_4577_a6fd_724dbf"/>
      <w:bookmarkEnd w:id="238"/>
      <w:r>
        <w:rPr>
          <w:rFonts w:ascii="Arial" w:eastAsia="Arial" w:hAnsi="Arial" w:cs="Arial"/>
        </w:rPr>
        <w:t>Sexual Trauma.</w:t>
      </w:r>
      <w:bookmarkEnd w:id="239"/>
    </w:p>
    <w:p w:rsidR="00A70443" w:rsidP="00A70443">
      <w:pPr>
        <w:ind w:left="360" w:firstLine="360"/>
        <w:rPr>
          <w:rFonts w:ascii="Arial" w:eastAsia="Arial" w:hAnsi="Arial" w:cs="Arial"/>
        </w:rPr>
      </w:pPr>
      <w:bookmarkStart w:id="240" w:name="_PAR__13_f7c4a91f_e5bd_4fb7_9b49_10c8f20"/>
      <w:bookmarkStart w:id="241" w:name="_LINE__39_be3d874a_3690_439f_96a7_b315fe"/>
      <w:bookmarkEnd w:id="236"/>
      <w:r>
        <w:rPr>
          <w:rFonts w:ascii="Arial" w:eastAsia="Arial" w:hAnsi="Arial" w:cs="Arial"/>
        </w:rPr>
        <w:t xml:space="preserve">6.  It appropriates ongoing funds for a military sexual trauma liaison and programming </w:t>
      </w:r>
      <w:bookmarkStart w:id="242" w:name="_LINE__40_aed19e3b_29a1_4188_94c7_aa8d89"/>
      <w:bookmarkEnd w:id="241"/>
      <w:r>
        <w:rPr>
          <w:rFonts w:ascii="Arial" w:eastAsia="Arial" w:hAnsi="Arial" w:cs="Arial"/>
        </w:rPr>
        <w:t>costs.</w:t>
      </w:r>
      <w:bookmarkEnd w:id="242"/>
    </w:p>
    <w:bookmarkEnd w:id="1"/>
    <w:bookmarkEnd w:id="2"/>
    <w:bookmarkEnd w:id="179"/>
    <w:bookmarkEnd w:id="204"/>
    <w:bookmarkEnd w:id="2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LR1858,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Governor's Advisory Council on Military Sexual Trauma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2C97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0443"/>
    <w:rsid w:val="00A81643"/>
    <w:rsid w:val="00AA73FC"/>
    <w:rsid w:val="00B4353D"/>
    <w:rsid w:val="00B45FFB"/>
    <w:rsid w:val="00B5130C"/>
    <w:rsid w:val="00B97FEC"/>
    <w:rsid w:val="00BC0528"/>
    <w:rsid w:val="00BC3B30"/>
    <w:rsid w:val="00BC7AE5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0735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137251</ItemId>
    <LRId>71635</LRId>
    <LRNumber>1858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the Recommendations of the Governor's Advisory Council on Military Sexual Trauma</LRTitle>
    <ItemTitle>An Act to Implement the Recommendations of the Governor's Advisory Council on Military Sexual Trauma</ItemTitle>
    <ShortTitle1>IMPLEMENT THE RECOMMENDATIONS</ShortTitle1>
    <ShortTitle2>OF THE GOVERNOR'S ADVISORY COU</ShortTitle2>
    <SponsorFirstName>Morgan</SponsorFirstName>
    <SponsorLastName>Rielly</SponsorLastName>
    <SponsorChamberPrefix>Rep.</SponsorChamberPrefix>
    <SponsorFrom>Westbrook</SponsorFrom>
    <DraftingCycleCount>2</DraftingCycleCount>
    <LatestDraftingActionId>130</LatestDraftingActionId>
    <LatestDraftingActionDate>2023-04-14T16:02:47</LatestDraftingActionDate>
    <LatestDrafterName>edooling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w:rsidR="00A70443" w:rsidRDefault="00A70443" w:rsidP="00A70443"&amp;gt;&amp;lt;w:pPr&amp;gt;&amp;lt;w:ind w:left="360" /&amp;gt;&amp;lt;/w:pPr&amp;gt;&amp;lt;w:bookmarkStart w:id="0" w:name="_ENACTING_CLAUSE__ebdd6842_0728_447c_949" /&amp;gt;&amp;lt;w:bookmarkStart w:id="1" w:name="_DOC_BODY__22193702_c8b4_48bb_8f12_d45ab" /&amp;gt;&amp;lt;w:bookmarkStart w:id="2" w:name="_DOC_BODY_CONTAINER__5a801b18_81d1_415b_" /&amp;gt;&amp;lt;w:bookmarkStart w:id="3" w:name="_PAGE__1_064bae9a_f394_4aee_9e24_a36599b" /&amp;gt;&amp;lt;w:bookmarkStart w:id="4" w:name="_PAR__1_1f139412_6cf7_4926_a912_ace6243b" /&amp;gt;&amp;lt;w:bookmarkStart w:id="5" w:name="_LINE__1_c495bbfe_7648_4440_a43d_bd4b7e5"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w:rsidR="00A70443" w:rsidRDefault="00A70443" w:rsidP="00A70443"&amp;gt;&amp;lt;w:pPr&amp;gt;&amp;lt;w:ind w:left="360" w:firstLine="360" /&amp;gt;&amp;lt;/w:pPr&amp;gt;&amp;lt;w:bookmarkStart w:id="6" w:name="_BILL_SECTION_HEADER__9c292cb0_2c6c_4fb0" /&amp;gt;&amp;lt;w:bookmarkStart w:id="7" w:name="_BILL_SECTION__795b441a_3443_47a8_858a_2" /&amp;gt;&amp;lt;w:bookmarkStart w:id="8" w:name="_DOC_BODY_CONTENT__35b39a1a_f740_4dba_b2" /&amp;gt;&amp;lt;w:bookmarkStart w:id="9" w:name="_PAR__2_0f4724f5_e6ee_403b_859a_097c359c" /&amp;gt;&amp;lt;w:bookmarkStart w:id="10" w:name="_LINE__2_3c54058d_ba2e_42cf_9007_8e8ec07"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w:name="_BILL_SECTION_NUMBER__38ce3bd9_dade_4f34"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§3360-C, sub-§1,&amp;lt;/w:t&amp;gt;&amp;lt;/w:r&amp;gt;&amp;lt;w:r&amp;gt;&amp;lt;w:t xml:space="preserve"&amp;gt; &amp;lt;/w:t&amp;gt;&amp;lt;/w:r&amp;gt;&amp;lt;w:r w:rsidRPr="00DF0735"&amp;gt;&amp;lt;w:t xml:space="preserve"&amp;gt;as amended by PL 2003, c. 243, §4, is further &amp;lt;/w:t&amp;gt;&amp;lt;/w:r&amp;gt;&amp;lt;w:bookmarkStart w:id="12" w:name="_LINE__3_5d838699_7c9e_4c96_991b_a31fc85" /&amp;gt;&amp;lt;w:bookmarkEnd w:id="10" /&amp;gt;&amp;lt;w:r w:rsidRPr="00DF0735"&amp;gt;&amp;lt;w:t xml:space="preserve"&amp;gt;amended &amp;lt;/w:t&amp;gt;&amp;lt;/w:r&amp;gt;&amp;lt;w:r&amp;gt;&amp;lt;w:t&amp;gt;by enacting at the end a new first blocked paragraph to read:&amp;lt;/w:t&amp;gt;&amp;lt;/w:r&amp;gt;&amp;lt;w:bookmarkEnd w:id="12" /&amp;gt;&amp;lt;/w:p&amp;gt;&amp;lt;w:p w:rsidR="00A70443" w:rsidRDefault="00A70443" w:rsidP="00A70443"&amp;gt;&amp;lt;w:pPr&amp;gt;&amp;lt;w:ind w:left="360" /&amp;gt;&amp;lt;/w:pPr&amp;gt;&amp;lt;w:bookmarkStart w:id="13" w:name="_STATUTE_CONTENT__b588dd41_c94f_4bd9_a48" /&amp;gt;&amp;lt;w:bookmarkStart w:id="14" w:name="_STATUTE_P__c83430ca_251b_4691_a8a0_87b9" /&amp;gt;&amp;lt;w:bookmarkStart w:id="15" w:name="_PAR__3_7dd40888_2638_46f8_859e_b398fbbd" /&amp;gt;&amp;lt;w:bookmarkStart w:id="16" w:name="_LINE__4_8cdc8e8b_cf2c_4060_a3b1_fec5579" /&amp;gt;&amp;lt;w:bookmarkStart w:id="17" w:name="_PROCESSED_CHANGE__4985bb17_59d5_4ff8_ae" /&amp;gt;&amp;lt;w:bookmarkEnd w:id="6" /&amp;gt;&amp;lt;w:bookmarkEnd w:id="9" /&amp;gt;&amp;lt;w:ins w:id="18" w:author="BPS" w:date="2023-01-25T14:29:00Z"&amp;gt;&amp;lt;w:r w:rsidRPr="00DF0735"&amp;gt;&amp;lt;w:t xml:space="preserve"&amp;gt;For purposes of this &amp;lt;/w:t&amp;gt;&amp;lt;/w:r&amp;gt;&amp;lt;/w:ins&amp;gt;&amp;lt;w:ins w:id="19" w:author="BPS" w:date="2023-04-12T11:12:00Z"&amp;gt;&amp;lt;w:r&amp;gt;&amp;lt;w:t&amp;gt;sub&amp;lt;/w:t&amp;gt;&amp;lt;/w:r&amp;gt;&amp;lt;/w:ins&amp;gt;&amp;lt;w:ins w:id="20" w:author="BPS" w:date="2023-01-25T14:29:00Z"&amp;gt;&amp;lt;w:r w:rsidRPr="00DF0735"&amp;gt;&amp;lt;w:t xml:space="preserve"&amp;gt;section, an unrestricted report of sexual assault or sexual &amp;lt;/w:t&amp;gt;&amp;lt;/w:r&amp;gt;&amp;lt;w:bookmarkStart w:id="21" w:name="_LINE__5_94690b65_c042_4cde_8100_72859e8" /&amp;gt;&amp;lt;w:bookmarkEnd w:id="16" /&amp;gt;&amp;lt;w:r w:rsidRPr="00DF0735"&amp;gt;&amp;lt;w:t xml:space="preserve"&amp;gt;harassment made to the Maine National Guard by a current or former member of the Maine &amp;lt;/w:t&amp;gt;&amp;lt;/w:r&amp;gt;&amp;lt;w:bookmarkStart w:id="22" w:name="_LINE__6_f628a21a_55f0_483b_a370_0eb5799" /&amp;gt;&amp;lt;w:bookmarkEnd w:id="21" /&amp;gt;&amp;lt;w:r w:rsidRPr="00DF0735"&amp;gt;&amp;lt;w:t xml:space="preserve"&amp;gt;National Guard is a crime reported to &amp;lt;/w:t&amp;gt;&amp;lt;/w:r&amp;gt;&amp;lt;/w:ins&amp;gt;&amp;lt;w:ins w:id="23" w:author="BPS" w:date="2023-03-24T11:27:00Z"&amp;gt;&amp;lt;w:r&amp;gt;&amp;lt;w:t xml:space="preserve"&amp;gt;a &amp;lt;/w:t&amp;gt;&amp;lt;/w:r&amp;gt;&amp;lt;/w:ins&amp;gt;&amp;lt;w:ins w:id="24" w:author="BPS" w:date="2023-01-25T14:29:00Z"&amp;gt;&amp;lt;w:r w:rsidRPr="00DF0735"&amp;gt;&amp;lt;w:t&amp;gt;law enforcement&amp;lt;/w:t&amp;gt;&amp;lt;/w:r&amp;gt;&amp;lt;/w:ins&amp;gt;&amp;lt;w:ins w:id="25" w:author="BPS" w:date="2023-03-24T11:27:00Z"&amp;gt;&amp;lt;w:r&amp;gt;&amp;lt;w:t xml:space="preserve"&amp;gt; officer&amp;lt;/w:t&amp;gt;&amp;lt;/w:r&amp;gt;&amp;lt;/w:ins&amp;gt;&amp;lt;w:ins w:id="26" w:author="BPS" w:date="2023-01-25T14:29:00Z"&amp;gt;&amp;lt;w:r w:rsidRPr="00DF0735"&amp;gt;&amp;lt;w:t&amp;gt;.&amp;lt;/w:t&amp;gt;&amp;lt;/w:r&amp;gt;&amp;lt;/w:ins&amp;gt;&amp;lt;w:bookmarkEnd w:id="22" /&amp;gt;&amp;lt;/w:p&amp;gt;&amp;lt;w:p w:rsidR="00A70443" w:rsidRDefault="00A70443" w:rsidP="00A70443"&amp;gt;&amp;lt;w:pPr&amp;gt;&amp;lt;w:ind w:left="360" w:firstLine="360" /&amp;gt;&amp;lt;/w:pPr&amp;gt;&amp;lt;w:bookmarkStart w:id="27" w:name="_BILL_SECTION_HEADER__fc9a26d4_bb9e_4a1e" /&amp;gt;&amp;lt;w:bookmarkStart w:id="28" w:name="_BILL_SECTION__72451b1c_bf6a_4744_8828_7" /&amp;gt;&amp;lt;w:bookmarkStart w:id="29" w:name="_PAR__4_a4d9cfb9_9b84_4356_b83a_08b36876" /&amp;gt;&amp;lt;w:bookmarkStart w:id="30" w:name="_LINE__7_71a65613_e552_40da_ab29_0edf6c9" /&amp;gt;&amp;lt;w:bookmarkEnd w:id="7"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w:id="31" w:name="_BILL_SECTION_NUMBER__131211f9_dd58_46e2"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37-B MRSA §3, sub-§1, ¶D,&amp;lt;/w:t&amp;gt;&amp;lt;/w:r&amp;gt;&amp;lt;w:r&amp;gt;&amp;lt;w:t xml:space="preserve"&amp;gt; as amended by PL 2021, c. 634, Pt. B, §§10 &amp;lt;/w:t&amp;gt;&amp;lt;/w:r&amp;gt;&amp;lt;w:bookmarkStart w:id="32" w:name="_LINE__8_9f4a5853_9ed3_4148_84c7_1aa6378" /&amp;gt;&amp;lt;w:bookmarkEnd w:id="30" /&amp;gt;&amp;lt;w:r&amp;gt;&amp;lt;w:t&amp;gt;and 11, is further amended by amending subparagraph (25) to read:&amp;lt;/w:t&amp;gt;&amp;lt;/w:r&amp;gt;&amp;lt;w:bookmarkEnd w:id="32" /&amp;gt;&amp;lt;/w:p&amp;gt;&amp;lt;w:p w:rsidR="00A70443" w:rsidRDefault="00A70443" w:rsidP="00A70443"&amp;gt;&amp;lt;w:pPr&amp;gt;&amp;lt;w:ind w:left="1080" /&amp;gt;&amp;lt;/w:pPr&amp;gt;&amp;lt;w:bookmarkStart w:id="33" w:name="_STATUTE_SP__f92de786_033e_42e9_9d00_687" /&amp;gt;&amp;lt;w:bookmarkStart w:id="34" w:name="_PAR__5_ba1c36d9_2dc4_4cce_a444_3ea8e26e" /&amp;gt;&amp;lt;w:bookmarkStart w:id="35" w:name="_LINE__9_bc847ef4_05f7_4d8e_924e_9568836" /&amp;gt;&amp;lt;w:bookmarkEnd w:id="27" /&amp;gt;&amp;lt;w:bookmarkEnd w:id="29" /&amp;gt;&amp;lt;w:r&amp;gt;&amp;lt;w:t&amp;gt;(&amp;lt;/w:t&amp;gt;&amp;lt;/w:r&amp;gt;&amp;lt;w:bookmarkStart w:id="36" w:name="_STATUTE_NUMBER__a8f3a92a_711f_4359_b3df" /&amp;gt;&amp;lt;w:r&amp;gt;&amp;lt;w:t&amp;gt;25&amp;lt;/w:t&amp;gt;&amp;lt;/w:r&amp;gt;&amp;lt;w:bookmarkEnd w:id="36" /&amp;gt;&amp;lt;w:r&amp;gt;&amp;lt;w:t xml:space="preserve"&amp;gt;)  &amp;lt;/w:t&amp;gt;&amp;lt;/w:r&amp;gt;&amp;lt;w:bookmarkStart w:id="37" w:name="_STATUTE_CONTENT__29cb81b8_3ebd_45f7_88f" /&amp;gt;&amp;lt;w:r&amp;gt;&amp;lt;w:t&amp;gt;By&amp;lt;/w:t&amp;gt;&amp;lt;/w:r&amp;gt;&amp;lt;w:bookmarkStart w:id="38" w:name="_PROCESSED_CHANGE__9d659def_f579_4186_bb" /&amp;gt;&amp;lt;w:r&amp;gt;&amp;lt;w:t xml:space="preserve"&amp;gt; &amp;lt;/w:t&amp;gt;&amp;lt;/w:r&amp;gt;&amp;lt;w:del w:id="39" w:author="BPS" w:date="2023-04-05T13:15:00Z"&amp;gt;&amp;lt;w:r w:rsidDel="00BC7AE5"&amp;gt;&amp;lt;w:delText&amp;gt;February 15, 2023&amp;lt;/w:delText&amp;gt;&amp;lt;/w:r&amp;gt;&amp;lt;/w:del&amp;gt;&amp;lt;w:bookmarkStart w:id="40" w:name="_PROCESSED_CHANGE__8571e4f8_12d8_4110_bc" /&amp;gt;&amp;lt;w:bookmarkEnd w:id="38" /&amp;gt;&amp;lt;w:r&amp;gt;&amp;lt;w:t xml:space="preserve"&amp;gt; &amp;lt;/w:t&amp;gt;&amp;lt;/w:r&amp;gt;&amp;lt;w:ins w:id="41" w:author="BPS" w:date="2023-04-05T13:15:00Z"&amp;gt;&amp;lt;w:r&amp;gt;&amp;lt;w:t&amp;gt;December 6, 2023&amp;lt;/w:t&amp;gt;&amp;lt;/w:r&amp;gt;&amp;lt;/w:ins&amp;gt;&amp;lt;w:ins w:id="42" w:author="BPS" w:date="2023-04-07T11:59:00Z"&amp;gt;&amp;lt;w:r&amp;gt;&amp;lt;w:t&amp;gt;,&amp;lt;/w:t&amp;gt;&amp;lt;/w:r&amp;gt;&amp;lt;/w:ins&amp;gt;&amp;lt;w:bookmarkEnd w:id="40" /&amp;gt;&amp;lt;w:r&amp;gt;&amp;lt;w:t xml:space="preserve"&amp;gt; and annually thereafter, the &amp;lt;/w:t&amp;gt;&amp;lt;/w:r&amp;gt;&amp;lt;w:bookmarkStart w:id="43" w:name="_LINE__10_63b25880_1ed1_4c2a_8f4f_fce67f" /&amp;gt;&amp;lt;w:bookmarkEnd w:id="35" /&amp;gt;&amp;lt;w:r&amp;gt;&amp;lt;w:t xml:space="preserve"&amp;gt;Adjutant General shall submit a report to the joint standing committee of the &amp;lt;/w:t&amp;gt;&amp;lt;/w:r&amp;gt;&amp;lt;w:bookmarkStart w:id="44" w:name="_LINE__11_44efc0e0_0419_4e92_83a4_b63548" /&amp;gt;&amp;lt;w:bookmarkEnd w:id="43" /&amp;gt;&amp;lt;w:r&amp;gt;&amp;lt;w:t&amp;gt;Legislature having jurisdiction over veterans affairs containing:&amp;lt;/w:t&amp;gt;&amp;lt;/w:r&amp;gt;&amp;lt;w:bookmarkEnd w:id="37" /&amp;gt;&amp;lt;w:bookmarkEnd w:id="44" /&amp;gt;&amp;lt;/w:p&amp;gt;&amp;lt;w:p w:rsidR="00A70443" w:rsidRDefault="00A70443" w:rsidP="00A70443"&amp;gt;&amp;lt;w:pPr&amp;gt;&amp;lt;w:ind w:left="1440" /&amp;gt;&amp;lt;/w:pPr&amp;gt;&amp;lt;w:bookmarkStart w:id="45" w:name="_STATUTE_D__1d04ccb3_e592_4f09_bb83_8aeb" /&amp;gt;&amp;lt;w:bookmarkStart w:id="46" w:name="_PAR__6_6e539047_7f0d_485f_88be_6326bbb4" /&amp;gt;&amp;lt;w:bookmarkStart w:id="47" w:name="_LINE__12_1de38cd6_42a8_455c_9b0a_28b3fe" /&amp;gt;&amp;lt;w:bookmarkEnd w:id="34" /&amp;gt;&amp;lt;w:r&amp;gt;&amp;lt;w:t&amp;gt;(&amp;lt;/w:t&amp;gt;&amp;lt;/w:r&amp;gt;&amp;lt;w:bookmarkStart w:id="48" w:name="_STATUTE_NUMBER__1af3146e_d68d_41c0_8e5e" /&amp;gt;&amp;lt;w:r&amp;gt;&amp;lt;w:t&amp;gt;a&amp;lt;/w:t&amp;gt;&amp;lt;/w:r&amp;gt;&amp;lt;w:bookmarkEnd w:id="48" /&amp;gt;&amp;lt;w:r&amp;gt;&amp;lt;w:t xml:space="preserve"&amp;gt;)  &amp;lt;/w:t&amp;gt;&amp;lt;/w:r&amp;gt;&amp;lt;w:bookmarkStart w:id="49" w:name="_STATUTE_CONTENT__161ad04a_aa81_45ab_899" /&amp;gt;&amp;lt;w:r&amp;gt;&amp;lt;w:t xml:space="preserve"&amp;gt;Data regarding all reported incidents of sexual assault and sexual &amp;lt;/w:t&amp;gt;&amp;lt;/w:r&amp;gt;&amp;lt;w:bookmarkStart w:id="50" w:name="_LINE__13_94021076_c11d_4c89_96c5_6b4fe0" /&amp;gt;&amp;lt;w:bookmarkEnd w:id="47" /&amp;gt;&amp;lt;w:r&amp;gt;&amp;lt;w:t xml:space="preserve"&amp;gt;harassment within the National Guard in each of the preceding 10 years, &amp;lt;/w:t&amp;gt;&amp;lt;/w:r&amp;gt;&amp;lt;w:bookmarkStart w:id="51" w:name="_LINE__14_43c9a443_de70_4971_9685_273f7a" /&amp;gt;&amp;lt;w:bookmarkEnd w:id="50" /&amp;gt;&amp;lt;w:r&amp;gt;&amp;lt;w:t xml:space="preserve"&amp;gt;including information on the current duty status of victims and the outcome of &amp;lt;/w:t&amp;gt;&amp;lt;/w:r&amp;gt;&amp;lt;w:bookmarkStart w:id="52" w:name="_LINE__15_7baeb4ae_3e5c_4ee9_bb0d_7163d5" /&amp;gt;&amp;lt;w:bookmarkEnd w:id="51" /&amp;gt;&amp;lt;w:r&amp;gt;&amp;lt;w:t xml:space="preserve"&amp;gt;any state or federal criminal or Maine Code of Military Justice proceedings &amp;lt;/w:t&amp;gt;&amp;lt;/w:r&amp;gt;&amp;lt;w:bookmarkStart w:id="53" w:name="_LINE__16_d7ccefd7_3515_41f7_b2c3_025a55" /&amp;gt;&amp;lt;w:bookmarkEnd w:id="52" /&amp;gt;&amp;lt;w:r&amp;gt;&amp;lt;w:t xml:space="preserve"&amp;gt;arising out of such incidents, to the extent that the sharing of such data and &amp;lt;/w:t&amp;gt;&amp;lt;/w:r&amp;gt;&amp;lt;w:bookmarkStart w:id="54" w:name="_LINE__17_0a6f8f77_c21a_47ad_86c0_c6a5cb" /&amp;gt;&amp;lt;w:bookmarkEnd w:id="53" /&amp;gt;&amp;lt;w:r&amp;gt;&amp;lt;w:t xml:space="preserve"&amp;gt;information is not prohibited by federal law or federal regulation and can be &amp;lt;/w:t&amp;gt;&amp;lt;/w:r&amp;gt;&amp;lt;w:bookmarkStart w:id="55" w:name="_LINE__18_0e2f7ab7_c8cd_4dfa_9cad_cbd57c" /&amp;gt;&amp;lt;w:bookmarkEnd w:id="54" /&amp;gt;&amp;lt;w:r&amp;gt;&amp;lt;w:t xml:space="preserve"&amp;gt;presented in a way that does not identify, and that cannot be used with other &amp;lt;/w:t&amp;gt;&amp;lt;/w:r&amp;gt;&amp;lt;w:bookmarkStart w:id="56" w:name="_LINE__19_b2d13bcd_4668_4856_883c_f0de02" /&amp;gt;&amp;lt;w:bookmarkEnd w:id="55" /&amp;gt;&amp;lt;w:r&amp;gt;&amp;lt;w:t xml:space="preserve"&amp;gt;information to identify, any victim of sexual assault or sexual harassment.  If &amp;lt;/w:t&amp;gt;&amp;lt;/w:r&amp;gt;&amp;lt;w:bookmarkStart w:id="57" w:name="_LINE__20_7f40153c_c85f_4213_af89_958225" /&amp;gt;&amp;lt;w:bookmarkEnd w:id="56" /&amp;gt;&amp;lt;w:r&amp;gt;&amp;lt;w:t xml:space="preserve"&amp;gt;necessary to protect the identity of victims of sexual assault or sexual &amp;lt;/w:t&amp;gt;&amp;lt;/w:r&amp;gt;&amp;lt;w:bookmarkStart w:id="58" w:name="_LINE__21_6a257a7e_5f0d_4620_99ea_399c35" /&amp;gt;&amp;lt;w:bookmarkEnd w:id="57" /&amp;gt;&amp;lt;w:r&amp;gt;&amp;lt;w:t xml:space="preserve"&amp;gt;harassment, the Adjutant General may submit a summary of specific items of &amp;lt;/w:t&amp;gt;&amp;lt;/w:r&amp;gt;&amp;lt;w:bookmarkStart w:id="59" w:name="_LINE__22_94dc35e2_9fad_4249_ab70_e10b60" /&amp;gt;&amp;lt;w:bookmarkEnd w:id="58" /&amp;gt;&amp;lt;w:r&amp;gt;&amp;lt;w:t&amp;gt;data or information required to be included in the report;&amp;lt;/w:t&amp;gt;&amp;lt;/w:r&amp;gt;&amp;lt;w:bookmarkEnd w:id="49" /&amp;gt;&amp;lt;w:bookmarkEnd w:id="59" /&amp;gt;&amp;lt;/w:p&amp;gt;&amp;lt;w:p w:rsidR="00A70443" w:rsidRDefault="00A70443" w:rsidP="00A70443"&amp;gt;&amp;lt;w:pPr&amp;gt;&amp;lt;w:ind w:left="1440" /&amp;gt;&amp;lt;/w:pPr&amp;gt;&amp;lt;w:bookmarkStart w:id="60" w:name="_STATUTE_D__c8f8f409_a1e4_47d0_940e_de4e" /&amp;gt;&amp;lt;w:bookmarkStart w:id="61" w:name="_PAR__7_bde07286_8ff8_4c66_b6df_9f634c72" /&amp;gt;&amp;lt;w:bookmarkStart w:id="62" w:name="_LINE__23_35269f75_bc07_4fdf_bdaf_41e6f5" /&amp;gt;&amp;lt;w:bookmarkEnd w:id="45" /&amp;gt;&amp;lt;w:bookmarkEnd w:id="46" /&amp;gt;&amp;lt;w:r&amp;gt;&amp;lt;w:t&amp;gt;(&amp;lt;/w:t&amp;gt;&amp;lt;/w:r&amp;gt;&amp;lt;w:bookmarkStart w:id="63" w:name="_STATUTE_NUMBER__15503654_3bd4_45fc_b42a" /&amp;gt;&amp;lt;w:r&amp;gt;&amp;lt;w:t&amp;gt;b&amp;lt;/w:t&amp;gt;&amp;lt;/w:r&amp;gt;&amp;lt;w:bookmarkEnd w:id="63" /&amp;gt;&amp;lt;w:r&amp;gt;&amp;lt;w:t xml:space="preserve"&amp;gt;)  &amp;lt;/w:t&amp;gt;&amp;lt;/w:r&amp;gt;&amp;lt;w:bookmarkStart w:id="64" w:name="_STATUTE_CONTENT__6f210a37_1b0b_45b9_912" /&amp;gt;&amp;lt;w:r&amp;gt;&amp;lt;w:t xml:space="preserve"&amp;gt;A description of all sexual assault and sexual harassment prevention &amp;lt;/w:t&amp;gt;&amp;lt;/w:r&amp;gt;&amp;lt;w:bookmarkStart w:id="65" w:name="_LINE__24_f7014dc7_f295_4d97_9c3d_27fc4b" /&amp;gt;&amp;lt;w:bookmarkEnd w:id="62" /&amp;gt;&amp;lt;w:r&amp;gt;&amp;lt;w:t&amp;gt;training provided to members of the National Guard in the preceding year;&amp;lt;/w:t&amp;gt;&amp;lt;/w:r&amp;gt;&amp;lt;w:bookmarkEnd w:id="64" /&amp;gt;&amp;lt;w:bookmarkEnd w:id="65" /&amp;gt;&amp;lt;/w:p&amp;gt;&amp;lt;w:p w:rsidR="00A70443" w:rsidRDefault="00A70443" w:rsidP="00A70443"&amp;gt;&amp;lt;w:pPr&amp;gt;&amp;lt;w:ind w:left="1440" /&amp;gt;&amp;lt;/w:pPr&amp;gt;&amp;lt;w:bookmarkStart w:id="66" w:name="_STATUTE_D__dd5011b1_22ae_4319_b7db_ec5c" /&amp;gt;&amp;lt;w:bookmarkStart w:id="67" w:name="_PAR__8_df6a3604_5402_44f1_9c18_58b6073c" /&amp;gt;&amp;lt;w:bookmarkStart w:id="68" w:name="_LINE__25_eb89e6f1_5653_4d3a_8700_507780" /&amp;gt;&amp;lt;w:bookmarkEnd w:id="60" /&amp;gt;&amp;lt;w:bookmarkEnd w:id="61" /&amp;gt;&amp;lt;w:r&amp;gt;&amp;lt;w:t&amp;gt;(&amp;lt;/w:t&amp;gt;&amp;lt;/w:r&amp;gt;&amp;lt;w:bookmarkStart w:id="69" w:name="_STATUTE_NUMBER__d8b50e43_471c_4798_87e0" /&amp;gt;&amp;lt;w:r&amp;gt;&amp;lt;w:t&amp;gt;c&amp;lt;/w:t&amp;gt;&amp;lt;/w:r&amp;gt;&amp;lt;w:bookmarkEnd w:id="69" /&amp;gt;&amp;lt;w:r&amp;gt;&amp;lt;w:t xml:space="preserve"&amp;gt;)  &amp;lt;/w:t&amp;gt;&amp;lt;/w:r&amp;gt;&amp;lt;w:bookmarkStart w:id="70" w:name="_STATUTE_CONTENT__bec82341_d71a_4100_99e" /&amp;gt;&amp;lt;w:r&amp;gt;&amp;lt;w:t xml:space="preserve"&amp;gt;A description of the current practices and procedures for the prevention of &amp;lt;/w:t&amp;gt;&amp;lt;/w:r&amp;gt;&amp;lt;w:bookmarkStart w:id="71" w:name="_LINE__26_f2404575_28ff_4556_850f_6a3be5" /&amp;gt;&amp;lt;w:bookmarkEnd w:id="68" /&amp;gt;&amp;lt;w:r&amp;gt;&amp;lt;w:t xml:space="preserve"&amp;gt;sexual assault and sexual harassment and investigation of and disciplinary &amp;lt;/w:t&amp;gt;&amp;lt;/w:r&amp;gt;&amp;lt;w:bookmarkStart w:id="72" w:name="_LINE__27_52b60baf_ba72_43bb_87d8_905114" /&amp;gt;&amp;lt;w:bookmarkEnd w:id="71" /&amp;gt;&amp;lt;w:r&amp;gt;&amp;lt;w:t xml:space="preserve"&amp;gt;actions taken in response to reports of sexual assault and sexual harassment in &amp;lt;/w:t&amp;gt;&amp;lt;/w:r&amp;gt;&amp;lt;w:bookmarkStart w:id="73" w:name="_LINE__28_5548165c_cc2d_4655_83aa_84cd34" /&amp;gt;&amp;lt;w:bookmarkEnd w:id="72" /&amp;gt;&amp;lt;w:r&amp;gt;&amp;lt;w:t&amp;gt;the National Guard; and&amp;lt;/w:t&amp;gt;&amp;lt;/w:r&amp;gt;&amp;lt;w:bookmarkEnd w:id="70" /&amp;gt;&amp;lt;w:bookmarkEnd w:id="73" /&amp;gt;&amp;lt;/w:p&amp;gt;&amp;lt;w:p w:rsidR="00A70443" w:rsidRDefault="00A70443" w:rsidP="00A70443"&amp;gt;&amp;lt;w:pPr&amp;gt;&amp;lt;w:ind w:left="1440" /&amp;gt;&amp;lt;/w:pPr&amp;gt;&amp;lt;w:bookmarkStart w:id="74" w:name="_STATUTE_D__a6d49269_c7a2_4ccc_a923_8a85" /&amp;gt;&amp;lt;w:bookmarkStart w:id="75" w:name="_PAR__9_6ace94b3_8c29_40db_a72a_5e24a0de" /&amp;gt;&amp;lt;w:bookmarkStart w:id="76" w:name="_LINE__29_e045aff7_a21e_4de0_b4b3_c963cd" /&amp;gt;&amp;lt;w:bookmarkEnd w:id="66" /&amp;gt;&amp;lt;w:bookmarkEnd w:id="67" /&amp;gt;&amp;lt;w:r&amp;gt;&amp;lt;w:t&amp;gt;(&amp;lt;/w:t&amp;gt;&amp;lt;/w:r&amp;gt;&amp;lt;w:bookmarkStart w:id="77" w:name="_STATUTE_NUMBER__6e77c799_af59_4831_8019" /&amp;gt;&amp;lt;w:r&amp;gt;&amp;lt;w:t&amp;gt;d&amp;lt;/w:t&amp;gt;&amp;lt;/w:r&amp;gt;&amp;lt;w:bookmarkEnd w:id="77" /&amp;gt;&amp;lt;w:r&amp;gt;&amp;lt;w:t xml:space="preserve"&amp;gt;)  &amp;lt;/w:t&amp;gt;&amp;lt;/w:r&amp;gt;&amp;lt;w:bookmarkStart w:id="78" w:name="_STATUTE_CONTENT__07b4b9c7_a706_4c2c_b2f" /&amp;gt;&amp;lt;w:r&amp;gt;&amp;lt;w:t xml:space="preserve"&amp;gt;A summary of the activities during the preceding year of any advisory &amp;lt;/w:t&amp;gt;&amp;lt;/w:r&amp;gt;&amp;lt;w:bookmarkStart w:id="79" w:name="_LINE__30_b763bf01_7017_4e9b_8a70_502fde" /&amp;gt;&amp;lt;w:bookmarkEnd w:id="76" /&amp;gt;&amp;lt;w:r&amp;gt;&amp;lt;w:t xml:space="preserve"&amp;gt;council or special study group convened by the Governor or the department or &amp;lt;/w:t&amp;gt;&amp;lt;/w:r&amp;gt;&amp;lt;w:bookmarkStart w:id="80" w:name="_LINE__31_845c48b7_9cf2_4272_95f0_bb78b3" /&amp;gt;&amp;lt;w:bookmarkEnd w:id="79" /&amp;gt;&amp;lt;w:r&amp;gt;&amp;lt;w:t xml:space="preserve"&amp;gt;in which officials of the department have been asked to participate whose &amp;lt;/w:t&amp;gt;&amp;lt;/w:r&amp;gt;&amp;lt;w:bookmarkStart w:id="81" w:name="_LINE__32_5667ad7d_a623_48a8_99c4_7a0e80" /&amp;gt;&amp;lt;w:bookmarkEnd w:id="80" /&amp;gt;&amp;lt;w:r&amp;gt;&amp;lt;w:t xml:space="preserve"&amp;gt;duties involve, at least in part, examining or making recommendations &amp;lt;/w:t&amp;gt;&amp;lt;/w:r&amp;gt;&amp;lt;w:bookmarkStart w:id="82" w:name="_LINE__33_cf27c03b_ece5_4f46_b036_c3a9e2" /&amp;gt;&amp;lt;w:bookmarkEnd w:id="81" /&amp;gt;&amp;lt;w:r&amp;gt;&amp;lt;w:t xml:space="preserve"&amp;gt;regarding the prevention of or the response to sexual assault and sexual &amp;lt;/w:t&amp;gt;&amp;lt;/w:r&amp;gt;&amp;lt;w:bookmarkStart w:id="83" w:name="_LINE__34_1da515dd_8b90_4d67_822b_df3251" /&amp;gt;&amp;lt;w:bookmarkEnd w:id="82" /&amp;gt;&amp;lt;w:r&amp;gt;&amp;lt;w:t xml:space="preserve"&amp;gt;harassment in the National Guard or, if no advisory council or special study &amp;lt;/w:t&amp;gt;&amp;lt;/w:r&amp;gt;&amp;lt;w:bookmarkStart w:id="84" w:name="_LINE__35_94624f8a_1fd6_4b86_bf61_64caff" /&amp;gt;&amp;lt;w:bookmarkEnd w:id="83" /&amp;gt;&amp;lt;w:r&amp;gt;&amp;lt;w:t xml:space="preserve"&amp;gt;group with such duties engaged in activities during the preceding year, a &amp;lt;/w:t&amp;gt;&amp;lt;/w:r&amp;gt;&amp;lt;w:bookmarkStart w:id="85" w:name="_LINE__36_e6dcb6bc_2f5b_4cdb_9e18_2c863c" /&amp;gt;&amp;lt;w:bookmarkEnd w:id="84" /&amp;gt;&amp;lt;w:r&amp;gt;&amp;lt;w:t&amp;gt;statement to that effect.&amp;lt;/w:t&amp;gt;&amp;lt;/w:r&amp;gt;&amp;lt;w:bookmarkEnd w:id="78" /&amp;gt;&amp;lt;w:bookmarkEnd w:id="85" /&amp;gt;&amp;lt;/w:p&amp;gt;&amp;lt;w:p w:rsidR="00A70443" w:rsidRDefault="00A70443" w:rsidP="00A70443"&amp;gt;&amp;lt;w:pPr&amp;gt;&amp;lt;w:ind w:left="1080" /&amp;gt;&amp;lt;/w:pPr&amp;gt;&amp;lt;w:bookmarkStart w:id="86" w:name="_STATUTE_CONTENT__e166e678_076f_430a_988" /&amp;gt;&amp;lt;w:bookmarkStart w:id="87" w:name="_STATUTE_SP__70f0ec0f_3878_4425_94fc_f03" /&amp;gt;&amp;lt;w:bookmarkStart w:id="88" w:name="_PAR__10_279deb4b_3385_4e2d_880b_a3f411c" /&amp;gt;&amp;lt;w:bookmarkStart w:id="89" w:name="_LINE__37_66d24fd9_19d5_4cb9_81be_dd7322" /&amp;gt;&amp;lt;w:bookmarkEnd w:id="74" /&amp;gt;&amp;lt;w:bookmarkEnd w:id="75" /&amp;gt;&amp;lt;w:r&amp;gt;&amp;lt;w:t xml:space="preserve"&amp;gt;After reviewing the report, the committee may report out legislation related to the &amp;lt;/w:t&amp;gt;&amp;lt;/w:r&amp;gt;&amp;lt;w:bookmarkStart w:id="90" w:name="_LINE__38_52b3a84e_fa70_4e73_83d7_1ce19c" /&amp;gt;&amp;lt;w:bookmarkEnd w:id="89" /&amp;gt;&amp;lt;w:r&amp;gt;&amp;lt;w:t&amp;gt;report.&amp;lt;/w:t&amp;gt;&amp;lt;/w:r&amp;gt;&amp;lt;w:bookmarkEnd w:id="86" /&amp;gt;&amp;lt;w:bookmarkEnd w:id="90" /&amp;gt;&amp;lt;/w:p&amp;gt;&amp;lt;w:p w:rsidR="00A70443" w:rsidRDefault="00A70443" w:rsidP="00A70443"&amp;gt;&amp;lt;w:pPr&amp;gt;&amp;lt;w:ind w:left="360" w:firstLine="360" /&amp;gt;&amp;lt;/w:pPr&amp;gt;&amp;lt;w:bookmarkStart w:id="91" w:name="_BILL_SECTION_HEADER__c5119d8f_2d69_4c35" /&amp;gt;&amp;lt;w:bookmarkStart w:id="92" w:name="_BILL_SECTION__794f8e86_7a68_4a74_be25_4" /&amp;gt;&amp;lt;w:bookmarkStart w:id="93" w:name="_PAR__11_539b20fc_3814_47a6_8f93_6ec5636" /&amp;gt;&amp;lt;w:bookmarkStart w:id="94" w:name="_LINE__39_944f4c8b_791a_4b6b_8fdb_5fe449" /&amp;gt;&amp;lt;w:bookmarkEnd w:id="28" /&amp;gt;&amp;lt;w:bookmarkEnd w:id="33" /&amp;gt;&amp;lt;w:bookmarkEnd w:id="87" /&amp;gt;&amp;lt;w:bookmarkEnd w:id="88" /&amp;gt;&amp;lt;w:r&amp;gt;&amp;lt;w:rPr&amp;gt;&amp;lt;w:b /&amp;gt;&amp;lt;w:sz w:val="24" /&amp;gt;&amp;lt;/w:rPr&amp;gt;&amp;lt;w:t xml:space="preserve"&amp;gt;Sec. &amp;lt;/w:t&amp;gt;&amp;lt;/w:r&amp;gt;&amp;lt;w:bookmarkStart w:id="95" w:name="_BILL_SECTION_NUMBER__fef006dc_e5b1_4bcd" /&amp;gt;&amp;lt;w:r&amp;gt;&amp;lt;w:rPr&amp;gt;&amp;lt;w:b /&amp;gt;&amp;lt;w:sz w:val="24" /&amp;gt;&amp;lt;/w:rPr&amp;gt;&amp;lt;w:t&amp;gt;3&amp;lt;/w:t&amp;gt;&amp;lt;/w:r&amp;gt;&amp;lt;w:bookmarkEnd w:id="95" /&amp;gt;&amp;lt;w:r&amp;gt;&amp;lt;w:rPr&amp;gt;&amp;lt;w:b /&amp;gt;&amp;lt;w:sz w:val="24" /&amp;gt;&amp;lt;/w:rPr&amp;gt;&amp;lt;w:t&amp;gt;.  37-B MRSA §3, sub-§1, ¶D,&amp;lt;/w:t&amp;gt;&amp;lt;/w:r&amp;gt;&amp;lt;w:r&amp;gt;&amp;lt;w:t xml:space="preserve"&amp;gt; as amended by PL 2021, c. 634, Pt. B, §§10 &amp;lt;/w:t&amp;gt;&amp;lt;/w:r&amp;gt;&amp;lt;w:bookmarkStart w:id="96" w:name="_LINE__40_4aeb33dc_d70e_4e44_a75f_2d1c55" /&amp;gt;&amp;lt;w:bookmarkEnd w:id="94" /&amp;gt;&amp;lt;w:r&amp;gt;&amp;lt;w:t&amp;gt;and 11, is further amended by enacting a new subparagraph (26) to read:&amp;lt;/w:t&amp;gt;&amp;lt;/w:r&amp;gt;&amp;lt;w:bookmarkEnd w:id="96" /&amp;gt;&amp;lt;/w:p&amp;gt;&amp;lt;w:p w:rsidR="00A70443" w:rsidRDefault="00A70443" w:rsidP="00A70443"&amp;gt;&amp;lt;w:pPr&amp;gt;&amp;lt;w:ind w:left="1080" /&amp;gt;&amp;lt;w:rPr&amp;gt;&amp;lt;w:ins w:id="97" w:author="BPS" w:date="2023-01-25T14:12:00Z" /&amp;gt;&amp;lt;/w:rPr&amp;gt;&amp;lt;/w:pPr&amp;gt;&amp;lt;w:bookmarkStart w:id="98" w:name="_STATUTE_SP__79090986_c7b1_4bb6_8165_858" /&amp;gt;&amp;lt;w:bookmarkStart w:id="99" w:name="_PAR__12_1950bfc8_7c22_4b8b_8c56_561d814" /&amp;gt;&amp;lt;w:bookmarkStart w:id="100" w:name="_LINE__41_34dc978e_d3c3_4226_b0d7_8cb5c6" /&amp;gt;&amp;lt;w:bookmarkStart w:id="101" w:name="_PROCESSED_CHANGE__8d8e17c8_ff44_46a2_80" /&amp;gt;&amp;lt;w:bookmarkEnd w:id="91" /&amp;gt;&amp;lt;w:bookmarkEnd w:id="93" /&amp;gt;&amp;lt;w:ins w:id="102" w:author="BPS" w:date="2023-01-25T14:12:00Z"&amp;gt;&amp;lt;w:r&amp;gt;&amp;lt;w:t&amp;gt;(&amp;lt;/w:t&amp;gt;&amp;lt;/w:r&amp;gt;&amp;lt;w:bookmarkStart w:id="103" w:name="_STATUTE_NUMBER__28f285af_141a_47f6_88b8" /&amp;gt;&amp;lt;w:r&amp;gt;&amp;lt;w:t&amp;gt;26&amp;lt;/w:t&amp;gt;&amp;lt;/w:r&amp;gt;&amp;lt;w:bookmarkEnd w:id="103" /&amp;gt;&amp;lt;w:r&amp;gt;&amp;lt;w:t xml:space="preserve"&amp;gt;) &amp;lt;/w:t&amp;gt;&amp;lt;/w:r&amp;gt;&amp;lt;w:r w:rsidRPr="00221EE2"&amp;gt;&amp;lt;w:t xml:space="preserve"&amp;gt; &amp;lt;/w:t&amp;gt;&amp;lt;/w:r&amp;gt;&amp;lt;w:bookmarkStart w:id="104" w:name="_STATUTE_CONTENT__dd52c5c0_cd11_42c1_9e6" /&amp;gt;&amp;lt;w:r w:rsidRPr="00221EE2"&amp;gt;&amp;lt;w:t xml:space="preserve"&amp;gt;By &amp;lt;/w:t&amp;gt;&amp;lt;/w:r&amp;gt;&amp;lt;w:r&amp;gt;&amp;lt;w:t&amp;gt;December 6&amp;lt;/w:t&amp;gt;&amp;lt;/w:r&amp;gt;&amp;lt;w:r w:rsidRPr="00221EE2"&amp;gt;&amp;lt;w:t xml:space="preserve"&amp;gt;, 2023, and annually thereafter, to the extent &amp;lt;/w:t&amp;gt;&amp;lt;/w:r&amp;gt;&amp;lt;/w:ins&amp;gt;&amp;lt;w:ins w:id="105" w:author="BPS" w:date="2023-01-25T14:13:00Z"&amp;gt;&amp;lt;w:r&amp;gt;&amp;lt;w:t&amp;gt;allowed&amp;lt;/w:t&amp;gt;&amp;lt;/w:r&amp;gt;&amp;lt;/w:ins&amp;gt;&amp;lt;w:ins w:id="106" w:author="BPS" w:date="2023-01-25T14:12:00Z"&amp;gt;&amp;lt;w:r w:rsidRPr="00221EE2"&amp;gt;&amp;lt;w:t xml:space="preserve"&amp;gt; by &amp;lt;/w:t&amp;gt;&amp;lt;/w:r&amp;gt;&amp;lt;w:bookmarkStart w:id="107" w:name="_LINE__42_639abf3f_8928_4fe8_acad_f36c88" /&amp;gt;&amp;lt;w:bookmarkEnd w:id="100" /&amp;gt;&amp;lt;w:r w:rsidRPr="00221EE2"&amp;gt;&amp;lt;w:t xml:space="preserve"&amp;gt;federal law, the Adjutant General shall &amp;lt;/w:t&amp;gt;&amp;lt;/w:r&amp;gt;&amp;lt;/w:ins&amp;gt;&amp;lt;w:ins w:id="108" w:author="BPS" w:date="2023-04-13T13:21:00Z"&amp;gt;&amp;lt;w:r&amp;gt;&amp;lt;w:t&amp;gt;submit&amp;lt;/w:t&amp;gt;&amp;lt;/w:r&amp;gt;&amp;lt;/w:ins&amp;gt;&amp;lt;w:ins w:id="109" w:author="BPS" w:date="2023-01-25T14:12:00Z"&amp;gt;&amp;lt;w:r w:rsidRPr="00221EE2"&amp;gt;&amp;lt;w:t xml:space="preserve"&amp;gt; a report to the joint standing &amp;lt;/w:t&amp;gt;&amp;lt;/w:r&amp;gt;&amp;lt;w:bookmarkStart w:id="110" w:name="_PAGE_SPLIT__30750e99_7bbc_4af1_9cc3_15b" /&amp;gt;&amp;lt;w:bookmarkStart w:id="111" w:name="_PAGE__2_1d490f16_535d_4386_866c_a38f07b" /&amp;gt;&amp;lt;w:bookmarkStart w:id="112" w:name="_PAR__1_c4e0fb26_feaa_47b0_a6fd_7eefbb00" /&amp;gt;&amp;lt;w:bookmarkStart w:id="113" w:name="_LINE__1_2c1ccae5_9161_4086_bb94_b4c121b" /&amp;gt;&amp;lt;w:bookmarkEnd w:id="3" /&amp;gt;&amp;lt;w:bookmarkEnd w:id="99" /&amp;gt;&amp;lt;w:bookmarkEnd w:id="107" /&amp;gt;&amp;lt;w:r w:rsidRPr="00221EE2"&amp;gt;&amp;lt;w:t&amp;gt;c&amp;lt;/w:t&amp;gt;&amp;lt;/w:r&amp;gt;&amp;lt;w:bookmarkEnd w:id="110" /&amp;gt;&amp;lt;w:r w:rsidRPr="00221EE2"&amp;gt;&amp;lt;w:t&amp;gt;ommittee&amp;lt;/w:t&amp;gt;&amp;lt;/w:r&amp;gt;&amp;lt;/w:ins&amp;gt;&amp;lt;w:ins w:id="114" w:author="BPS" w:date="2023-01-25T14:14:00Z"&amp;gt;&amp;lt;w:r&amp;gt;&amp;lt;w:t xml:space="preserve"&amp;gt; of the Legislature&amp;lt;/w:t&amp;gt;&amp;lt;/w:r&amp;gt;&amp;lt;/w:ins&amp;gt;&amp;lt;w:ins w:id="115" w:author="BPS" w:date="2023-01-25T14:12:00Z"&amp;gt;&amp;lt;w:r w:rsidRPr="00221EE2"&amp;gt;&amp;lt;w:t xml:space="preserve"&amp;gt; having jurisdiction over veterans&amp;lt;/w:t&amp;gt;&amp;lt;/w:r&amp;gt;&amp;lt;/w:ins&amp;gt;&amp;lt;w:ins w:id="116" w:author="BPS" w:date="2023-01-25T14:13:00Z"&amp;gt;&amp;lt;w:r&amp;gt;&amp;lt;w:t xml:space="preserve"&amp;gt; &amp;lt;/w:t&amp;gt;&amp;lt;/w:r&amp;gt;&amp;lt;/w:ins&amp;gt;&amp;lt;w:ins w:id="117" w:author="BPS" w:date="2023-01-25T14:12:00Z"&amp;gt;&amp;lt;w:r w:rsidRPr="00221EE2"&amp;gt;&amp;lt;w:t&amp;gt;affairs&amp;lt;/w:t&amp;gt;&amp;lt;/w:r&amp;gt;&amp;lt;/w:ins&amp;gt;&amp;lt;w:ins w:id="118" w:author="BPS" w:date="2023-01-25T14:13:00Z"&amp;gt;&amp;lt;w:r&amp;gt;&amp;lt;w:t xml:space="preserve"&amp;gt; &amp;lt;/w:t&amp;gt;&amp;lt;/w:r&amp;gt;&amp;lt;/w:ins&amp;gt;&amp;lt;w:ins w:id="119" w:author="BPS" w:date="2023-04-13T13:21:00Z"&amp;gt;&amp;lt;w:r&amp;gt;&amp;lt;w:t&amp;gt;containing&amp;lt;/w:t&amp;gt;&amp;lt;/w:r&amp;gt;&amp;lt;/w:ins&amp;gt;&amp;lt;w:ins w:id="120" w:author="BPS" w:date="2023-01-25T14:12:00Z"&amp;gt;&amp;lt;w:r w:rsidRPr="00221EE2"&amp;gt;&amp;lt;w:t xml:space="preserve"&amp;gt; &amp;lt;/w:t&amp;gt;&amp;lt;/w:r&amp;gt;&amp;lt;w:bookmarkStart w:id="121" w:name="_LINE__2_c1f3ee04_a70e_4164_8846_383478c" /&amp;gt;&amp;lt;w:bookmarkEnd w:id="113" /&amp;gt;&amp;lt;w:r w:rsidRPr="00221EE2"&amp;gt;&amp;lt;w:t&amp;gt;the:&amp;lt;/w:t&amp;gt;&amp;lt;/w:r&amp;gt;&amp;lt;w:bookmarkEnd w:id="121" /&amp;gt;&amp;lt;/w:ins&amp;gt;&amp;lt;/w:p&amp;gt;&amp;lt;w:p w:rsidR="00A70443" w:rsidRDefault="00A70443" w:rsidP="00A70443"&amp;gt;&amp;lt;w:pPr&amp;gt;&amp;lt;w:ind w:left="1440" /&amp;gt;&amp;lt;w:rPr&amp;gt;&amp;lt;w:ins w:id="122" w:author="BPS" w:date="2023-01-25T14:12:00Z" /&amp;gt;&amp;lt;/w:rPr&amp;gt;&amp;lt;/w:pPr&amp;gt;&amp;lt;w:bookmarkStart w:id="123" w:name="_STATUTE_D__762d9c31_5afd_42f1_a9f6_e591" /&amp;gt;&amp;lt;w:bookmarkStart w:id="124" w:name="_PAR__2_aefe0caa_9c90_495a_8f5f_bdd0e4a7" /&amp;gt;&amp;lt;w:bookmarkStart w:id="125" w:name="_LINE__3_bdda0722_4363_4a58_8a67_bad8379" /&amp;gt;&amp;lt;w:bookmarkEnd w:id="104" /&amp;gt;&amp;lt;w:bookmarkEnd w:id="112" /&amp;gt;&amp;lt;w:ins w:id="126" w:author="BPS" w:date="2023-01-25T14:12:00Z"&amp;gt;&amp;lt;w:r w:rsidRPr="00221EE2"&amp;gt;&amp;lt;w:t&amp;gt;(&amp;lt;/w:t&amp;gt;&amp;lt;/w:r&amp;gt;&amp;lt;w:bookmarkStart w:id="127" w:name="_STATUTE_NUMBER__c4838f39_c693_47a9_a226" /&amp;gt;&amp;lt;w:r w:rsidRPr="00221EE2"&amp;gt;&amp;lt;w:t&amp;gt;a&amp;lt;/w:t&amp;gt;&amp;lt;/w:r&amp;gt;&amp;lt;w:bookmarkEnd w:id="127" /&amp;gt;&amp;lt;w:r w:rsidRPr="00221EE2"&amp;gt;&amp;lt;w:t xml:space="preserve"&amp;gt;) &amp;lt;/w:t&amp;gt;&amp;lt;/w:r&amp;gt;&amp;lt;w:bookmarkStart w:id="128" w:name="_STATUTE_CONTENT__456db6e2_80ec_4f97_97d" /&amp;gt;&amp;lt;w:r w:rsidRPr="00221EE2"&amp;gt;&amp;lt;w:t xml:space="preserve"&amp;gt;Aggregate number of new members of the Maine National Guard broken &amp;lt;/w:t&amp;gt;&amp;lt;/w:r&amp;gt;&amp;lt;w:bookmarkStart w:id="129" w:name="_LINE__4_3e1c5819_57f3_48e6_9158_2671130" /&amp;gt;&amp;lt;w:bookmarkEnd w:id="125" /&amp;gt;&amp;lt;w:r w:rsidRPr="00221EE2"&amp;gt;&amp;lt;w:t&amp;gt;down by gender&amp;lt;/w:t&amp;gt;&amp;lt;/w:r&amp;gt;&amp;lt;/w:ins&amp;gt;&amp;lt;w:ins w:id="130" w:author="BPS" w:date="2023-04-12T11:14:00Z"&amp;gt;&amp;lt;w:r&amp;gt;&amp;lt;w:t xml:space="preserve"&amp;gt; in the previous year&amp;lt;/w:t&amp;gt;&amp;lt;/w:r&amp;gt;&amp;lt;/w:ins&amp;gt;&amp;lt;w:ins w:id="131" w:author="BPS" w:date="2023-01-25T14:12:00Z"&amp;gt;&amp;lt;w:r w:rsidRPr="00221EE2"&amp;gt;&amp;lt;w:t xml:space="preserve"&amp;gt;; &amp;lt;/w:t&amp;gt;&amp;lt;/w:r&amp;gt;&amp;lt;w:bookmarkEnd w:id="129" /&amp;gt;&amp;lt;/w:ins&amp;gt;&amp;lt;/w:p&amp;gt;&amp;lt;w:p w:rsidR="00A70443" w:rsidRDefault="00A70443" w:rsidP="00A70443"&amp;gt;&amp;lt;w:pPr&amp;gt;&amp;lt;w:ind w:left="1440" /&amp;gt;&amp;lt;w:rPr&amp;gt;&amp;lt;w:ins w:id="132" w:author="BPS" w:date="2023-01-25T14:12:00Z" /&amp;gt;&amp;lt;/w:rPr&amp;gt;&amp;lt;/w:pPr&amp;gt;&amp;lt;w:bookmarkStart w:id="133" w:name="_STATUTE_D__040eb4bf_8b25_46cc_bad6_975b" /&amp;gt;&amp;lt;w:bookmarkStart w:id="134" w:name="_PAR__3_feaa2b65_09dd_42cf_8e2f_9764e2eb" /&amp;gt;&amp;lt;w:bookmarkStart w:id="135" w:name="_LINE__5_9a1891ec_c27a_4d20_9798_0645bbf" /&amp;gt;&amp;lt;w:bookmarkEnd w:id="123" /&amp;gt;&amp;lt;w:bookmarkEnd w:id="124" /&amp;gt;&amp;lt;w:bookmarkEnd w:id="128" /&amp;gt;&amp;lt;w:ins w:id="136" w:author="BPS" w:date="2023-01-25T14:12:00Z"&amp;gt;&amp;lt;w:r w:rsidRPr="00221EE2"&amp;gt;&amp;lt;w:t&amp;gt;(&amp;lt;/w:t&amp;gt;&amp;lt;/w:r&amp;gt;&amp;lt;w:bookmarkStart w:id="137" w:name="_STATUTE_NUMBER__2d60e795_c292_4d38_b743" /&amp;gt;&amp;lt;w:r w:rsidRPr="00221EE2"&amp;gt;&amp;lt;w:t&amp;gt;b&amp;lt;/w:t&amp;gt;&amp;lt;/w:r&amp;gt;&amp;lt;w:bookmarkEnd w:id="137" /&amp;gt;&amp;lt;w:r w:rsidRPr="00221EE2"&amp;gt;&amp;lt;w:t xml:space="preserve"&amp;gt;) &amp;lt;/w:t&amp;gt;&amp;lt;/w:r&amp;gt;&amp;lt;w:bookmarkStart w:id="138" w:name="_STATUTE_CONTENT__b2d70a5c_286d_46c0_98d" /&amp;gt;&amp;lt;w:r w:rsidRPr="00221EE2"&amp;gt;&amp;lt;w:t xml:space="preserve"&amp;gt;Aggregate discharge numbers of Maine National Guard members broken &amp;lt;/w:t&amp;gt;&amp;lt;/w:r&amp;gt;&amp;lt;w:bookmarkStart w:id="139" w:name="_LINE__6_98ff5fca_1ce8_4433_95c0_a7009e1" /&amp;gt;&amp;lt;w:bookmarkEnd w:id="135" /&amp;gt;&amp;lt;w:r w:rsidRPr="00221EE2"&amp;gt;&amp;lt;w:t&amp;gt;down by gender&amp;lt;/w:t&amp;gt;&amp;lt;/w:r&amp;gt;&amp;lt;/w:ins&amp;gt;&amp;lt;w:ins w:id="140" w:author="BPS" w:date="2023-04-12T11:14:00Z"&amp;gt;&amp;lt;w:r&amp;gt;&amp;lt;w:t xml:space="preserve"&amp;gt; in the previous year&amp;lt;/w:t&amp;gt;&amp;lt;/w:r&amp;gt;&amp;lt;/w:ins&amp;gt;&amp;lt;w:ins w:id="141" w:author="BPS" w:date="2023-01-25T14:12:00Z"&amp;gt;&amp;lt;w:r w:rsidRPr="00221EE2"&amp;gt;&amp;lt;w:t xml:space="preserve"&amp;gt;; &amp;lt;/w:t&amp;gt;&amp;lt;/w:r&amp;gt;&amp;lt;w:bookmarkEnd w:id="139" /&amp;gt;&amp;lt;/w:ins&amp;gt;&amp;lt;/w:p&amp;gt;&amp;lt;w:p w:rsidR="00A70443" w:rsidRDefault="00A70443" w:rsidP="00A70443"&amp;gt;&amp;lt;w:pPr&amp;gt;&amp;lt;w:ind w:left="1440" /&amp;gt;&amp;lt;w:rPr&amp;gt;&amp;lt;w:ins w:id="142" w:author="BPS" w:date="2023-01-25T14:12:00Z" /&amp;gt;&amp;lt;/w:rPr&amp;gt;&amp;lt;/w:pPr&amp;gt;&amp;lt;w:bookmarkStart w:id="143" w:name="_STATUTE_D__366799de_9838_4b66_8741_7c70" /&amp;gt;&amp;lt;w:bookmarkStart w:id="144" w:name="_PAR__4_0bafb9f2_f2a8_42b6_8643_fcfec7d4" /&amp;gt;&amp;lt;w:bookmarkStart w:id="145" w:name="_LINE__7_2e960290_0139_4fed_a5e8_d9d2bc7" /&amp;gt;&amp;lt;w:bookmarkEnd w:id="133" /&amp;gt;&amp;lt;w:bookmarkEnd w:id="134" /&amp;gt;&amp;lt;w:bookmarkEnd w:id="138" /&amp;gt;&amp;lt;w:ins w:id="146" w:author="BPS" w:date="2023-01-25T14:12:00Z"&amp;gt;&amp;lt;w:r w:rsidRPr="00221EE2"&amp;gt;&amp;lt;w:t&amp;gt;(&amp;lt;/w:t&amp;gt;&amp;lt;/w:r&amp;gt;&amp;lt;w:bookmarkStart w:id="147" w:name="_STATUTE_NUMBER__2414ded5_a731_44b8_a45b" /&amp;gt;&amp;lt;w:r w:rsidRPr="00221EE2"&amp;gt;&amp;lt;w:t&amp;gt;c&amp;lt;/w:t&amp;gt;&amp;lt;/w:r&amp;gt;&amp;lt;w:bookmarkEnd w:id="147" /&amp;gt;&amp;lt;w:r w:rsidRPr="00221EE2"&amp;gt;&amp;lt;w:t xml:space="preserve"&amp;gt;) &amp;lt;/w:t&amp;gt;&amp;lt;/w:r&amp;gt;&amp;lt;w:bookmarkStart w:id="148" w:name="_STATUTE_CONTENT__23536393_765f_487c_b9b" /&amp;gt;&amp;lt;w:r w:rsidRPr="00221EE2"&amp;gt;&amp;lt;w:t xml:space="preserve"&amp;gt;Aggregate promotion rates from the &amp;lt;/w:t&amp;gt;&amp;lt;/w:r&amp;gt;&amp;lt;/w:ins&amp;gt;&amp;lt;w:ins w:id="149" w:author="BPS" w:date="2023-04-12T15:21:00Z"&amp;gt;&amp;lt;w:r&amp;gt;&amp;lt;w:t&amp;gt;previous&amp;lt;/w:t&amp;gt;&amp;lt;/w:r&amp;gt;&amp;lt;/w:ins&amp;gt;&amp;lt;w:ins w:id="150" w:author="BPS" w:date="2023-01-25T14:12:00Z"&amp;gt;&amp;lt;w:r w:rsidRPr="00221EE2"&amp;gt;&amp;lt;w:t xml:space="preserve"&amp;gt; year of Maine National Guard &amp;lt;/w:t&amp;gt;&amp;lt;/w:r&amp;gt;&amp;lt;w:bookmarkStart w:id="151" w:name="_LINE__8_160a1aee_bd65_4c60_b3e5_d7486d8" /&amp;gt;&amp;lt;w:bookmarkEnd w:id="145" /&amp;gt;&amp;lt;w:r w:rsidRPr="00221EE2"&amp;gt;&amp;lt;w:t xml:space="preserve"&amp;gt;members broken down by gender; &amp;lt;/w:t&amp;gt;&amp;lt;/w:r&amp;gt;&amp;lt;w:bookmarkEnd w:id="151" /&amp;gt;&amp;lt;/w:ins&amp;gt;&amp;lt;/w:p&amp;gt;&amp;lt;w:p w:rsidR="00A70443" w:rsidRDefault="00A70443" w:rsidP="00A70443"&amp;gt;&amp;lt;w:pPr&amp;gt;&amp;lt;w:ind w:left="1440" /&amp;gt;&amp;lt;w:rPr&amp;gt;&amp;lt;w:ins w:id="152" w:author="BPS" w:date="2023-01-25T14:12:00Z" /&amp;gt;&amp;lt;/w:rPr&amp;gt;&amp;lt;/w:pPr&amp;gt;&amp;lt;w:bookmarkStart w:id="153" w:name="_STATUTE_D__27b4a440_3cf7_4070_8917_19b6" /&amp;gt;&amp;lt;w:bookmarkStart w:id="154" w:name="_PAR__5_12ee4b88_b8cd_412c_b4fe_32aa6fcb" /&amp;gt;&amp;lt;w:bookmarkStart w:id="155" w:name="_LINE__9_2f1fc1bc_f75f_4ae8_b77a_277b759" /&amp;gt;&amp;lt;w:bookmarkEnd w:id="143" /&amp;gt;&amp;lt;w:bookmarkEnd w:id="144" /&amp;gt;&amp;lt;w:bookmarkEnd w:id="148" /&amp;gt;&amp;lt;w:ins w:id="156" w:author="BPS" w:date="2023-01-25T14:12:00Z"&amp;gt;&amp;lt;w:r w:rsidRPr="00221EE2"&amp;gt;&amp;lt;w:t&amp;gt;(&amp;lt;/w:t&amp;gt;&amp;lt;/w:r&amp;gt;&amp;lt;w:bookmarkStart w:id="157" w:name="_STATUTE_NUMBER__32019860_fb62_490f_82bb" /&amp;gt;&amp;lt;w:r w:rsidRPr="00221EE2"&amp;gt;&amp;lt;w:t&amp;gt;d&amp;lt;/w:t&amp;gt;&amp;lt;/w:r&amp;gt;&amp;lt;w:bookmarkEnd w:id="157" /&amp;gt;&amp;lt;w:r w:rsidRPr="00221EE2"&amp;gt;&amp;lt;w:t xml:space="preserve"&amp;gt;) &amp;lt;/w:t&amp;gt;&amp;lt;/w:r&amp;gt;&amp;lt;w:bookmarkStart w:id="158" w:name="_STATUTE_CONTENT__55f7da9c_12c0_4b23_b2f" /&amp;gt;&amp;lt;w:r w:rsidRPr="00221EE2"&amp;gt;&amp;lt;w:t xml:space="preserve"&amp;gt;Aggregate data or coded reason for discharge of all Maine National Guard &amp;lt;/w:t&amp;gt;&amp;lt;/w:r&amp;gt;&amp;lt;w:bookmarkStart w:id="159" w:name="_LINE__10_1cf99f23_a06c_44ea_bc38_7af4b2" /&amp;gt;&amp;lt;w:bookmarkEnd w:id="155" /&amp;gt;&amp;lt;w:r w:rsidRPr="00221EE2"&amp;gt;&amp;lt;w:t xml:space="preserve"&amp;gt;members discharged in the &amp;lt;/w:t&amp;gt;&amp;lt;/w:r&amp;gt;&amp;lt;/w:ins&amp;gt;&amp;lt;w:ins w:id="160" w:author="BPS" w:date="2023-04-12T15:21:00Z"&amp;gt;&amp;lt;w:r&amp;gt;&amp;lt;w:t&amp;gt;previous&amp;lt;/w:t&amp;gt;&amp;lt;/w:r&amp;gt;&amp;lt;/w:ins&amp;gt;&amp;lt;w:ins w:id="161" w:author="BPS" w:date="2023-01-25T14:12:00Z"&amp;gt;&amp;lt;w:r w:rsidRPr="00221EE2"&amp;gt;&amp;lt;w:t xml:space="preserve"&amp;gt; year broken down by gender; &amp;lt;/w:t&amp;gt;&amp;lt;/w:r&amp;gt;&amp;lt;w:bookmarkEnd w:id="159" /&amp;gt;&amp;lt;/w:ins&amp;gt;&amp;lt;/w:p&amp;gt;&amp;lt;w:p w:rsidR="00A70443" w:rsidRDefault="00A70443" w:rsidP="00A70443"&amp;gt;&amp;lt;w:pPr&amp;gt;&amp;lt;w:ind w:left="1440" /&amp;gt;&amp;lt;w:rPr&amp;gt;&amp;lt;w:ins w:id="162" w:author="BPS" w:date="2023-01-25T14:12:00Z" /&amp;gt;&amp;lt;/w:rPr&amp;gt;&amp;lt;/w:pPr&amp;gt;&amp;lt;w:bookmarkStart w:id="163" w:name="_STATUTE_D__4ea6364d_69ce_4ffe_99eb_eb54" /&amp;gt;&amp;lt;w:bookmarkStart w:id="164" w:name="_PAR__6_5d2d40d8_2a6b_407b_a2b1_c5c9f11b" /&amp;gt;&amp;lt;w:bookmarkStart w:id="165" w:name="_LINE__11_f2a4c878_6d63_49bb_a8d7_1484a6" /&amp;gt;&amp;lt;w:bookmarkEnd w:id="153" /&amp;gt;&amp;lt;w:bookmarkEnd w:id="154" /&amp;gt;&amp;lt;w:bookmarkEnd w:id="158" /&amp;gt;&amp;lt;w:ins w:id="166" w:author="BPS" w:date="2023-01-25T14:12:00Z"&amp;gt;&amp;lt;w:r w:rsidRPr="00221EE2"&amp;gt;&amp;lt;w:t&amp;gt;(&amp;lt;/w:t&amp;gt;&amp;lt;/w:r&amp;gt;&amp;lt;w:bookmarkStart w:id="167" w:name="_STATUTE_NUMBER__a9fd74e1_4f18_4c2d_92f4" /&amp;gt;&amp;lt;w:r w:rsidRPr="00221EE2"&amp;gt;&amp;lt;w:t&amp;gt;e&amp;lt;/w:t&amp;gt;&amp;lt;/w:r&amp;gt;&amp;lt;w:bookmarkEnd w:id="167" /&amp;gt;&amp;lt;w:r w:rsidRPr="00221EE2"&amp;gt;&amp;lt;w:t xml:space="preserve"&amp;gt;) &amp;lt;/w:t&amp;gt;&amp;lt;/w:r&amp;gt;&amp;lt;w:bookmarkStart w:id="168" w:name="_STATUTE_CONTENT__ecf1c54f_c6e6_40df_bb8" /&amp;gt;&amp;lt;w:r w:rsidRPr="00221EE2"&amp;gt;&amp;lt;w:t xml:space="preserve"&amp;gt;Percentages of Maine National Guard members broken &amp;lt;/w:t&amp;gt;&amp;lt;/w:r&amp;gt;&amp;lt;/w:ins&amp;gt;&amp;lt;w:ins w:id="169" w:author="BPS" w:date="2023-03-24T11:30:00Z"&amp;gt;&amp;lt;w:r&amp;gt;&amp;lt;w:t&amp;gt;down&amp;lt;/w:t&amp;gt;&amp;lt;/w:r&amp;gt;&amp;lt;/w:ins&amp;gt;&amp;lt;w:ins w:id="170" w:author="BPS" w:date="2023-01-25T14:12:00Z"&amp;gt;&amp;lt;w:r w:rsidRPr="00221EE2"&amp;gt;&amp;lt;w:t xml:space="preserve"&amp;gt; by gender &amp;lt;/w:t&amp;gt;&amp;lt;/w:r&amp;gt;&amp;lt;w:bookmarkStart w:id="171" w:name="_LINE__12_6ddf7319_7859_436d_83e8_c98cb5" /&amp;gt;&amp;lt;w:bookmarkEnd w:id="165" /&amp;gt;&amp;lt;w:r w:rsidRPr="00221EE2"&amp;gt;&amp;lt;w:t xml:space="preserve"&amp;gt;reporting sexual harassment and sexual assault as measured by the anonymous &amp;lt;/w:t&amp;gt;&amp;lt;/w:r&amp;gt;&amp;lt;w:bookmarkStart w:id="172" w:name="_LINE__13_91ecb2af_1910_4db4_8335_15985b" /&amp;gt;&amp;lt;w:bookmarkEnd w:id="171" /&amp;gt;&amp;lt;w:r w:rsidRPr="00221EE2"&amp;gt;&amp;lt;w:t xml:space="preserve"&amp;gt;survey with the highest percentage of Maine National Guard members having &amp;lt;/w:t&amp;gt;&amp;lt;/w:r&amp;gt;&amp;lt;w:bookmarkStart w:id="173" w:name="_LINE__14_3c246113_3578_4ad6_9cfc_f2ad4d" /&amp;gt;&amp;lt;w:bookmarkEnd w:id="172" /&amp;gt;&amp;lt;w:r w:rsidRPr="00221EE2"&amp;gt;&amp;lt;w:t xml:space="preserve"&amp;gt;completed surveys from the previous year; and &amp;lt;/w:t&amp;gt;&amp;lt;/w:r&amp;gt;&amp;lt;w:bookmarkEnd w:id="173" /&amp;gt;&amp;lt;/w:ins&amp;gt;&amp;lt;/w:p&amp;gt;&amp;lt;w:p w:rsidR="00A70443" w:rsidRDefault="00A70443" w:rsidP="00A70443"&amp;gt;&amp;lt;w:pPr&amp;gt;&amp;lt;w:ind w:left="1440" /&amp;gt;&amp;lt;/w:pPr&amp;gt;&amp;lt;w:bookmarkStart w:id="174" w:name="_STATUTE_D__abdba1fe_2acd_42e5_898c_5158" /&amp;gt;&amp;lt;w:bookmarkStart w:id="175" w:name="_PAR__7_62454158_622a_4cb7_b114_2c3ea895" /&amp;gt;&amp;lt;w:bookmarkStart w:id="176" w:name="_LINE__15_38ee952b_3259_482a_aaaa_428cca" /&amp;gt;&amp;lt;w:bookmarkEnd w:id="163" /&amp;gt;&amp;lt;w:bookmarkEnd w:id="164" /&amp;gt;&amp;lt;w:bookmarkEnd w:id="168" /&amp;gt;&amp;lt;w:ins w:id="177" w:author="BPS" w:date="2023-01-25T14:12:00Z"&amp;gt;&amp;lt;w:r w:rsidRPr="00221EE2"&amp;gt;&amp;lt;w:t&amp;gt;(&amp;lt;/w:t&amp;gt;&amp;lt;/w:r&amp;gt;&amp;lt;w:bookmarkStart w:id="178" w:name="_STATUTE_NUMBER__2116d74b_0bbb_471a_8754" /&amp;gt;&amp;lt;w:r w:rsidRPr="00221EE2"&amp;gt;&amp;lt;w:t&amp;gt;f&amp;lt;/w:t&amp;gt;&amp;lt;/w:r&amp;gt;&amp;lt;w:bookmarkEnd w:id="178" /&amp;gt;&amp;lt;w:r w:rsidRPr="00221EE2"&amp;gt;&amp;lt;w:t xml:space="preserve"&amp;gt;) &amp;lt;/w:t&amp;gt;&amp;lt;/w:r&amp;gt;&amp;lt;w:bookmarkStart w:id="179" w:name="_STATUTE_CONTENT__6a62ccca_0039_451c_b01" /&amp;gt;&amp;lt;w:r w:rsidRPr="00221EE2"&amp;gt;&amp;lt;w:t xml:space="preserve"&amp;gt;Number of restricted and unrestricted reports &amp;lt;/w:t&amp;gt;&amp;lt;/w:r&amp;gt;&amp;lt;/w:ins&amp;gt;&amp;lt;w:ins w:id="180" w:author="BPS" w:date="2023-03-24T11:30:00Z"&amp;gt;&amp;lt;w:r w:rsidRPr="00221EE2"&amp;gt;&amp;lt;w:t xml:space="preserve"&amp;gt;of sexual harassment and &amp;lt;/w:t&amp;gt;&amp;lt;/w:r&amp;gt;&amp;lt;w:bookmarkStart w:id="181" w:name="_LINE__16_b6373d62_18e3_425e_b79a_59a07c" /&amp;gt;&amp;lt;w:bookmarkEnd w:id="176" /&amp;gt;&amp;lt;w:r w:rsidRPr="00221EE2"&amp;gt;&amp;lt;w:t&amp;gt;sexual assault&amp;lt;/w:t&amp;gt;&amp;lt;/w:r&amp;gt;&amp;lt;/w:ins&amp;gt;&amp;lt;w:ins w:id="182" w:author="BPS" w:date="2023-04-12T11:14:00Z"&amp;gt;&amp;lt;w:r&amp;gt;&amp;lt;w:t xml:space="preserve"&amp;gt; in the Maine National Guard&amp;lt;/w:t&amp;gt;&amp;lt;/w:r&amp;gt;&amp;lt;/w:ins&amp;gt;&amp;lt;w:ins w:id="183" w:author="BPS" w:date="2023-03-24T11:30:00Z"&amp;gt;&amp;lt;w:r w:rsidRPr="00221EE2"&amp;gt;&amp;lt;w:t xml:space="preserve"&amp;gt; by year &amp;lt;/w:t&amp;gt;&amp;lt;/w:r&amp;gt;&amp;lt;/w:ins&amp;gt;&amp;lt;w:ins w:id="184" w:author="BPS" w:date="2023-01-25T14:12:00Z"&amp;gt;&amp;lt;w:r w:rsidRPr="00221EE2"&amp;gt;&amp;lt;w:t xml:space="preserve"&amp;gt;broken down by gender of &amp;lt;/w:t&amp;gt;&amp;lt;/w:r&amp;gt;&amp;lt;w:bookmarkStart w:id="185" w:name="_LINE__17_c8ef666c_46d5_4a03_8f48_684c41" /&amp;gt;&amp;lt;w:bookmarkEnd w:id="181" /&amp;gt;&amp;lt;w:r w:rsidRPr="00221EE2"&amp;gt;&amp;lt;w:t&amp;gt;the reporting party.&amp;lt;/w:t&amp;gt;&amp;lt;/w:r&amp;gt;&amp;lt;/w:ins&amp;gt;&amp;lt;w:bookmarkEnd w:id="185" /&amp;gt;&amp;lt;/w:p&amp;gt;&amp;lt;w:p w:rsidR="00A70443" w:rsidRDefault="00A70443" w:rsidP="00A70443"&amp;gt;&amp;lt;w:pPr&amp;gt;&amp;lt;w:ind w:left="360" w:firstLine="360" /&amp;gt;&amp;lt;/w:pPr&amp;gt;&amp;lt;w:bookmarkStart w:id="186" w:name="_BILL_SECTION_HEADER__49327338_c9ea_4191" /&amp;gt;&amp;lt;w:bookmarkStart w:id="187" w:name="_BILL_SECTION__7e521a44_ffe7_4b0e_adca_8" /&amp;gt;&amp;lt;w:bookmarkStart w:id="188" w:name="_PAR__8_b55946b5_0293_4d9f_977d_bfacabc8" /&amp;gt;&amp;lt;w:bookmarkStart w:id="189" w:name="_LINE__18_03ba7df9_7c42_4990_bfb2_690c54" /&amp;gt;&amp;lt;w:bookmarkEnd w:id="92" /&amp;gt;&amp;lt;w:bookmarkEnd w:id="98" /&amp;gt;&amp;lt;w:bookmarkEnd w:id="101" /&amp;gt;&amp;lt;w:bookmarkEnd w:id="174" /&amp;gt;&amp;lt;w:bookmarkEnd w:id="175" /&amp;gt;&amp;lt;w:bookmarkEnd w:id="179" /&amp;gt;&amp;lt;w:r&amp;gt;&amp;lt;w:rPr&amp;gt;&amp;lt;w:b /&amp;gt;&amp;lt;w:sz w:val="24" /&amp;gt;&amp;lt;/w:rPr&amp;gt;&amp;lt;w:t xml:space="preserve"&amp;gt;Sec. &amp;lt;/w:t&amp;gt;&amp;lt;/w:r&amp;gt;&amp;lt;w:bookmarkStart w:id="190" w:name="_BILL_SECTION_NUMBER__8feccbb4_d7de_4471" /&amp;gt;&amp;lt;w:r&amp;gt;&amp;lt;w:rPr&amp;gt;&amp;lt;w:b /&amp;gt;&amp;lt;w:sz w:val="24" /&amp;gt;&amp;lt;/w:rPr&amp;gt;&amp;lt;w:t&amp;gt;4&amp;lt;/w:t&amp;gt;&amp;lt;/w:r&amp;gt;&amp;lt;w:bookmarkEnd w:id="190" /&amp;gt;&amp;lt;w:r&amp;gt;&amp;lt;w:rPr&amp;gt;&amp;lt;w:b /&amp;gt;&amp;lt;w:sz w:val="24" /&amp;gt;&amp;lt;/w:rPr&amp;gt;&amp;lt;w:t&amp;gt;.  37-B MRSA §390-D&amp;lt;/w:t&amp;gt;&amp;lt;/w:r&amp;gt;&amp;lt;w:r&amp;gt;&amp;lt;w:t xml:space="preserve"&amp;gt; is enacted to read:&amp;lt;/w:t&amp;gt;&amp;lt;/w:r&amp;gt;&amp;lt;w:bookmarkEnd w:id="189" /&amp;gt;&amp;lt;/w:p&amp;gt;&amp;lt;w:p w:rsidR="00A70443" w:rsidRDefault="00A70443" w:rsidP="00A70443"&amp;gt;&amp;lt;w:pPr&amp;gt;&amp;lt;w:ind w:left="1080" w:hanging="720" /&amp;gt;&amp;lt;w:rPr&amp;gt;&amp;lt;w:ins w:id="191" w:author="BPS" w:date="2023-01-25T14:49:00Z" /&amp;gt;&amp;lt;/w:rPr&amp;gt;&amp;lt;/w:pPr&amp;gt;&amp;lt;w:bookmarkStart w:id="192" w:name="_STATUTE_S__f826c2c8_530f_4879_81d1_a32f" /&amp;gt;&amp;lt;w:bookmarkStart w:id="193" w:name="_PAR__9_d806e20a_1926_4758_9937_661d4592" /&amp;gt;&amp;lt;w:bookmarkStart w:id="194" w:name="_LINE__19_e7bf8c57_fd7f_4b6f_a6ee_5be8e1" /&amp;gt;&amp;lt;w:bookmarkStart w:id="195" w:name="_PROCESSED_CHANGE__ebd862f6_864b_4ee3_a0" /&amp;gt;&amp;lt;w:bookmarkEnd w:id="186" /&amp;gt;&amp;lt;w:bookmarkEnd w:id="188" /&amp;gt;&amp;lt;w:ins w:id="196" w:author="BPS" w:date="2023-01-25T14:49:00Z"&amp;gt;&amp;lt;w:r&amp;gt;&amp;lt;w:rPr&amp;gt;&amp;lt;w:b /&amp;gt;&amp;lt;/w:rPr&amp;gt;&amp;lt;w:t&amp;gt;§&amp;lt;/w:t&amp;gt;&amp;lt;/w:r&amp;gt;&amp;lt;w:bookmarkStart w:id="197" w:name="_STATUTE_NUMBER__7a096bee_8815_499a_a129" /&amp;gt;&amp;lt;w:r&amp;gt;&amp;lt;w:rPr&amp;gt;&amp;lt;w:b /&amp;gt;&amp;lt;/w:rPr&amp;gt;&amp;lt;w:t&amp;gt;390-D&amp;lt;/w:t&amp;gt;&amp;lt;/w:r&amp;gt;&amp;lt;w:bookmarkEnd w:id="197" /&amp;gt;&amp;lt;w:r&amp;gt;&amp;lt;w:rPr&amp;gt;&amp;lt;w:b /&amp;gt;&amp;lt;/w:rPr&amp;gt;&amp;lt;w:t xml:space="preserve"&amp;gt;.  &amp;lt;/w:t&amp;gt;&amp;lt;/w:r&amp;gt;&amp;lt;w:bookmarkStart w:id="198" w:name="_STATUTE_HEADNOTE__47f5bbad_d7c8_4a5b_9c" /&amp;gt;&amp;lt;w:r&amp;gt;&amp;lt;w:rPr&amp;gt;&amp;lt;w:b /&amp;gt;&amp;lt;/w:rPr&amp;gt;&amp;lt;w:t&amp;gt;Paid leave pending&amp;lt;/w:t&amp;gt;&amp;lt;/w:r&amp;gt;&amp;lt;/w:ins&amp;gt;&amp;lt;w:ins w:id="199" w:author="BPS" w:date="2023-04-13T13:22:00Z"&amp;gt;&amp;lt;w:r&amp;gt;&amp;lt;w:rPr&amp;gt;&amp;lt;w:b /&amp;gt;&amp;lt;/w:rPr&amp;gt;&amp;lt;w:t xml:space="preserve"&amp;gt; completion of&amp;lt;/w:t&amp;gt;&amp;lt;/w:r&amp;gt;&amp;lt;/w:ins&amp;gt;&amp;lt;w:ins w:id="200" w:author="BPS" w:date="2023-04-07T12:00:00Z"&amp;gt;&amp;lt;w:r&amp;gt;&amp;lt;w:rPr&amp;gt;&amp;lt;w:b /&amp;gt;&amp;lt;/w:rPr&amp;gt;&amp;lt;w:t xml:space="preserve"&amp;gt; &amp;lt;/w:t&amp;gt;&amp;lt;/w:r&amp;gt;&amp;lt;/w:ins&amp;gt;&amp;lt;w:ins w:id="201" w:author="BPS" w:date="2023-01-25T14:49:00Z"&amp;gt;&amp;lt;w:r&amp;gt;&amp;lt;w:rPr&amp;gt;&amp;lt;w:b /&amp;gt;&amp;lt;/w:rPr&amp;gt;&amp;lt;w:t&amp;gt;sexual harassment&amp;lt;/w:t&amp;gt;&amp;lt;/w:r&amp;gt;&amp;lt;/w:ins&amp;gt;&amp;lt;w:ins w:id="202" w:author="BPS" w:date="2023-03-24T12:50:00Z"&amp;gt;&amp;lt;w:r&amp;gt;&amp;lt;w:rPr&amp;gt;&amp;lt;w:b /&amp;gt;&amp;lt;/w:rPr&amp;gt;&amp;lt;w:t xml:space="preserve"&amp;gt; investigation&amp;lt;/w:t&amp;gt;&amp;lt;/w:r&amp;gt;&amp;lt;/w:ins&amp;gt;&amp;lt;w:ins w:id="203" w:author="BPS" w:date="2023-01-25T14:49:00Z"&amp;gt;&amp;lt;w:r&amp;gt;&amp;lt;w:rPr&amp;gt;&amp;lt;w:b /&amp;gt;&amp;lt;/w:rPr&amp;gt;&amp;lt;w:t xml:space="preserve"&amp;gt; or sexual &amp;lt;/w:t&amp;gt;&amp;lt;/w:r&amp;gt;&amp;lt;w:bookmarkStart w:id="204" w:name="_LINE__20_6424269d_8bc5_4ba0_8cca_455754" /&amp;gt;&amp;lt;w:bookmarkEnd w:id="194" /&amp;gt;&amp;lt;w:r&amp;gt;&amp;lt;w:rPr&amp;gt;&amp;lt;w:b /&amp;gt;&amp;lt;/w:rPr&amp;gt;&amp;lt;w:t&amp;gt;assault&amp;lt;/w:t&amp;gt;&amp;lt;/w:r&amp;gt;&amp;lt;/w:ins&amp;gt;&amp;lt;w:ins w:id="205" w:author="BPS" w:date="2023-04-07T12:00:00Z"&amp;gt;&amp;lt;w:r&amp;gt;&amp;lt;w:rPr&amp;gt;&amp;lt;w:b /&amp;gt;&amp;lt;/w:rPr&amp;gt;&amp;lt;w:t xml:space="preserve"&amp;gt; &amp;lt;/w:t&amp;gt;&amp;lt;/w:r&amp;gt;&amp;lt;/w:ins&amp;gt;&amp;lt;w:ins w:id="206" w:author="BPS" w:date="2023-01-25T14:49:00Z"&amp;gt;&amp;lt;w:r&amp;gt;&amp;lt;w:rPr&amp;gt;&amp;lt;w:b /&amp;gt;&amp;lt;/w:rPr&amp;gt;&amp;lt;w:t&amp;gt;investigation&amp;lt;/w:t&amp;gt;&amp;lt;/w:r&amp;gt;&amp;lt;w:bookmarkEnd w:id="198" /&amp;gt;&amp;lt;w:bookmarkEnd w:id="204" /&amp;gt;&amp;lt;/w:ins&amp;gt;&amp;lt;/w:p&amp;gt;&amp;lt;w:p w:rsidR="00A70443" w:rsidRDefault="00A70443" w:rsidP="00A70443"&amp;gt;&amp;lt;w:pPr&amp;gt;&amp;lt;w:ind w:left="360" w:firstLine="360" /&amp;gt;&amp;lt;/w:pPr&amp;gt;&amp;lt;w:bookmarkStart w:id="207" w:name="_STATUTE_P__3119622b_f23b_4853_be33_8bcb" /&amp;gt;&amp;lt;w:bookmarkStart w:id="208" w:name="_STATUTE_CONTENT__0847949b_983c_470f_82d" /&amp;gt;&amp;lt;w:bookmarkStart w:id="209" w:name="_PAR__10_05ce910c_e58a_46af_a196_6bdbb3a" /&amp;gt;&amp;lt;w:bookmarkStart w:id="210" w:name="_LINE__21_7aad1782_d2a0_4f0f_ad82_40236c" /&amp;gt;&amp;lt;w:bookmarkEnd w:id="193" /&amp;gt;&amp;lt;w:ins w:id="211" w:author="BPS" w:date="2023-01-25T14:49:00Z"&amp;gt;&amp;lt;w:r w:rsidRPr="00DF0735"&amp;gt;&amp;lt;w:t xml:space="preserve"&amp;gt;A full-time or part-time member of the Maine National Guard who reports that the &amp;lt;/w:t&amp;gt;&amp;lt;/w:r&amp;gt;&amp;lt;w:bookmarkStart w:id="212" w:name="_LINE__22_37e535a3_eb85_4bd3_9687_d045f3" /&amp;gt;&amp;lt;w:bookmarkEnd w:id="210" /&amp;gt;&amp;lt;w:r w:rsidRPr="00DF0735"&amp;gt;&amp;lt;w:t xml:space="preserve"&amp;gt;member is a victim of a sexual assault or &amp;lt;/w:t&amp;gt;&amp;lt;/w:r&amp;gt;&amp;lt;/w:ins&amp;gt;&amp;lt;w:ins w:id="213" w:author="BPS" w:date="2023-04-07T12:01:00Z"&amp;gt;&amp;lt;w:r&amp;gt;&amp;lt;w:t xml:space="preserve"&amp;gt;of &amp;lt;/w:t&amp;gt;&amp;lt;/w:r&amp;gt;&amp;lt;/w:ins&amp;gt;&amp;lt;w:ins w:id="214" w:author="BPS" w:date="2023-01-25T14:49:00Z"&amp;gt;&amp;lt;w:r w:rsidRPr="00DF0735"&amp;gt;&amp;lt;w:t xml:space="preserve"&amp;gt;sexual harassment by another member of the &amp;lt;/w:t&amp;gt;&amp;lt;/w:r&amp;gt;&amp;lt;w:bookmarkStart w:id="215" w:name="_LINE__23_856e5b4b_22e3_43fb_9027_278d71" /&amp;gt;&amp;lt;w:bookmarkEnd w:id="212" /&amp;gt;&amp;lt;w:r w:rsidRPr="00DF0735"&amp;gt;&amp;lt;w:t xml:space="preserve"&amp;gt;Maine National Guard may request paid leave during any pending investigation, and paid &amp;lt;/w:t&amp;gt;&amp;lt;/w:r&amp;gt;&amp;lt;w:bookmarkStart w:id="216" w:name="_LINE__24_74f0095f_e03c_4a72_81b8_89eba4" /&amp;gt;&amp;lt;w:bookmarkEnd w:id="215" /&amp;gt;&amp;lt;w:r w:rsidRPr="00DF0735"&amp;gt;&amp;lt;w:t xml:space="preserve"&amp;gt;leave must be granted if the reporting party requests it. A &amp;lt;/w:t&amp;gt;&amp;lt;/w:r&amp;gt;&amp;lt;/w:ins&amp;gt;&amp;lt;w:ins w:id="217" w:author="BPS" w:date="2023-03-24T12:50:00Z"&amp;gt;&amp;lt;w:r&amp;gt;&amp;lt;w:t&amp;gt;full&amp;lt;/w:t&amp;gt;&amp;lt;/w:r&amp;gt;&amp;lt;/w:ins&amp;gt;&amp;lt;w:ins w:id="218" w:author="BPS" w:date="2023-01-25T14:49:00Z"&amp;gt;&amp;lt;w:r w:rsidRPr="00DF0735"&amp;gt;&amp;lt;w:t xml:space="preserve"&amp;gt;-time or &amp;lt;/w:t&amp;gt;&amp;lt;/w:r&amp;gt;&amp;lt;/w:ins&amp;gt;&amp;lt;w:ins w:id="219" w:author="BPS" w:date="2023-03-24T12:50:00Z"&amp;gt;&amp;lt;w:r&amp;gt;&amp;lt;w:t&amp;gt;part&amp;lt;/w:t&amp;gt;&amp;lt;/w:r&amp;gt;&amp;lt;/w:ins&amp;gt;&amp;lt;w:ins w:id="220" w:author="BPS" w:date="2023-01-25T14:49:00Z"&amp;gt;&amp;lt;w:r w:rsidRPr="00DF0735"&amp;gt;&amp;lt;w:t xml:space="preserve"&amp;gt;-time member of &amp;lt;/w:t&amp;gt;&amp;lt;/w:r&amp;gt;&amp;lt;w:bookmarkStart w:id="221" w:name="_LINE__25_0f117a19_c191_4108_9fc7_028ba1" /&amp;gt;&amp;lt;w:bookmarkEnd w:id="216" /&amp;gt;&amp;lt;w:r w:rsidRPr="00DF0735"&amp;gt;&amp;lt;w:t xml:space="preserve"&amp;gt;the Maine National Guard who is the responding party in an investigation of sexual &amp;lt;/w:t&amp;gt;&amp;lt;/w:r&amp;gt;&amp;lt;w:bookmarkStart w:id="222" w:name="_LINE__26_d119adf4_1757_4591_bfad_c031c8" /&amp;gt;&amp;lt;w:bookmarkEnd w:id="221" /&amp;gt;&amp;lt;w:r w:rsidRPr="00DF0735"&amp;gt;&amp;lt;w:t&amp;gt;harassment or sexual assault must be placed on paid leave pending&amp;lt;/w:t&amp;gt;&amp;lt;/w:r&amp;gt;&amp;lt;/w:ins&amp;gt;&amp;lt;w:ins w:id="223" w:author="BPS" w:date="2023-04-07T12:01:00Z"&amp;gt;&amp;lt;w:r&amp;gt;&amp;lt;w:t xml:space="preserve"&amp;gt; completion&amp;lt;/w:t&amp;gt;&amp;lt;/w:r&amp;gt;&amp;lt;/w:ins&amp;gt;&amp;lt;w:ins w:id="224" w:author="BPS" w:date="2023-01-25T14:49:00Z"&amp;gt;&amp;lt;w:r w:rsidRPr="00DF0735"&amp;gt;&amp;lt;w:t xml:space="preserve"&amp;gt; &amp;lt;/w:t&amp;gt;&amp;lt;/w:r&amp;gt;&amp;lt;/w:ins&amp;gt;&amp;lt;w:ins w:id="225" w:author="BPS" w:date="2023-04-07T12:01:00Z"&amp;gt;&amp;lt;w:r&amp;gt;&amp;lt;w:t&amp;gt;of&amp;lt;/w:t&amp;gt;&amp;lt;/w:r&amp;gt;&amp;lt;/w:ins&amp;gt;&amp;lt;w:ins w:id="226" w:author="BPS" w:date="2023-01-25T14:49:00Z"&amp;gt;&amp;lt;w:r w:rsidRPr="00DF0735"&amp;gt;&amp;lt;w:t xml:space="preserve"&amp;gt; &amp;lt;/w:t&amp;gt;&amp;lt;/w:r&amp;gt;&amp;lt;/w:ins&amp;gt;&amp;lt;w:ins w:id="227" w:author="BPS" w:date="2023-04-12T11:15:00Z"&amp;gt;&amp;lt;w:r&amp;gt;&amp;lt;w:t xml:space="preserve"&amp;gt;the &amp;lt;/w:t&amp;gt;&amp;lt;/w:r&amp;gt;&amp;lt;/w:ins&amp;gt;&amp;lt;w:bookmarkStart w:id="228" w:name="_LINE__27_82d0335a_0abc_47be_a4c9_80146a" /&amp;gt;&amp;lt;w:bookmarkEnd w:id="222" /&amp;gt;&amp;lt;w:ins w:id="229" w:author="BPS" w:date="2023-01-25T14:49:00Z"&amp;gt;&amp;lt;w:r w:rsidRPr="00DF0735"&amp;gt;&amp;lt;w:t xml:space="preserve"&amp;gt;investigation, unless the reporting party consents to an alternative arrangement after &amp;lt;/w:t&amp;gt;&amp;lt;/w:r&amp;gt;&amp;lt;w:bookmarkStart w:id="230" w:name="_LINE__28_ebb875d0_9419_46b0_9819_cd25d7" /&amp;gt;&amp;lt;w:bookmarkEnd w:id="228" /&amp;gt;&amp;lt;w:r w:rsidRPr="00DF0735"&amp;gt;&amp;lt;w:t&amp;gt;consultation with counsel&amp;lt;/w:t&amp;gt;&amp;lt;/w:r&amp;gt;&amp;lt;/w:ins&amp;gt;&amp;lt;w:ins w:id="231" w:author="BPS" w:date="2023-01-25T15:20:00Z"&amp;gt;&amp;lt;w:r&amp;gt;&amp;lt;w:t xml:space="preserve"&amp;gt; for the Maine National Guard&amp;lt;/w:t&amp;gt;&amp;lt;/w:r&amp;gt;&amp;lt;/w:ins&amp;gt;&amp;lt;w:ins w:id="232" w:author="BPS" w:date="2023-01-25T14:49:00Z"&amp;gt;&amp;lt;w:r w:rsidRPr="00DF0735"&amp;gt;&amp;lt;w:t xml:space="preserve"&amp;gt;. If a reporting party takes paid &amp;lt;/w:t&amp;gt;&amp;lt;/w:r&amp;gt;&amp;lt;w:bookmarkStart w:id="233" w:name="_LINE__29_636ef325_8223_486e_95e5_002cb0" /&amp;gt;&amp;lt;w:bookmarkEnd w:id="230" /&amp;gt;&amp;lt;w:r w:rsidRPr="00DF0735"&amp;gt;&amp;lt;w:t xml:space="preserve"&amp;gt;leave but wishes to return to work prior to completion of the investigation, an evaluation &amp;lt;/w:t&amp;gt;&amp;lt;/w:r&amp;gt;&amp;lt;w:bookmarkStart w:id="234" w:name="_LINE__30_93433b7d_2f42_4c58_93d5_b6678f" /&amp;gt;&amp;lt;w:bookmarkEnd w:id="233" /&amp;gt;&amp;lt;w:r w:rsidRPr="00DF0735"&amp;gt;&amp;lt;w:t xml:space="preserve"&amp;gt;of supervisory or reporting structures must be completed and modified as necessary to &amp;lt;/w:t&amp;gt;&amp;lt;/w:r&amp;gt;&amp;lt;w:bookmarkStart w:id="235" w:name="_LINE__31_16e7c2bd_c44d_4b9c_b8d3_c78a2b" /&amp;gt;&amp;lt;w:bookmarkEnd w:id="234" /&amp;gt;&amp;lt;w:r w:rsidRPr="00DF0735"&amp;gt;&amp;lt;w:t&amp;gt;avoid further harassment, discrimination or other alleged conduct by the responding party&amp;lt;/w:t&amp;gt;&amp;lt;/w:r&amp;gt;&amp;lt;w:r&amp;gt;&amp;lt;w:t&amp;gt;.&amp;lt;/w:t&amp;gt;&amp;lt;/w:r&amp;gt;&amp;lt;/w:ins&amp;gt;&amp;lt;w:bookmarkEnd w:id="235" /&amp;gt;&amp;lt;/w:p&amp;gt;&amp;lt;w:p w:rsidR="00A70443" w:rsidRDefault="00A70443" w:rsidP="00A70443"&amp;gt;&amp;lt;w:pPr&amp;gt;&amp;lt;w:ind w:left="360" w:firstLine="360" /&amp;gt;&amp;lt;/w:pPr&amp;gt;&amp;lt;w:bookmarkStart w:id="236" w:name="_BILL_SECTION_UNALLOCATED__d0b1bb7f_180a" /&amp;gt;&amp;lt;w:bookmarkStart w:id="237" w:name="_PAR__11_291cabe4_ac63_4197_88c0_ed84f8f" /&amp;gt;&amp;lt;w:bookmarkStart w:id="238" w:name="_LINE__32_9b0f98ae_145e_41bb_bcf3_ced85c" /&amp;gt;&amp;lt;w:bookmarkEnd w:id="187" /&amp;gt;&amp;lt;w:bookmarkEnd w:id="192" /&amp;gt;&amp;lt;w:bookmarkEnd w:id="195" /&amp;gt;&amp;lt;w:bookmarkEnd w:id="207" /&amp;gt;&amp;lt;w:bookmarkEnd w:id="208" /&amp;gt;&amp;lt;w:bookmarkEnd w:id="209" /&amp;gt;&amp;lt;w:r&amp;gt;&amp;lt;w:rPr&amp;gt;&amp;lt;w:b /&amp;gt;&amp;lt;w:sz w:val="24" /&amp;gt;&amp;lt;/w:rPr&amp;gt;&amp;lt;w:t xml:space="preserve"&amp;gt;Sec. &amp;lt;/w:t&amp;gt;&amp;lt;/w:r&amp;gt;&amp;lt;w:bookmarkStart w:id="239" w:name="_BILL_SECTION_NUMBER__1866f13b_7901_4a82" /&amp;gt;&amp;lt;w:r&amp;gt;&amp;lt;w:rPr&amp;gt;&amp;lt;w:b /&amp;gt;&amp;lt;w:sz w:val="24" /&amp;gt;&amp;lt;/w:rPr&amp;gt;&amp;lt;w:t&amp;gt;5&amp;lt;/w:t&amp;gt;&amp;lt;/w:r&amp;gt;&amp;lt;w:bookmarkEnd w:id="239" /&amp;gt;&amp;lt;w:r&amp;gt;&amp;lt;w:rPr&amp;gt;&amp;lt;w:b /&amp;gt;&amp;lt;w:sz w:val="24" /&amp;gt;&amp;lt;/w:rPr&amp;gt;&amp;lt;w:t&amp;gt;.  R&amp;lt;/w:t&amp;gt;&amp;lt;/w:r&amp;gt;&amp;lt;w:r w:rsidRPr="00BC7AE5"&amp;gt;&amp;lt;w:rPr&amp;gt;&amp;lt;w:b /&amp;gt;&amp;lt;w:sz w:val="24" /&amp;gt;&amp;lt;/w:rPr&amp;gt;&amp;lt;w:t&amp;gt;eport&amp;lt;/w:t&amp;gt;&amp;lt;/w:r&amp;gt;&amp;lt;w:r&amp;gt;&amp;lt;w:rPr&amp;gt;&amp;lt;w:b /&amp;gt;&amp;lt;w:sz w:val="24" /&amp;gt;&amp;lt;/w:rPr&amp;gt;&amp;lt;w:t xml:space="preserve"&amp;gt; by Adjutant General&amp;lt;/w:t&amp;gt;&amp;lt;/w:r&amp;gt;&amp;lt;w:r w:rsidRPr="00BC7AE5"&amp;gt;&amp;lt;w:rPr&amp;gt;&amp;lt;w:b /&amp;gt;&amp;lt;w:sz w:val="24" /&amp;gt;&amp;lt;/w:rPr&amp;gt;&amp;lt;w:t xml:space="preserve"&amp;gt;. &amp;lt;/w:t&amp;gt;&amp;lt;/w:r&amp;gt;&amp;lt;w:r w:rsidRPr="00BC7AE5"&amp;gt;&amp;lt;w:rPr&amp;gt;&amp;lt;w:szCs w:val="22" /&amp;gt;&amp;lt;/w:rPr&amp;gt;&amp;lt;w:t xml:space="preserve"&amp;gt;By December 6, 2023, the Adjutant General &amp;lt;/w:t&amp;gt;&amp;lt;/w:r&amp;gt;&amp;lt;w:bookmarkStart w:id="240" w:name="_LINE__33_3ce21212_15be_4cd1_b4e8_baa2c8" /&amp;gt;&amp;lt;w:bookmarkEnd w:id="238" /&amp;gt;&amp;lt;w:r w:rsidRPr="00BC7AE5"&amp;gt;&amp;lt;w:rPr&amp;gt;&amp;lt;w:szCs w:val="22" /&amp;gt;&amp;lt;/w:rPr&amp;gt;&amp;lt;w:t xml:space="preserve"&amp;gt;shall submit a report to the &amp;lt;/w:t&amp;gt;&amp;lt;/w:r&amp;gt;&amp;lt;w:r&amp;gt;&amp;lt;w:rPr&amp;gt;&amp;lt;w:szCs w:val="22" /&amp;gt;&amp;lt;/w:rPr&amp;gt;&amp;lt;w:t&amp;gt;Joint Standing Committee on V&amp;lt;/w:t&amp;gt;&amp;lt;/w:r&amp;gt;&amp;lt;w:r w:rsidRPr="00BC7AE5"&amp;gt;&amp;lt;w:rPr&amp;gt;&amp;lt;w:szCs w:val="22" /&amp;gt;&amp;lt;/w:rPr&amp;gt;&amp;lt;w:t&amp;gt;eterans&amp;lt;/w:t&amp;gt;&amp;lt;/w:r&amp;gt;&amp;lt;w:r&amp;gt;&amp;lt;w:rPr&amp;gt;&amp;lt;w:szCs w:val="22" /&amp;gt;&amp;lt;/w:rPr&amp;gt;&amp;lt;w:t xml:space="preserve"&amp;gt; and Legal&amp;lt;/w:t&amp;gt;&amp;lt;/w:r&amp;gt;&amp;lt;w:r w:rsidRPr="00BC7AE5"&amp;gt;&amp;lt;w:rPr&amp;gt;&amp;lt;w:szCs w:val="22" /&amp;gt;&amp;lt;/w:rPr&amp;gt;&amp;lt;w:t xml:space="preserve"&amp;gt; &amp;lt;/w:t&amp;gt;&amp;lt;/w:r&amp;gt;&amp;lt;w:r&amp;gt;&amp;lt;w:rPr&amp;gt;&amp;lt;w:szCs w:val="22" /&amp;gt;&amp;lt;/w:rPr&amp;gt;&amp;lt;w:t&amp;gt;A&amp;lt;/w:t&amp;gt;&amp;lt;/w:r&amp;gt;&amp;lt;w:r w:rsidRPr="00BC7AE5"&amp;gt;&amp;lt;w:rPr&amp;gt;&amp;lt;w:szCs w:val="22" /&amp;gt;&amp;lt;/w:rPr&amp;gt;&amp;lt;w:t xml:space="preserve"&amp;gt;ffairs. The &amp;lt;/w:t&amp;gt;&amp;lt;/w:r&amp;gt;&amp;lt;w:bookmarkStart w:id="241" w:name="_LINE__34_b9629256_0e30_4464_89d0_1c4974" /&amp;gt;&amp;lt;w:bookmarkEnd w:id="240" /&amp;gt;&amp;lt;w:r w:rsidRPr="00BC7AE5"&amp;gt;&amp;lt;w:rPr&amp;gt;&amp;lt;w:szCs w:val="22" /&amp;gt;&amp;lt;/w:rPr&amp;gt;&amp;lt;w:t xml:space="preserve"&amp;gt;report must contain any report made to the Governor or any summary of activities of the &amp;lt;/w:t&amp;gt;&amp;lt;/w:r&amp;gt;&amp;lt;w:bookmarkStart w:id="242" w:name="_LINE__35_18411c2d_6458_40aa_b141_5ec68c" /&amp;gt;&amp;lt;w:bookmarkEnd w:id="241" /&amp;gt;&amp;lt;w:r w:rsidRPr="00BC7AE5"&amp;gt;&amp;lt;w:rPr&amp;gt;&amp;lt;w:szCs w:val="22" /&amp;gt;&amp;lt;/w:rPr&amp;gt;&amp;lt;w:t&amp;gt;Governor&amp;lt;/w:t&amp;gt;&amp;lt;/w:r&amp;gt;&amp;lt;w:r&amp;gt;&amp;lt;w:rPr&amp;gt;&amp;lt;w:szCs w:val="22" /&amp;gt;&amp;lt;/w:rPr&amp;gt;&amp;lt;w:t&amp;gt;'&amp;lt;/w:t&amp;gt;&amp;lt;/w:r&amp;gt;&amp;lt;w:r w:rsidRPr="00BC7AE5"&amp;gt;&amp;lt;w:rPr&amp;gt;&amp;lt;w:szCs w:val="22" /&amp;gt;&amp;lt;/w:rPr&amp;gt;&amp;lt;w:t xml:space="preserve"&amp;gt;s Advisory Council on Military Sexual Trauma that was established by Executive &amp;lt;/w:t&amp;gt;&amp;lt;/w:r&amp;gt;&amp;lt;w:bookmarkStart w:id="243" w:name="_LINE__36_14101568_f43f_477f_a461_8fb3d1" /&amp;gt;&amp;lt;w:bookmarkEnd w:id="242" /&amp;gt;&amp;lt;w:r w:rsidRPr="00BC7AE5"&amp;gt;&amp;lt;w:rPr&amp;gt;&amp;lt;w:szCs w:val="22" /&amp;gt;&amp;lt;/w:rPr&amp;gt;&amp;lt;w:t xml:space="preserve"&amp;gt;Order 1 FY 21/22 and must include any additional information examining or making &amp;lt;/w:t&amp;gt;&amp;lt;/w:r&amp;gt;&amp;lt;w:bookmarkStart w:id="244" w:name="_LINE__37_e48b9967_e42c_43e9_b765_6ec245" /&amp;gt;&amp;lt;w:bookmarkEnd w:id="243" /&amp;gt;&amp;lt;w:r w:rsidRPr="00BC7AE5"&amp;gt;&amp;lt;w:rPr&amp;gt;&amp;lt;w:szCs w:val="22" /&amp;gt;&amp;lt;/w:rPr&amp;gt;&amp;lt;w:t xml:space="preserve"&amp;gt;recommendations for the prevention of or the response to sexual assault and sexual &amp;lt;/w:t&amp;gt;&amp;lt;/w:r&amp;gt;&amp;lt;w:bookmarkStart w:id="245" w:name="_LINE__38_e92548f6_8160_4918_8335_311024" /&amp;gt;&amp;lt;w:bookmarkEnd w:id="244" /&amp;gt;&amp;lt;w:r w:rsidRPr="00BC7AE5"&amp;gt;&amp;lt;w:rPr&amp;gt;&amp;lt;w:szCs w:val="22" /&amp;gt;&amp;lt;/w:rPr&amp;gt;&amp;lt;w:t&amp;gt;harassment in the&amp;lt;/w:t&amp;gt;&amp;lt;/w:r&amp;gt;&amp;lt;w:r&amp;gt;&amp;lt;w:rPr&amp;gt;&amp;lt;w:szCs w:val="22" /&amp;gt;&amp;lt;/w:rPr&amp;gt;&amp;lt;w:t xml:space="preserve"&amp;gt; Maine&amp;lt;/w:t&amp;gt;&amp;lt;/w:r&amp;gt;&amp;lt;w:r w:rsidRPr="00BC7AE5"&amp;gt;&amp;lt;w:rPr&amp;gt;&amp;lt;w:szCs w:val="22" /&amp;gt;&amp;lt;/w:rPr&amp;gt;&amp;lt;w:t xml:space="preserve"&amp;gt; National Guard. After reviewing the report and any summary of &amp;lt;/w:t&amp;gt;&amp;lt;/w:r&amp;gt;&amp;lt;w:bookmarkStart w:id="246" w:name="_LINE__39_115b43e6_1ef6_4bd9_ad5e_d94f8c" /&amp;gt;&amp;lt;w:bookmarkEnd w:id="245" /&amp;gt;&amp;lt;w:r w:rsidRPr="00BC7AE5"&amp;gt;&amp;lt;w:rPr&amp;gt;&amp;lt;w:szCs w:val="22" /&amp;gt;&amp;lt;/w:rPr&amp;gt;&amp;lt;w:t xml:space="preserve"&amp;gt;activities, the committee may report out legislation to the Second Regular Session of the &amp;lt;/w:t&amp;gt;&amp;lt;/w:r&amp;gt;&amp;lt;w:bookmarkStart w:id="247" w:name="_LINE__40_38fb07dc_3cf8_4dac_9ec2_802ad1" /&amp;gt;&amp;lt;w:bookmarkEnd w:id="246" /&amp;gt;&amp;lt;w:r w:rsidRPr="00BC7AE5"&amp;gt;&amp;lt;w:rPr&amp;gt;&amp;lt;w:szCs w:val="22" /&amp;gt;&amp;lt;/w:rPr&amp;gt;&amp;lt;w:t xml:space="preserve"&amp;gt;131st Legislature to implement &amp;lt;/w:t&amp;gt;&amp;lt;/w:r&amp;gt;&amp;lt;w:r&amp;gt;&amp;lt;w:rPr&amp;gt;&amp;lt;w:szCs w:val="22" /&amp;gt;&amp;lt;/w:rPr&amp;gt;&amp;lt;w:t&amp;gt;the report's&amp;lt;/w:t&amp;gt;&amp;lt;/w:r&amp;gt;&amp;lt;w:r w:rsidRPr="00BC7AE5"&amp;gt;&amp;lt;w:rPr&amp;gt;&amp;lt;w:szCs w:val="22" /&amp;gt;&amp;lt;/w:rPr&amp;gt;&amp;lt;w:t xml:space="preserve"&amp;gt; recommendations. In its deliberations, the &amp;lt;/w:t&amp;gt;&amp;lt;/w:r&amp;gt;&amp;lt;w:bookmarkStart w:id="248" w:name="_LINE__41_173d9f98_0259_4e81_b342_f95a54" /&amp;gt;&amp;lt;w:bookmarkEnd w:id="247" /&amp;gt;&amp;lt;w:r w:rsidRPr="00BC7AE5"&amp;gt;&amp;lt;w:rPr&amp;gt;&amp;lt;w:szCs w:val="22" /&amp;gt;&amp;lt;/w:rPr&amp;gt;&amp;lt;w:t xml:space="preserve"&amp;gt;committee may consider whether to &amp;lt;/w:t&amp;gt;&amp;lt;/w:r&amp;gt;&amp;lt;w:r&amp;gt;&amp;lt;w:rPr&amp;gt;&amp;lt;w:szCs w:val="22" /&amp;gt;&amp;lt;/w:rPr&amp;gt;&amp;lt;w:t&amp;gt;establish&amp;lt;/w:t&amp;gt;&amp;lt;/w:r&amp;gt;&amp;lt;w:r w:rsidRPr="00BC7AE5"&amp;gt;&amp;lt;w:rPr&amp;gt;&amp;lt;w:szCs w:val="22" /&amp;gt;&amp;lt;/w:rPr&amp;gt;&amp;lt;w:t xml:space="preserve"&amp;gt; an &amp;lt;/w:t&amp;gt;&amp;lt;/w:r&amp;gt;&amp;lt;w:r&amp;gt;&amp;lt;w:rPr&amp;gt;&amp;lt;w:szCs w:val="22" /&amp;gt;&amp;lt;/w:rPr&amp;gt;&amp;lt;w:t&amp;gt;a&amp;lt;/w:t&amp;gt;&amp;lt;/w:r&amp;gt;&amp;lt;w:r w:rsidRPr="00BC7AE5"&amp;gt;&amp;lt;w:rPr&amp;gt;&amp;lt;w:szCs w:val="22" /&amp;gt;&amp;lt;/w:rPr&amp;gt;&amp;lt;w:t&amp;gt;dvisory&amp;lt;/w:t&amp;gt;&amp;lt;/w:r&amp;gt;&amp;lt;w:r&amp;gt;&amp;lt;w:rPr&amp;gt;&amp;lt;w:szCs w:val="22" /&amp;gt;&amp;lt;/w:rPr&amp;gt;&amp;lt;w:t xml:space="preserve"&amp;gt; c&amp;lt;/w:t&amp;gt;&amp;lt;/w:r&amp;gt;&amp;lt;w:r w:rsidRPr="00BC7AE5"&amp;gt;&amp;lt;w:rPr&amp;gt;&amp;lt;w:szCs w:val="22" /&amp;gt;&amp;lt;/w:rPr&amp;gt;&amp;lt;w:t xml:space="preserve"&amp;gt;ouncil on &amp;lt;/w:t&amp;gt;&amp;lt;/w:r&amp;gt;&amp;lt;w:r&amp;gt;&amp;lt;w:rPr&amp;gt;&amp;lt;w:szCs w:val="22" /&amp;gt;&amp;lt;/w:rPr&amp;gt;&amp;lt;w:t&amp;gt;s&amp;lt;/w:t&amp;gt;&amp;lt;/w:r&amp;gt;&amp;lt;w:r w:rsidRPr="00BC7AE5"&amp;gt;&amp;lt;w:rPr&amp;gt;&amp;lt;w:szCs w:val="22" /&amp;gt;&amp;lt;/w:rPr&amp;gt;&amp;lt;w:t xml:space="preserve"&amp;gt;exual &amp;lt;/w:t&amp;gt;&amp;lt;/w:r&amp;gt;&amp;lt;w:r&amp;gt;&amp;lt;w:rPr&amp;gt;&amp;lt;w:szCs w:val="22" /&amp;gt;&amp;lt;/w:rPr&amp;gt;&amp;lt;w:t&amp;gt;t&amp;lt;/w:t&amp;gt;&amp;lt;/w:r&amp;gt;&amp;lt;w:r w:rsidRPr="00BC7AE5"&amp;gt;&amp;lt;w:rPr&amp;gt;&amp;lt;w:szCs w:val="22" /&amp;gt;&amp;lt;/w:rPr&amp;gt;&amp;lt;w:t xml:space="preserve"&amp;gt;rauma in the &amp;lt;/w:t&amp;gt;&amp;lt;/w:r&amp;gt;&amp;lt;w:bookmarkStart w:id="249" w:name="_LINE__42_ab15361f_9c4e_4bd1_ad2e_642516" /&amp;gt;&amp;lt;w:bookmarkEnd w:id="248" /&amp;gt;&amp;lt;w:r w:rsidRPr="00BC7AE5"&amp;gt;&amp;lt;w:rPr&amp;gt;&amp;lt;w:szCs w:val="22" /&amp;gt;&amp;lt;/w:rPr&amp;gt;&amp;lt;w:t&amp;gt;Maine National Guard.&amp;lt;/w:t&amp;gt;&amp;lt;/w:r&amp;gt;&amp;lt;w:bookmarkEnd w:id="249" /&amp;gt;&amp;lt;/w:p&amp;gt;&amp;lt;w:p w:rsidR="00A70443" w:rsidRDefault="00A70443" w:rsidP="00A70443"&amp;gt;&amp;lt;w:pPr&amp;gt;&amp;lt;w:ind w:left="360" w:firstLine="360" /&amp;gt;&amp;lt;/w:pPr&amp;gt;&amp;lt;w:bookmarkStart w:id="250" w:name="_APPROP_SECTION__c534741d_2694_416d_8dbf" /&amp;gt;&amp;lt;w:bookmarkStart w:id="251" w:name="_PAGE__3_10c93abf_84b8_4c72_a7ed_15d381c" /&amp;gt;&amp;lt;w:bookmarkStart w:id="252" w:name="_PAR__1_f70b3202_8ff6_4055_9da4_8959a1a2" /&amp;gt;&amp;lt;w:bookmarkStart w:id="253" w:name="_LINE__1_217e36fc_166a_47f4_9b21_6855348" /&amp;gt;&amp;lt;w:bookmarkEnd w:id="111" /&amp;gt;&amp;lt;w:bookmarkEnd w:id="236" /&amp;gt;&amp;lt;w:bookmarkEnd w:id="237" /&amp;gt;&amp;lt;w:r&amp;gt;&amp;lt;w:rPr&amp;gt;&amp;lt;w:b /&amp;gt;&amp;lt;w:sz w:val="24" /&amp;gt;&amp;lt;/w:rPr&amp;gt;&amp;lt;w:t xml:space="preserve"&amp;gt;Sec. &amp;lt;/w:t&amp;gt;&amp;lt;/w:r&amp;gt;&amp;lt;w:bookmarkStart w:id="254" w:name="_BILL_SECTION_NUMBER__2875fd14_78d1_4d67" /&amp;gt;&amp;lt;w:r&amp;gt;&amp;lt;w:rPr&amp;gt;&amp;lt;w:b /&amp;gt;&amp;lt;w:sz w:val="24" /&amp;gt;&amp;lt;/w:rPr&amp;gt;&amp;lt;w:t&amp;gt;6&amp;lt;/w:t&amp;gt;&amp;lt;/w:r&amp;gt;&amp;lt;w:bookmarkEnd w:id="254"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w:id="255" w:name="_LINE__2_e9475e44_b28b_4fa2_b30b_971f0d7" /&amp;gt;&amp;lt;w:bookmarkEnd w:id="253" /&amp;gt;&amp;lt;w:r&amp;gt;&amp;lt;w:t&amp;gt;allocations are made.&amp;lt;/w:t&amp;gt;&amp;lt;/w:r&amp;gt;&amp;lt;w:bookmarkEnd w:id="255" /&amp;gt;&amp;lt;/w:p&amp;gt;&amp;lt;w:p w:rsidR="00A70443" w:rsidRDefault="00A70443" w:rsidP="00A70443"&amp;gt;&amp;lt;w:pPr&amp;gt;&amp;lt;w:pStyle w:val="BPSParagraphLeftAlign" /&amp;gt;&amp;lt;w:suppressAutoHyphens /&amp;gt;&amp;lt;w:ind w:left="360" /&amp;gt;&amp;lt;/w:pPr&amp;gt;&amp;lt;w:bookmarkStart w:id="256" w:name="_PAR__2_4fb36dbb_6ca5_42ac_aa9e_30b89d36" /&amp;gt;&amp;lt;w:bookmarkStart w:id="257" w:name="_LINE__3_5d69121c_b7e0_4cda_abae_7fa1ba0" /&amp;gt;&amp;lt;w:bookmarkEnd w:id="252" /&amp;gt;&amp;lt;w:r&amp;gt;&amp;lt;w:rPr&amp;gt;&amp;lt;w:b /&amp;gt;&amp;lt;/w:rPr&amp;gt;&amp;lt;w:t&amp;gt;HEALTH AND HUMAN SERVICES, DEPARTMENT OF&amp;lt;/w:t&amp;gt;&amp;lt;/w:r&amp;gt;&amp;lt;w:bookmarkEnd w:id="257" /&amp;gt;&amp;lt;/w:p&amp;gt;&amp;lt;w:p w:rsidR="00A70443" w:rsidRDefault="00A70443" w:rsidP="00A70443"&amp;gt;&amp;lt;w:pPr&amp;gt;&amp;lt;w:pStyle w:val="BPSParagraphLeftAlign" /&amp;gt;&amp;lt;w:suppressAutoHyphens /&amp;gt;&amp;lt;w:ind w:left="360" /&amp;gt;&amp;lt;/w:pPr&amp;gt;&amp;lt;w:bookmarkStart w:id="258" w:name="_PAR__3_f9a8463d_74a1_4c38_8188_3aec46b2" /&amp;gt;&amp;lt;w:bookmarkStart w:id="259" w:name="_LINE__4_47e6ace2_37f8_4d5c_b4e8_adf771b" /&amp;gt;&amp;lt;w:bookmarkEnd w:id="256" /&amp;gt;&amp;lt;w:r&amp;gt;&amp;lt;w:rPr&amp;gt;&amp;lt;w:b /&amp;gt;&amp;lt;/w:rPr&amp;gt;&amp;lt;w:t&amp;gt;Purchased Social Services 0228&amp;lt;/w:t&amp;gt;&amp;lt;/w:r&amp;gt;&amp;lt;w:bookmarkEnd w:id="259" /&amp;gt;&amp;lt;/w:p&amp;gt;&amp;lt;w:p w:rsidR="00A70443" w:rsidRDefault="00A70443" w:rsidP="00A70443"&amp;gt;&amp;lt;w:pPr&amp;gt;&amp;lt;w:ind w:left="360" /&amp;gt;&amp;lt;/w:pPr&amp;gt;&amp;lt;w:bookmarkStart w:id="260" w:name="_PAR__4_f1d3298b_46f6_4008_bcd3_8f574756" /&amp;gt;&amp;lt;w:bookmarkStart w:id="261" w:name="_LINE__5_30dd30fc_92d8_424a_819e_50e5bf1" /&amp;gt;&amp;lt;w:bookmarkEnd w:id="258" /&amp;gt;&amp;lt;w:r&amp;gt;&amp;lt;w:t xml:space="preserve"&amp;gt;Initiative: Provides ongoing appropriations for a military sexual trauma liaison and &amp;lt;/w:t&amp;gt;&amp;lt;/w:r&amp;gt;&amp;lt;w:bookmarkStart w:id="262" w:name="_LINE__6_6a026dbb_4ac9_439d_893b_ceae4d7" /&amp;gt;&amp;lt;w:bookmarkEnd w:id="261" /&amp;gt;&amp;lt;w:r&amp;gt;&amp;lt;w:t&amp;gt;programming costs.&amp;lt;/w:t&amp;gt;&amp;lt;/w:r&amp;gt;&amp;lt;w:bookmarkEnd w:id="262"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w:rsidR="00A70443" w:rsidTr="00232C97"&amp;gt;&amp;lt;w:tc&amp;gt;&amp;lt;w:tcPr&amp;gt;&amp;lt;w:tcW w:w="5069" w:type="dxa" /&amp;gt;&amp;lt;/w:tcPr&amp;gt;&amp;lt;w:p w:rsidR="00A70443" w:rsidRDefault="00A70443" w:rsidP="00232C97"&amp;gt;&amp;lt;w:bookmarkStart w:id="263" w:name="_PAR__5_7fed1e58_9d3d_41a1_bf9e_c4b64bcc" /&amp;gt;&amp;lt;w:bookmarkStart w:id="264" w:name="_LINE__7_4277483e_bc9c_4319_a989_95d4045" /&amp;gt;&amp;lt;w:bookmarkEnd w:id="260" /&amp;gt;&amp;lt;w:r&amp;gt;&amp;lt;w:rPr&amp;gt;&amp;lt;w:b /&amp;gt;&amp;lt;/w:rPr&amp;gt;&amp;lt;w:t&amp;gt;GENERAL FUND&amp;lt;/w:t&amp;gt;&amp;lt;/w:r&amp;gt;&amp;lt;w:bookmarkEnd w:id="264"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w:id="265" w:name="_LINE__7_1b6674e1_b3a2_4d15_a8e7_e4dd1e3" /&amp;gt;&amp;lt;w:r&amp;gt;&amp;lt;w:rPr&amp;gt;&amp;lt;w:b /&amp;gt;&amp;lt;/w:rPr&amp;gt;&amp;lt;w:t&amp;gt;2023-24&amp;lt;/w:t&amp;gt;&amp;lt;/w:r&amp;gt;&amp;lt;w:bookmarkEnd w:id="265"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w:id="266" w:name="_LINE__7_5217b389_b3c2_4cae_9da0_f3ec8d9" /&amp;gt;&amp;lt;w:r&amp;gt;&amp;lt;w:rPr&amp;gt;&amp;lt;w:b /&amp;gt;&amp;lt;/w:rPr&amp;gt;&amp;lt;w:t&amp;gt;2024-25&amp;lt;/w:t&amp;gt;&amp;lt;/w:r&amp;gt;&amp;lt;w:bookmarkEnd w:id="266" /&amp;gt;&amp;lt;/w:p&amp;gt;&amp;lt;/w:tc&amp;gt;&amp;lt;/w:tr&amp;gt;&amp;lt;w:tr w:rsidR="00A70443" w:rsidTr="00232C97"&amp;gt;&amp;lt;w:tc&amp;gt;&amp;lt;w:tcPr&amp;gt;&amp;lt;w:tcW w:w="5069" w:type="dxa" /&amp;gt;&amp;lt;/w:tcPr&amp;gt;&amp;lt;w:p w:rsidR="00A70443" w:rsidRDefault="00A70443" w:rsidP="00232C97"&amp;gt;&amp;lt;w:pPr&amp;gt;&amp;lt;w:ind w:left="180" /&amp;gt;&amp;lt;/w:pPr&amp;gt;&amp;lt;w:bookmarkStart w:id="267" w:name="_LINE__8_b5f186aa_69e2_4517_93d2_676fc0d" /&amp;gt;&amp;lt;w:r&amp;gt;&amp;lt;w:t&amp;gt;All Other&amp;lt;/w:t&amp;gt;&amp;lt;/w:r&amp;gt;&amp;lt;w:bookmarkEnd w:id="267"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w:id="268" w:name="_LINE__8_107dec87_0251_4b2f_83cf_b0626be" /&amp;gt;&amp;lt;w:r&amp;gt;&amp;lt;w:t&amp;gt;$140,000&amp;lt;/w:t&amp;gt;&amp;lt;/w:r&amp;gt;&amp;lt;w:bookmarkEnd w:id="268"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w:id="269" w:name="_LINE__8_2d846b35_4c7b_4418_a1dd_3f10aae" /&amp;gt;&amp;lt;w:r&amp;gt;&amp;lt;w:t&amp;gt;$140,000&amp;lt;/w:t&amp;gt;&amp;lt;/w:r&amp;gt;&amp;lt;w:bookmarkEnd w:id="269" /&amp;gt;&amp;lt;/w:p&amp;gt;&amp;lt;/w:tc&amp;gt;&amp;lt;/w:tr&amp;gt;&amp;lt;w:tr w:rsidR="00A70443" w:rsidTr="00232C97"&amp;gt;&amp;lt;w:tc&amp;gt;&amp;lt;w:tcPr&amp;gt;&amp;lt;w:tcW w:w="5069" w:type="dxa" /&amp;gt;&amp;lt;/w:tcPr&amp;gt;&amp;lt;w:p w:rsidR="00A70443" w:rsidRDefault="00A70443" w:rsidP="00232C97"&amp;gt;&amp;lt;w:bookmarkStart w:id="270" w:name="_LINE__9_b3bad1d9_e204_4749_9815_1068129" /&amp;gt;&amp;lt;w:r&amp;gt;&amp;lt;w:t xml:space="preserve"&amp;gt; &amp;lt;/w:t&amp;gt;&amp;lt;/w:r&amp;gt;&amp;lt;w:bookmarkEnd w:id="270"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w:id="271" w:name="_LINE__9_521c2bdd_38f8_4c2e_8d08_d09e30c" /&amp;gt;&amp;lt;w:r&amp;gt;&amp;lt;w:t&amp;gt;__________&amp;lt;/w:t&amp;gt;&amp;lt;/w:r&amp;gt;&amp;lt;w:bookmarkEnd w:id="271"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w:id="272" w:name="_LINE__9_488ecbab_4ad3_47b2_9f37_f6bcf41" /&amp;gt;&amp;lt;w:r&amp;gt;&amp;lt;w:t&amp;gt;__________&amp;lt;/w:t&amp;gt;&amp;lt;/w:r&amp;gt;&amp;lt;w:bookmarkEnd w:id="272" /&amp;gt;&amp;lt;/w:p&amp;gt;&amp;lt;/w:tc&amp;gt;&amp;lt;/w:tr&amp;gt;&amp;lt;w:tr w:rsidR="00A70443" w:rsidTr="00232C97"&amp;gt;&amp;lt;w:tc&amp;gt;&amp;lt;w:tcPr&amp;gt;&amp;lt;w:tcW w:w="5069" w:type="dxa" /&amp;gt;&amp;lt;/w:tcPr&amp;gt;&amp;lt;w:p w:rsidR="00A70443" w:rsidRDefault="00A70443" w:rsidP="00232C97"&amp;gt;&amp;lt;w:bookmarkStart w:id="273" w:name="_LINE__10_03e3bf76_af1d_42f0_8cda_a41a30" /&amp;gt;&amp;lt;w:r&amp;gt;&amp;lt;w:t&amp;gt;GENERAL FUND TOTAL&amp;lt;/w:t&amp;gt;&amp;lt;/w:r&amp;gt;&amp;lt;w:bookmarkEnd w:id="273"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w:id="274" w:name="_LINE__10_c84882e2_e44e_4fb1_ba51_0a5179" /&amp;gt;&amp;lt;w:r&amp;gt;&amp;lt;w:t&amp;gt;$140,000&amp;lt;/w:t&amp;gt;&amp;lt;/w:r&amp;gt;&amp;lt;w:bookmarkEnd w:id="274" /&amp;gt;&amp;lt;/w:p&amp;gt;&amp;lt;/w:tc&amp;gt;&amp;lt;w:tc&amp;gt;&amp;lt;w:tcPr&amp;gt;&amp;lt;w:tcW w:w="1469" w:type="dxa" /&amp;gt;&amp;lt;/w:tcPr&amp;gt;&amp;lt;w:p w:rsidR="00A70443" w:rsidRDefault="00A70443" w:rsidP="00232C97"&amp;gt;&amp;lt;w:pPr&amp;gt;&amp;lt;w:jc w:val="right" /&amp;gt;&amp;lt;/w:pPr&amp;gt;&amp;lt;w:bookmarkStart w:id="275" w:name="_LINE__10_74328296_b670_4d50_b2c3_07d203" /&amp;gt;&amp;lt;w:r&amp;gt;&amp;lt;w:t&amp;gt;$140,000&amp;lt;/w:t&amp;gt;&amp;lt;/w:r&amp;gt;&amp;lt;w:bookmarkEnd w:id="275" /&amp;gt;&amp;lt;/w:p&amp;gt;&amp;lt;/w:tc&amp;gt;&amp;lt;/w:tr&amp;gt;&amp;lt;/w:tbl&amp;gt;&amp;lt;w:p w:rsidR="00A70443" w:rsidRDefault="00A70443" w:rsidP="00A70443"&amp;gt;&amp;lt;w:pPr&amp;gt;&amp;lt;w:keepNext /&amp;gt;&amp;lt;w:spacing w:before="240" /&amp;gt;&amp;lt;w:ind w:left="360" /&amp;gt;&amp;lt;w:jc w:val="center" /&amp;gt;&amp;lt;/w:pPr&amp;gt;&amp;lt;w:bookmarkStart w:id="276" w:name="_SUMMARY__8ce82c0e_1cad_47b1_8c6e_021332" /&amp;gt;&amp;lt;w:bookmarkStart w:id="277" w:name="_PAR__6_a3094670_89d5_4489_8227_671e5e6d" /&amp;gt;&amp;lt;w:bookmarkStart w:id="278" w:name="_LINE__11_782708ea_184a_437b_bd50_469db7" /&amp;gt;&amp;lt;w:bookmarkEnd w:id="8" /&amp;gt;&amp;lt;w:bookmarkEnd w:id="250" /&amp;gt;&amp;lt;w:bookmarkEnd w:id="263" /&amp;gt;&amp;lt;w:r&amp;gt;&amp;lt;w:rPr&amp;gt;&amp;lt;w:b /&amp;gt;&amp;lt;w:sz w:val="24" /&amp;gt;&amp;lt;/w:rPr&amp;gt;&amp;lt;w:t&amp;gt;SUMMARY&amp;lt;/w:t&amp;gt;&amp;lt;/w:r&amp;gt;&amp;lt;w:bookmarkEnd w:id="278" /&amp;gt;&amp;lt;/w:p&amp;gt;&amp;lt;w:p w:rsidR="00A70443" w:rsidRDefault="00A70443" w:rsidP="00A70443"&amp;gt;&amp;lt;w:pPr&amp;gt;&amp;lt;w:ind w:left="360" w:firstLine="360" /&amp;gt;&amp;lt;/w:pPr&amp;gt;&amp;lt;w:bookmarkStart w:id="279" w:name="_PAR__7_c18558dd_1c86_4e3e_8150_4ba5f128" /&amp;gt;&amp;lt;w:bookmarkStart w:id="280" w:name="_LINE__12_609c14e9_9ec1_48ea_b2b0_2dc558" /&amp;gt;&amp;lt;w:bookmarkEnd w:id="277" /&amp;gt;&amp;lt;w:r&amp;gt;&amp;lt;w:t xml:space="preserve"&amp;gt;This bill implements recommendations from the Governor's Advisory Council on &amp;lt;/w:t&amp;gt;&amp;lt;/w:r&amp;gt;&amp;lt;w:bookmarkStart w:id="281" w:name="_LINE__13_77bdb14a_6d95_4efe_b976_a61bd7" /&amp;gt;&amp;lt;w:bookmarkEnd w:id="280" /&amp;gt;&amp;lt;w:r&amp;gt;&amp;lt;w:t&amp;gt;Military Sexual Trauma. The bill does the following.&amp;lt;/w:t&amp;gt;&amp;lt;/w:r&amp;gt;&amp;lt;w:bookmarkEnd w:id="281" /&amp;gt;&amp;lt;/w:p&amp;gt;&amp;lt;w:p w:rsidR="00A70443" w:rsidRDefault="00A70443" w:rsidP="00A70443"&amp;gt;&amp;lt;w:pPr&amp;gt;&amp;lt;w:ind w:left="360" w:firstLine="360" /&amp;gt;&amp;lt;/w:pPr&amp;gt;&amp;lt;w:bookmarkStart w:id="282" w:name="_PAR__8_049fc1b4_e244_4746_a16d_7d47ad94" /&amp;gt;&amp;lt;w:bookmarkStart w:id="283" w:name="_LINE__14_04d912db_9e17_422a_b597_29cb08" /&amp;gt;&amp;lt;w:bookmarkEnd w:id="279" /&amp;gt;&amp;lt;w:r&amp;gt;&amp;lt;w:t xml:space="preserve"&amp;gt;1.  It amends the duties of the Adjutant General to require an annual report to the joint &amp;lt;/w:t&amp;gt;&amp;lt;/w:r&amp;gt;&amp;lt;w:bookmarkStart w:id="284" w:name="_LINE__15_335c9cc2_5511_4a55_a0cc_f16f0f" /&amp;gt;&amp;lt;w:bookmarkEnd w:id="283" /&amp;gt;&amp;lt;w:r&amp;gt;&amp;lt;w:t xml:space="preserve"&amp;gt;standing committee of the Legislature having jurisdiction over veterans affairs that &amp;lt;/w:t&amp;gt;&amp;lt;/w:r&amp;gt;&amp;lt;w:bookmarkStart w:id="285" w:name="_LINE__16_5c1003f3_a0a0_4aae_9758_282122" /&amp;gt;&amp;lt;w:bookmarkEnd w:id="284" /&amp;gt;&amp;lt;w:r&amp;gt;&amp;lt;w:t xml:space="preserve"&amp;gt;includes: the aggregate number of new members of the Maine National Guard broken down &amp;lt;/w:t&amp;gt;&amp;lt;/w:r&amp;gt;&amp;lt;w:bookmarkStart w:id="286" w:name="_LINE__17_70a06fe2_822d_4932_b62e_ec049e" /&amp;gt;&amp;lt;w:bookmarkEnd w:id="285" /&amp;gt;&amp;lt;w:r&amp;gt;&amp;lt;w:t xml:space="preserve"&amp;gt;by gender in the previous year; the aggregate discharge numbers of Maine National Guard &amp;lt;/w:t&amp;gt;&amp;lt;/w:r&amp;gt;&amp;lt;w:bookmarkStart w:id="287" w:name="_LINE__18_141ac6ea_c54c_472d_9aec_703068" /&amp;gt;&amp;lt;w:bookmarkEnd w:id="286" /&amp;gt;&amp;lt;w:r&amp;gt;&amp;lt;w:t xml:space="preserve"&amp;gt;members broken down by gender in the previous year; the aggregate promotion rates from &amp;lt;/w:t&amp;gt;&amp;lt;/w:r&amp;gt;&amp;lt;w:bookmarkStart w:id="288" w:name="_LINE__19_498379b4_8e83_47d4_9f23_25d658" /&amp;gt;&amp;lt;w:bookmarkEnd w:id="287" /&amp;gt;&amp;lt;w:r&amp;gt;&amp;lt;w:t xml:space="preserve"&amp;gt;the previous year of Maine National Guard members broken down by gender; the aggregate &amp;lt;/w:t&amp;gt;&amp;lt;/w:r&amp;gt;&amp;lt;w:bookmarkStart w:id="289" w:name="_LINE__20_6c47e39d_4e90_46ee_aa7c_63b329" /&amp;gt;&amp;lt;w:bookmarkEnd w:id="288" /&amp;gt;&amp;lt;w:r&amp;gt;&amp;lt;w:t xml:space="preserve"&amp;gt;data or coded reason for discharge of all Maine National Guard members discharged in the &amp;lt;/w:t&amp;gt;&amp;lt;/w:r&amp;gt;&amp;lt;w:bookmarkStart w:id="290" w:name="_LINE__21_1a7e6e16_22e6_46cd_b29e_121e4b" /&amp;gt;&amp;lt;w:bookmarkEnd w:id="289" /&amp;gt;&amp;lt;w:r&amp;gt;&amp;lt;w:t xml:space="preserve"&amp;gt;previous year broken down by gender; the number of restricted and unrestricted reports of &amp;lt;/w:t&amp;gt;&amp;lt;/w:r&amp;gt;&amp;lt;w:bookmarkStart w:id="291" w:name="_LINE__22_8b70629d_9982_4097_9bfa_48e82a" /&amp;gt;&amp;lt;w:bookmarkEnd w:id="290" /&amp;gt;&amp;lt;w:r&amp;gt;&amp;lt;w:t xml:space="preserve"&amp;gt;sexual harassment and sexual assault in the Maine National Guard by year broken down by &amp;lt;/w:t&amp;gt;&amp;lt;/w:r&amp;gt;&amp;lt;w:bookmarkStart w:id="292" w:name="_LINE__23_08089dbc_f45b_455f_bf7c_6d40bc" /&amp;gt;&amp;lt;w:bookmarkEnd w:id="291" /&amp;gt;&amp;lt;w:r&amp;gt;&amp;lt;w:t xml:space="preserve"&amp;gt;gender of the reporting party; and the percentages of Maine National Guard members &amp;lt;/w:t&amp;gt;&amp;lt;/w:r&amp;gt;&amp;lt;w:bookmarkStart w:id="293" w:name="_LINE__24_f2e2a412_6248_4194_9cf9_a1364e" /&amp;gt;&amp;lt;w:bookmarkEnd w:id="292" /&amp;gt;&amp;lt;w:r&amp;gt;&amp;lt;w:t xml:space="preserve"&amp;gt;broken down by gender reporting sexual harassment and sexual assault as measured by an &amp;lt;/w:t&amp;gt;&amp;lt;/w:r&amp;gt;&amp;lt;w:bookmarkStart w:id="294" w:name="_LINE__25_87f3491f_e0ba_401f_8efb_6a9702" /&amp;gt;&amp;lt;w:bookmarkEnd w:id="293" /&amp;gt;&amp;lt;w:r&amp;gt;&amp;lt;w:t&amp;gt;anonymous survey.&amp;lt;/w:t&amp;gt;&amp;lt;/w:r&amp;gt;&amp;lt;w:bookmarkEnd w:id="294" /&amp;gt;&amp;lt;/w:p&amp;gt;&amp;lt;w:p w:rsidR="00A70443" w:rsidRDefault="00A70443" w:rsidP="00A70443"&amp;gt;&amp;lt;w:pPr&amp;gt;&amp;lt;w:ind w:left="360" w:firstLine="360" /&amp;gt;&amp;lt;/w:pPr&amp;gt;&amp;lt;w:bookmarkStart w:id="295" w:name="_PAR__9_d8093bbc_d46e_4123_ad54_6028ea9c" /&amp;gt;&amp;lt;w:bookmarkStart w:id="296" w:name="_LINE__26_ab1819dd_b94d_41b5_8c69_952fdb" /&amp;gt;&amp;lt;w:bookmarkEnd w:id="282" /&amp;gt;&amp;lt;w:r&amp;gt;&amp;lt;w:t xml:space="preserve"&amp;gt;2.  It establishes paid leave for full-time or part-time members of the Maine National &amp;lt;/w:t&amp;gt;&amp;lt;/w:r&amp;gt;&amp;lt;w:bookmarkStart w:id="297" w:name="_LINE__27_4c7fedd6_d2a1_4199_a331_1f143c" /&amp;gt;&amp;lt;w:bookmarkEnd w:id="296" /&amp;gt;&amp;lt;w:r&amp;gt;&amp;lt;w:t xml:space="preserve"&amp;gt;Guard who report being a victim of a sexual assault or sexual harassment by another &amp;lt;/w:t&amp;gt;&amp;lt;/w:r&amp;gt;&amp;lt;w:bookmarkStart w:id="298" w:name="_LINE__28_a123584c_0d2d_40e1_b346_d921cc" /&amp;gt;&amp;lt;w:bookmarkEnd w:id="297" /&amp;gt;&amp;lt;w:r&amp;gt;&amp;lt;w:t&amp;gt;member of the Maine National Guard and for the respondent.&amp;lt;/w:t&amp;gt;&amp;lt;/w:r&amp;gt;&amp;lt;w:bookmarkEnd w:id="298" /&amp;gt;&amp;lt;/w:p&amp;gt;&amp;lt;w:p w:rsidR="00A70443" w:rsidRDefault="00A70443" w:rsidP="00A70443"&amp;gt;&amp;lt;w:pPr&amp;gt;&amp;lt;w:ind w:left="360" w:firstLine="360" /&amp;gt;&amp;lt;/w:pPr&amp;gt;&amp;lt;w:bookmarkStart w:id="299" w:name="_PAR__10_8f70ede8_5785_4170_b0c8_49c6abd" /&amp;gt;&amp;lt;w:bookmarkStart w:id="300" w:name="_LINE__29_9d6845b3_7924_40bf_a44e_d649e7" /&amp;gt;&amp;lt;w:bookmarkEnd w:id="295" /&amp;gt;&amp;lt;w:r&amp;gt;&amp;lt;w:t xml:space="preserve"&amp;gt;3.  It amends requirements of the Victims' Compensation Fund statute to specify that &amp;lt;/w:t&amp;gt;&amp;lt;/w:r&amp;gt;&amp;lt;w:bookmarkStart w:id="301" w:name="_LINE__30_a26fd517_982f_410e_b7dc_60d2b8" /&amp;gt;&amp;lt;w:bookmarkEnd w:id="300" /&amp;gt;&amp;lt;w:r&amp;gt;&amp;lt;w:t xml:space="preserve"&amp;gt;for purposes of awarding compensation an unrestricted report of sexual assault or sexual &amp;lt;/w:t&amp;gt;&amp;lt;/w:r&amp;gt;&amp;lt;w:bookmarkStart w:id="302" w:name="_LINE__31_0dacb787_1ed3_447e_b1d4_fdba75" /&amp;gt;&amp;lt;w:bookmarkEnd w:id="301" /&amp;gt;&amp;lt;w:r&amp;gt;&amp;lt;w:t xml:space="preserve"&amp;gt;harassment made to the Maine National Guard by a current or former member of the Maine &amp;lt;/w:t&amp;gt;&amp;lt;/w:r&amp;gt;&amp;lt;w:bookmarkStart w:id="303" w:name="_LINE__32_e2552fc0_9371_4af8_aa23_9102d6" /&amp;gt;&amp;lt;w:bookmarkEnd w:id="302" /&amp;gt;&amp;lt;w:r&amp;gt;&amp;lt;w:t&amp;gt;National Guard is a crime reported to a law enforcement officer.&amp;lt;/w:t&amp;gt;&amp;lt;/w:r&amp;gt;&amp;lt;w:bookmarkEnd w:id="303" /&amp;gt;&amp;lt;/w:p&amp;gt;&amp;lt;w:p w:rsidR="00A70443" w:rsidRDefault="00A70443" w:rsidP="00A70443"&amp;gt;&amp;lt;w:pPr&amp;gt;&amp;lt;w:ind w:left="360" w:firstLine="360" /&amp;gt;&amp;lt;/w:pPr&amp;gt;&amp;lt;w:bookmarkStart w:id="304" w:name="_PAR__11_f0692d99_cf3c_429a_ac40_3a60659" /&amp;gt;&amp;lt;w:bookmarkStart w:id="305" w:name="_LINE__33_09fe6bc8_63fe_4495_b216_edf184" /&amp;gt;&amp;lt;w:bookmarkEnd w:id="299" /&amp;gt;&amp;lt;w:r&amp;gt;&amp;lt;w:t xml:space="preserve"&amp;gt;4.  It amends the date of the Adjutant General's annual report to the joint standing &amp;lt;/w:t&amp;gt;&amp;lt;/w:r&amp;gt;&amp;lt;w:bookmarkStart w:id="306" w:name="_LINE__34_b1cf282f_fa76_43c2_9492_df92ff" /&amp;gt;&amp;lt;w:bookmarkEnd w:id="305" /&amp;gt;&amp;lt;w:r&amp;gt;&amp;lt;w:t xml:space="preserve"&amp;gt;committee of the Legislature having jurisdiction over veterans affairs regarding sexual &amp;lt;/w:t&amp;gt;&amp;lt;/w:r&amp;gt;&amp;lt;w:bookmarkStart w:id="307" w:name="_LINE__35_fa6a9e9e_5548_42bd_9f7a_048471" /&amp;gt;&amp;lt;w:bookmarkEnd w:id="306" /&amp;gt;&amp;lt;w:r&amp;gt;&amp;lt;w:t&amp;gt;assault and sexual harassment in the Maine National Guard.&amp;lt;/w:t&amp;gt;&amp;lt;/w:r&amp;gt;&amp;lt;w:bookmarkEnd w:id="307" /&amp;gt;&amp;lt;/w:p&amp;gt;&amp;lt;w:p w:rsidR="00A70443" w:rsidRDefault="00A70443" w:rsidP="00A70443"&amp;gt;&amp;lt;w:pPr&amp;gt;&amp;lt;w:ind w:left="360" w:firstLine="360" /&amp;gt;&amp;lt;/w:pPr&amp;gt;&amp;lt;w:bookmarkStart w:id="308" w:name="_PAR__12_3376cc21_3045_4d40_b649_c5e66f1" /&amp;gt;&amp;lt;w:bookmarkStart w:id="309" w:name="_LINE__36_6d482120_9e6a_4362_a1cb_e1efc9" /&amp;gt;&amp;lt;w:bookmarkEnd w:id="304" /&amp;gt;&amp;lt;w:r&amp;gt;&amp;lt;w:t xml:space="preserve"&amp;gt;5.  It requires the Adjutant General to report to the Joint Standing Committee on &amp;lt;/w:t&amp;gt;&amp;lt;/w:r&amp;gt;&amp;lt;w:bookmarkStart w:id="310" w:name="_LINE__37_5899c226_b0c5_4f55_829f_892963" /&amp;gt;&amp;lt;w:bookmarkEnd w:id="309" /&amp;gt;&amp;lt;w:r&amp;gt;&amp;lt;w:t xml:space="preserve"&amp;gt;Veterans and Legal Affairs on the activities of the Governor's Advisory Council on Military &amp;lt;/w:t&amp;gt;&amp;lt;/w:r&amp;gt;&amp;lt;w:bookmarkStart w:id="311" w:name="_LINE__38_b3606d2c_62cc_4577_a6fd_724dbf" /&amp;gt;&amp;lt;w:bookmarkEnd w:id="310" /&amp;gt;&amp;lt;w:r&amp;gt;&amp;lt;w:t&amp;gt;Sexual Trauma.&amp;lt;/w:t&amp;gt;&amp;lt;/w:r&amp;gt;&amp;lt;w:bookmarkEnd w:id="311" /&amp;gt;&amp;lt;/w:p&amp;gt;&amp;lt;w:p w:rsidR="00A70443" w:rsidRDefault="00A70443" w:rsidP="00A70443"&amp;gt;&amp;lt;w:pPr&amp;gt;&amp;lt;w:ind w:left="360" w:firstLine="360" /&amp;gt;&amp;lt;/w:pPr&amp;gt;&amp;lt;w:bookmarkStart w:id="312" w:name="_PAR__13_f7c4a91f_e5bd_4fb7_9b49_10c8f20" /&amp;gt;&amp;lt;w:bookmarkStart w:id="313" w:name="_LINE__39_be3d874a_3690_439f_96a7_b315fe" /&amp;gt;&amp;lt;w:bookmarkEnd w:id="308" /&amp;gt;&amp;lt;w:r&amp;gt;&amp;lt;w:t xml:space="preserve"&amp;gt;6.  It appropriates ongoing funds for a military sexual trauma liaison and programming &amp;lt;/w:t&amp;gt;&amp;lt;/w:r&amp;gt;&amp;lt;w:bookmarkStart w:id="314" w:name="_LINE__40_aed19e3b_29a1_4188_94c7_aa8d89" /&amp;gt;&amp;lt;w:bookmarkEnd w:id="313" /&amp;gt;&amp;lt;w:r&amp;gt;&amp;lt;w:t&amp;gt;costs.&amp;lt;/w:t&amp;gt;&amp;lt;/w:r&amp;gt;&amp;lt;w:bookmarkEnd w:id="314" /&amp;gt;&amp;lt;/w:p&amp;gt;&amp;lt;w:bookmarkEnd w:id="1" /&amp;gt;&amp;lt;w:bookmarkEnd w:id="2" /&amp;gt;&amp;lt;w:bookmarkEnd w:id="251" /&amp;gt;&amp;lt;w:bookmarkEnd w:id="276" /&amp;gt;&amp;lt;w:bookmarkEnd w:id="312" /&amp;gt;&amp;lt;w:p w:rsidR="00000000" w:rsidRDefault="00A70443"&amp;gt;&amp;lt;w:r&amp;gt;&amp;lt;w:t xml:space="preserve"&amp;gt; &amp;lt;/w:t&amp;gt;&amp;lt;/w:r&amp;gt;&amp;lt;/w:p&amp;gt;&amp;lt;w:sectPr w:rsidR="00000000" w:rsidSect="00A70443"&amp;gt;&amp;lt;w:footerReference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w:rsidR="002A1580" w:rsidRDefault="00A70443"&amp;gt;&amp;lt;w:pPr&amp;gt;&amp;lt;w:pStyle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064bae9a_f394_4aee_9e24_a36599b&lt;/BookmarkName&gt;&lt;Tables /&gt;&lt;/ProcessedCheckInPage&gt;&lt;ProcessedCheckInPage&gt;&lt;PageNumber&gt;2&lt;/PageNumber&gt;&lt;BookmarkName&gt;_PAGE__2_1d490f16_535d_4386_866c_a38f07b&lt;/BookmarkName&gt;&lt;Tables /&gt;&lt;/ProcessedCheckInPage&gt;&lt;ProcessedCheckInPage&gt;&lt;PageNumber&gt;3&lt;/PageNumber&gt;&lt;BookmarkName&gt;_PAGE__3_10c93abf_84b8_4c72_a7ed_15d381c&lt;/BookmarkName&gt;&lt;Tables&gt;&lt;TableLineTracker&gt;&lt;BookmarkName&gt;_PAR__5_7fed1e58_9d3d_41a1_bf9e_c4b64bcc&lt;/BookmarkName&gt;&lt;TableRows&gt;&lt;TableRow&gt;&lt;TableLines&gt;&lt;TableLine&gt;&lt;LineFragments&gt;&lt;TableLineFragment /&gt;&lt;TableLineFragment /&gt;&lt;TableLineFragment /&gt;&lt;/LineFragments&gt;&lt;VerticalPosition&gt;170.30000305175781&lt;/VerticalPosition&gt;&lt;LineNumber&gt;7&lt;/LineNumber&gt;&lt;BookmarkName&gt;_LINE__7_4277483e_bc9c_4319_a989_95d4045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182.80000305175781&lt;/VerticalPosition&gt;&lt;LineNumber&gt;8&lt;/LineNumber&gt;&lt;BookmarkName&gt;_LINE__8_b5f186aa_69e2_4517_93d2_676fc0d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195.35000610351563&lt;/VerticalPosition&gt;&lt;LineNumber&gt;9&lt;/LineNumber&gt;&lt;BookmarkName&gt;_LINE__9_b3bad1d9_e204_4749_9815_1068129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208.5&lt;/VerticalPosition&gt;&lt;LineNumber&gt;10&lt;/LineNumber&gt;&lt;BookmarkName&gt;_LINE__10_03e3bf76_af1d_42f0_8cda_a41a30&lt;/BookmarkName&gt;&lt;/TableLine&gt;&lt;/TableLines&gt;&lt;StartingRowLineNumber&gt;10&lt;/StartingRowLineNumber&gt;&lt;EndingRowLineNumber&gt;10&lt;/EndingRowLineNumber&gt;&lt;/TableRow&gt;&lt;/TableRows&gt;&lt;/TableLineTracker&gt;&lt;/Tables&gt;&lt;/ProcessedCheckInPage&gt;&lt;/Pages&gt;&lt;Paragraphs&gt;&lt;CheckInParagraphs&gt;&lt;PageNumber&gt;1&lt;/PageNumber&gt;&lt;BookmarkName&gt;_PAR__1_1f139412_6cf7_4926_a912_ace6243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f4724f5_e6ee_403b_859a_097c359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d40888_2638_46f8_859e_b398fbbd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d9cfb9_9b84_4356_b83a_08b36876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a1c36d9_2dc4_4cce_a444_3ea8e26e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e539047_7f0d_485f_88be_6326bbb4&lt;/BookmarkName&gt;&lt;StartingLineNumber&gt;12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de07286_8ff8_4c66_b6df_9f634c72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f6a3604_5402_44f1_9c18_58b6073c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ce94b3_8c29_40db_a72a_5e24a0de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279deb4b_3385_4e2d_880b_a3f411c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539b20fc_3814_47a6_8f93_6ec5636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1950bfc8_7c22_4b8b_8c56_561d814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4e0fb26_feaa_47b0_a6fd_7eefbb00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efe0caa_9c90_495a_8f5f_bdd0e4a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eaa2b65_09dd_42cf_8e2f_9764e2e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bafb9f2_f2a8_42b6_8643_fcfec7d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12ee4b88_b8cd_412c_b4fe_32aa6fcb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d2d40d8_2a6b_407b_a2b1_c5c9f11b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62454158_622a_4cb7_b114_2c3ea895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55946b5_0293_4d9f_977d_bfacabc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806e20a_1926_4758_9937_661d4592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05ce910c_e58a_46af_a196_6bdbb3a&lt;/BookmarkName&gt;&lt;StartingLineNumber&gt;21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291cabe4_ac63_4197_88c0_ed84f8f&lt;/BookmarkName&gt;&lt;StartingLineNumber&gt;32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f70b3202_8ff6_4055_9da4_8959a1a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fb36dbb_6ca5_42ac_aa9e_30b89d36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9a8463d_74a1_4c38_8188_3aec46b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1d3298b_46f6_4008_bcd3_8f574756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a3094670_89d5_4489_8227_671e5e6d&lt;/BookmarkName&gt;&lt;StartingLineNumber&gt;11&lt;/StartingLineNumber&gt;&lt;EndingLineNumber&gt;11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18558dd_1c86_4e3e_8150_4ba5f128&lt;/BookmarkName&gt;&lt;StartingLineNumber&gt;12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8_049fc1b4_e244_4746_a16d_7d47ad94&lt;/BookmarkName&gt;&lt;StartingLineNumber&gt;14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8093bbc_d46e_4123_ad54_6028ea9c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8f70ede8_5785_4170_b0c8_49c6abd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0692d99_cf3c_429a_ac40_3a60659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3376cc21_3045_4d40_b649_c5e66f1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f7c4a91f_e5bd_4fb7_9b49_10c8f20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