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Reduce the Penalty for Operating a Motor Vehicle Under a Suspended License in Certain Situations</w:t>
      </w:r>
    </w:p>
    <w:p w:rsidR="00141B13" w:rsidP="00141B13">
      <w:pPr>
        <w:ind w:left="360"/>
        <w:rPr>
          <w:rFonts w:ascii="Arial" w:eastAsia="Arial" w:hAnsi="Arial" w:cs="Arial"/>
        </w:rPr>
      </w:pPr>
      <w:bookmarkStart w:id="0" w:name="_ENACTING_CLAUSE__b0a3686d_ba8a_4221_a9d"/>
      <w:bookmarkStart w:id="1" w:name="_DOC_BODY__38873b20_064b_4107_9867_129de"/>
      <w:bookmarkStart w:id="2" w:name="_DOC_BODY_CONTAINER__f490fb21_845d_47b9_"/>
      <w:bookmarkStart w:id="3" w:name="_PAGE__1_37e0d10b_0c22_41c3_8dd5_a7fedc5"/>
      <w:bookmarkStart w:id="4" w:name="_PAR__1_3cd9b667_b9b3_4e68_a436_ec075e8a"/>
      <w:bookmarkStart w:id="5" w:name="_LINE__1_b3860fe0_d4f7_4131_826e_1e0c65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41B13" w:rsidP="00141B13">
      <w:pPr>
        <w:ind w:left="360" w:firstLine="360"/>
        <w:rPr>
          <w:rFonts w:ascii="Arial" w:eastAsia="Arial" w:hAnsi="Arial" w:cs="Arial"/>
        </w:rPr>
      </w:pPr>
      <w:bookmarkStart w:id="6" w:name="_BILL_SECTION_HEADER__74849542_f629_4bb6"/>
      <w:bookmarkStart w:id="7" w:name="_BILL_SECTION__2591c702_4d53_43bd_9bbd_1"/>
      <w:bookmarkStart w:id="8" w:name="_DOC_BODY_CONTENT__6f914776_75a8_4343_8a"/>
      <w:bookmarkStart w:id="9" w:name="_PAR__2_142fb6ca_c4d6_4d06_8325_6e3ecb9a"/>
      <w:bookmarkStart w:id="10" w:name="_LINE__2_1fe3468b_d503_45c5_9755_5a6c6b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7989f1a_10a1_419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29-A MRSA §2069, sub-§3, ¶B,</w:t>
      </w:r>
      <w:r>
        <w:rPr>
          <w:rFonts w:ascii="Arial" w:eastAsia="Arial" w:hAnsi="Arial" w:cs="Arial"/>
        </w:rPr>
        <w:t xml:space="preserve"> as enacted by PL 2015, c. 159, §4, is </w:t>
      </w:r>
      <w:bookmarkStart w:id="12" w:name="_LINE__3_5a0a62d8_d50d_4738_9f18_10d39c8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141B13" w:rsidP="00141B13">
      <w:pPr>
        <w:ind w:left="720"/>
        <w:rPr>
          <w:rFonts w:ascii="Arial" w:eastAsia="Arial" w:hAnsi="Arial" w:cs="Arial"/>
        </w:rPr>
      </w:pPr>
      <w:bookmarkStart w:id="13" w:name="_STATUTE_NUMBER__b43c2e9e_889f_48b5_8ee3"/>
      <w:bookmarkStart w:id="14" w:name="_STATUTE_P__32eea340_439c_4e48_8608_6788"/>
      <w:bookmarkStart w:id="15" w:name="_PAR__3_505e9c76_08e1_4a9d_ae47_cd913342"/>
      <w:bookmarkStart w:id="16" w:name="_LINE__4_8d546cf3_a20f_4031_89b8_6d21689"/>
      <w:bookmarkEnd w:id="6"/>
      <w:bookmarkEnd w:id="9"/>
      <w:r>
        <w:rPr>
          <w:rFonts w:ascii="Arial" w:eastAsia="Arial" w:hAnsi="Arial" w:cs="Arial"/>
        </w:rPr>
        <w:t>B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c3ceb620_951f_4fc4_b86"/>
      <w:r>
        <w:rPr>
          <w:rFonts w:ascii="Arial" w:eastAsia="Arial" w:hAnsi="Arial" w:cs="Arial"/>
        </w:rPr>
        <w:t xml:space="preserve">The issuance of a summons for a traffic infraction as described in </w:t>
      </w:r>
      <w:bookmarkStart w:id="18" w:name="_CROSS_REFERENCE__88dd5aef_433b_4673_bb3"/>
      <w:r>
        <w:rPr>
          <w:rFonts w:ascii="Arial" w:eastAsia="Arial" w:hAnsi="Arial" w:cs="Arial"/>
        </w:rPr>
        <w:t xml:space="preserve">section 2412‑A, </w:t>
      </w:r>
      <w:bookmarkStart w:id="19" w:name="_LINE__5_785ce40e_d700_4ec2_8d27_2a978c8"/>
      <w:bookmarkEnd w:id="16"/>
      <w:r>
        <w:rPr>
          <w:rFonts w:ascii="Arial" w:eastAsia="Arial" w:hAnsi="Arial" w:cs="Arial"/>
        </w:rPr>
        <w:t>subsection</w:t>
      </w:r>
      <w:bookmarkStart w:id="20" w:name="_PROCESSED_CHANGE__b4b26ff5_8165_49a3_b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8</w:t>
      </w:r>
      <w:bookmarkStart w:id="21" w:name="_PROCESSED_CHANGE__39af752d_da08_40f3_b7"/>
      <w:bookmarkEnd w:id="18"/>
      <w:bookmarkEnd w:id="2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1-A, paragraph A</w:t>
      </w:r>
      <w:bookmarkEnd w:id="21"/>
      <w:r>
        <w:rPr>
          <w:rFonts w:ascii="Arial" w:eastAsia="Arial" w:hAnsi="Arial" w:cs="Arial"/>
        </w:rPr>
        <w:t>;</w:t>
      </w:r>
      <w:bookmarkEnd w:id="17"/>
      <w:bookmarkEnd w:id="19"/>
    </w:p>
    <w:p w:rsidR="00141B13" w:rsidP="00141B13">
      <w:pPr>
        <w:ind w:left="360" w:firstLine="360"/>
        <w:rPr>
          <w:rFonts w:ascii="Arial" w:eastAsia="Arial" w:hAnsi="Arial" w:cs="Arial"/>
        </w:rPr>
      </w:pPr>
      <w:bookmarkStart w:id="22" w:name="_BILL_SECTION_HEADER__2797fd1b_3056_4282"/>
      <w:bookmarkStart w:id="23" w:name="_BILL_SECTION__47353d85_2feb_4706_bede_0"/>
      <w:bookmarkStart w:id="24" w:name="_PAR__4_720b16df_9e13_4109_8ded_cb9775c1"/>
      <w:bookmarkStart w:id="25" w:name="_LINE__6_56df892e_bfae_4700_a556_354fbec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56d0bd62_b1ae_4769"/>
      <w:r>
        <w:rPr>
          <w:rFonts w:ascii="Arial" w:eastAsia="Arial" w:hAnsi="Arial" w:cs="Arial"/>
          <w:b/>
          <w:sz w:val="24"/>
        </w:rPr>
        <w:t>2</w:t>
      </w:r>
      <w:bookmarkEnd w:id="26"/>
      <w:r>
        <w:rPr>
          <w:rFonts w:ascii="Arial" w:eastAsia="Arial" w:hAnsi="Arial" w:cs="Arial"/>
          <w:b/>
          <w:sz w:val="24"/>
        </w:rPr>
        <w:t>.  29-A MRSA §2412-A, sub-§1-A,</w:t>
      </w:r>
      <w:r>
        <w:rPr>
          <w:rFonts w:ascii="Arial" w:eastAsia="Arial" w:hAnsi="Arial" w:cs="Arial"/>
        </w:rPr>
        <w:t xml:space="preserve"> as amended by PL 2009, c. 297, §1, is </w:t>
      </w:r>
      <w:bookmarkStart w:id="27" w:name="_LINE__7_364e6edc_210e_4e65_bd82_b83ad0f"/>
      <w:bookmarkEnd w:id="25"/>
      <w:r>
        <w:rPr>
          <w:rFonts w:ascii="Arial" w:eastAsia="Arial" w:hAnsi="Arial" w:cs="Arial"/>
        </w:rPr>
        <w:t>further amended to read:</w:t>
      </w:r>
      <w:bookmarkEnd w:id="27"/>
    </w:p>
    <w:p w:rsidR="00141B13" w:rsidP="00141B13">
      <w:pPr>
        <w:ind w:left="360" w:firstLine="360"/>
        <w:rPr>
          <w:rFonts w:ascii="Arial" w:eastAsia="Arial" w:hAnsi="Arial" w:cs="Arial"/>
        </w:rPr>
      </w:pPr>
      <w:bookmarkStart w:id="28" w:name="_STATUTE_NUMBER__b1f12c0f_ed7d_4279_9436"/>
      <w:bookmarkStart w:id="29" w:name="_STATUTE_SS__0659fd9f_dcbc_41af_b3f9_604"/>
      <w:bookmarkStart w:id="30" w:name="_PAR__5_b42d89fb_33d0_40d1_bb80_5c9737e2"/>
      <w:bookmarkStart w:id="31" w:name="_LINE__8_9a7e8694_985b_4007_96a2_1ae43b0"/>
      <w:bookmarkEnd w:id="22"/>
      <w:bookmarkEnd w:id="24"/>
      <w:r>
        <w:rPr>
          <w:rFonts w:ascii="Arial" w:eastAsia="Arial" w:hAnsi="Arial" w:cs="Arial"/>
          <w:b/>
        </w:rPr>
        <w:t>1-A</w:t>
      </w:r>
      <w:bookmarkEnd w:id="28"/>
      <w:r>
        <w:rPr>
          <w:rFonts w:ascii="Arial" w:eastAsia="Arial" w:hAnsi="Arial" w:cs="Arial"/>
          <w:b/>
        </w:rPr>
        <w:t xml:space="preserve">.  </w:t>
      </w:r>
      <w:bookmarkStart w:id="32" w:name="_STATUTE_HEADNOTE__3687c7f6_c2f0_423c_93"/>
      <w:r>
        <w:rPr>
          <w:rFonts w:ascii="Arial" w:eastAsia="Arial" w:hAnsi="Arial" w:cs="Arial"/>
          <w:b/>
        </w:rPr>
        <w:t>Offense; penalty.</w:t>
      </w:r>
      <w:bookmarkEnd w:id="3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3" w:name="_STATUTE_CONTENT__d8b83d20_e4c2_403d_8ba"/>
      <w:r>
        <w:rPr>
          <w:rFonts w:ascii="Arial" w:eastAsia="Arial" w:hAnsi="Arial" w:cs="Arial"/>
        </w:rPr>
        <w:t xml:space="preserve">A person commits operating while license suspended or </w:t>
      </w:r>
      <w:bookmarkStart w:id="34" w:name="_LINE__9_2cb70617_1217_4309_91d0_bc5248f"/>
      <w:bookmarkEnd w:id="31"/>
      <w:r>
        <w:rPr>
          <w:rFonts w:ascii="Arial" w:eastAsia="Arial" w:hAnsi="Arial" w:cs="Arial"/>
        </w:rPr>
        <w:t>revoked if that person:</w:t>
      </w:r>
      <w:bookmarkEnd w:id="33"/>
      <w:bookmarkEnd w:id="34"/>
    </w:p>
    <w:p w:rsidR="00141B13" w:rsidP="00141B13">
      <w:pPr>
        <w:ind w:left="720"/>
        <w:rPr>
          <w:rFonts w:ascii="Arial" w:eastAsia="Arial" w:hAnsi="Arial" w:cs="Arial"/>
        </w:rPr>
      </w:pPr>
      <w:bookmarkStart w:id="35" w:name="_STATUTE_NUMBER__64ff1708_b3d6_4f9b_9744"/>
      <w:bookmarkStart w:id="36" w:name="_STATUTE_P__3dacbec4_5880_407b_a2a1_9df1"/>
      <w:bookmarkStart w:id="37" w:name="_PAR__6_a4af61bd_2859_4e1e_b531_6689e570"/>
      <w:bookmarkStart w:id="38" w:name="_LINE__10_31d6f2b2_d2aa_4c0a_99de_2b56ea"/>
      <w:bookmarkEnd w:id="30"/>
      <w:r>
        <w:rPr>
          <w:rFonts w:ascii="Arial" w:eastAsia="Arial" w:hAnsi="Arial" w:cs="Arial"/>
        </w:rPr>
        <w:t>A</w:t>
      </w:r>
      <w:bookmarkEnd w:id="35"/>
      <w:r>
        <w:rPr>
          <w:rFonts w:ascii="Arial" w:eastAsia="Arial" w:hAnsi="Arial" w:cs="Arial"/>
        </w:rPr>
        <w:t xml:space="preserve">.  </w:t>
      </w:r>
      <w:bookmarkStart w:id="39" w:name="_STATUTE_CONTENT__5127041f_372a_4b9f_a00"/>
      <w:r>
        <w:rPr>
          <w:rFonts w:ascii="Arial" w:eastAsia="Arial" w:hAnsi="Arial" w:cs="Arial"/>
        </w:rPr>
        <w:t xml:space="preserve">Operates a motor vehicle on a public way or in a parking area when that person's </w:t>
      </w:r>
      <w:bookmarkStart w:id="40" w:name="_LINE__11_0ac6e62a_2def_4ec7_bd4e_0a6ea8"/>
      <w:bookmarkEnd w:id="38"/>
      <w:r>
        <w:rPr>
          <w:rFonts w:ascii="Arial" w:eastAsia="Arial" w:hAnsi="Arial" w:cs="Arial"/>
        </w:rPr>
        <w:t>license has been suspended or revoked, and that person:</w:t>
      </w:r>
      <w:bookmarkEnd w:id="39"/>
      <w:bookmarkEnd w:id="40"/>
    </w:p>
    <w:p w:rsidR="00141B13" w:rsidP="00141B13">
      <w:pPr>
        <w:ind w:left="1080"/>
        <w:rPr>
          <w:rFonts w:ascii="Arial" w:eastAsia="Arial" w:hAnsi="Arial" w:cs="Arial"/>
        </w:rPr>
      </w:pPr>
      <w:bookmarkStart w:id="41" w:name="_STATUTE_SP__780d4dc2_a09e_485c_a63e_74c"/>
      <w:bookmarkStart w:id="42" w:name="_PAR__7_1eb96d0f_6989_40e3_8e8f_3c4e4e17"/>
      <w:bookmarkStart w:id="43" w:name="_LINE__12_507a3ff5_5a88_4f5b_a61e_84d3bb"/>
      <w:bookmarkEnd w:id="37"/>
      <w:r>
        <w:rPr>
          <w:rFonts w:ascii="Arial" w:eastAsia="Arial" w:hAnsi="Arial" w:cs="Arial"/>
        </w:rPr>
        <w:t>(</w:t>
      </w:r>
      <w:bookmarkStart w:id="44" w:name="_STATUTE_NUMBER__087109ec_19d3_4fb1_8ef8"/>
      <w:r>
        <w:rPr>
          <w:rFonts w:ascii="Arial" w:eastAsia="Arial" w:hAnsi="Arial" w:cs="Arial"/>
        </w:rPr>
        <w:t>1</w:t>
      </w:r>
      <w:bookmarkEnd w:id="44"/>
      <w:r>
        <w:rPr>
          <w:rFonts w:ascii="Arial" w:eastAsia="Arial" w:hAnsi="Arial" w:cs="Arial"/>
        </w:rPr>
        <w:t xml:space="preserve">)  </w:t>
      </w:r>
      <w:bookmarkStart w:id="45" w:name="_STATUTE_CONTENT__2d4e4d96_3685_40d2_81e"/>
      <w:r>
        <w:rPr>
          <w:rFonts w:ascii="Arial" w:eastAsia="Arial" w:hAnsi="Arial" w:cs="Arial"/>
        </w:rPr>
        <w:t xml:space="preserve">Has received written notice of a suspension or revocation from the Secretary </w:t>
      </w:r>
      <w:bookmarkStart w:id="46" w:name="_LINE__13_a7477a78_4a07_4bf9_aa2c_fa5fed"/>
      <w:bookmarkEnd w:id="43"/>
      <w:r>
        <w:rPr>
          <w:rFonts w:ascii="Arial" w:eastAsia="Arial" w:hAnsi="Arial" w:cs="Arial"/>
        </w:rPr>
        <w:t>of State or a court;</w:t>
      </w:r>
      <w:bookmarkEnd w:id="45"/>
      <w:bookmarkEnd w:id="46"/>
    </w:p>
    <w:p w:rsidR="00141B13" w:rsidP="00141B13">
      <w:pPr>
        <w:ind w:left="1080"/>
        <w:rPr>
          <w:rFonts w:ascii="Arial" w:eastAsia="Arial" w:hAnsi="Arial" w:cs="Arial"/>
        </w:rPr>
      </w:pPr>
      <w:bookmarkStart w:id="47" w:name="_STATUTE_SP__69d0fb87_0d28_4738_9a88_831"/>
      <w:bookmarkStart w:id="48" w:name="_PAR__8_88dffff3_9546_4b9e_a09e_127e7b52"/>
      <w:bookmarkStart w:id="49" w:name="_LINE__14_861cc6ff_fe61_4631_9d01_cc2dd3"/>
      <w:bookmarkEnd w:id="41"/>
      <w:bookmarkEnd w:id="42"/>
      <w:r>
        <w:rPr>
          <w:rFonts w:ascii="Arial" w:eastAsia="Arial" w:hAnsi="Arial" w:cs="Arial"/>
        </w:rPr>
        <w:t>(</w:t>
      </w:r>
      <w:bookmarkStart w:id="50" w:name="_STATUTE_NUMBER__d9a56f01_b216_4d92_8e1a"/>
      <w:r>
        <w:rPr>
          <w:rFonts w:ascii="Arial" w:eastAsia="Arial" w:hAnsi="Arial" w:cs="Arial"/>
        </w:rPr>
        <w:t>2</w:t>
      </w:r>
      <w:bookmarkEnd w:id="50"/>
      <w:r>
        <w:rPr>
          <w:rFonts w:ascii="Arial" w:eastAsia="Arial" w:hAnsi="Arial" w:cs="Arial"/>
        </w:rPr>
        <w:t xml:space="preserve">)  </w:t>
      </w:r>
      <w:bookmarkStart w:id="51" w:name="_STATUTE_CONTENT__6e0bd807_220d_43b4_9e2"/>
      <w:r>
        <w:rPr>
          <w:rFonts w:ascii="Arial" w:eastAsia="Arial" w:hAnsi="Arial" w:cs="Arial"/>
        </w:rPr>
        <w:t xml:space="preserve">Has been orally informed of the suspension or revocation by a law enforcement </w:t>
      </w:r>
      <w:bookmarkStart w:id="52" w:name="_LINE__15_f2844f18_5c14_409a_8479_3d43c2"/>
      <w:bookmarkEnd w:id="49"/>
      <w:r>
        <w:rPr>
          <w:rFonts w:ascii="Arial" w:eastAsia="Arial" w:hAnsi="Arial" w:cs="Arial"/>
        </w:rPr>
        <w:t>officer or a court;</w:t>
      </w:r>
      <w:bookmarkEnd w:id="51"/>
      <w:bookmarkEnd w:id="52"/>
    </w:p>
    <w:p w:rsidR="00141B13" w:rsidP="00141B13">
      <w:pPr>
        <w:ind w:left="1080"/>
        <w:rPr>
          <w:rFonts w:ascii="Arial" w:eastAsia="Arial" w:hAnsi="Arial" w:cs="Arial"/>
        </w:rPr>
      </w:pPr>
      <w:bookmarkStart w:id="53" w:name="_STATUTE_SP__ab6aba38_2183_4d9e_93a1_919"/>
      <w:bookmarkStart w:id="54" w:name="_PAR__9_56a2ed18_2e31_42a8_b3b6_03659165"/>
      <w:bookmarkStart w:id="55" w:name="_LINE__16_2f9c4519_9c34_4449_b945_0425b3"/>
      <w:bookmarkEnd w:id="47"/>
      <w:bookmarkEnd w:id="48"/>
      <w:r>
        <w:rPr>
          <w:rFonts w:ascii="Arial" w:eastAsia="Arial" w:hAnsi="Arial" w:cs="Arial"/>
        </w:rPr>
        <w:t>(</w:t>
      </w:r>
      <w:bookmarkStart w:id="56" w:name="_STATUTE_NUMBER__43a2f185_6455_4bf4_ba90"/>
      <w:r>
        <w:rPr>
          <w:rFonts w:ascii="Arial" w:eastAsia="Arial" w:hAnsi="Arial" w:cs="Arial"/>
        </w:rPr>
        <w:t>3</w:t>
      </w:r>
      <w:bookmarkEnd w:id="56"/>
      <w:r>
        <w:rPr>
          <w:rFonts w:ascii="Arial" w:eastAsia="Arial" w:hAnsi="Arial" w:cs="Arial"/>
        </w:rPr>
        <w:t xml:space="preserve">)  </w:t>
      </w:r>
      <w:bookmarkStart w:id="57" w:name="_STATUTE_CONTENT__e77877e4_53c1_431c_8e7"/>
      <w:r>
        <w:rPr>
          <w:rFonts w:ascii="Arial" w:eastAsia="Arial" w:hAnsi="Arial" w:cs="Arial"/>
        </w:rPr>
        <w:t>Has actual knowledge of the suspension or revocation;</w:t>
      </w:r>
      <w:bookmarkEnd w:id="55"/>
      <w:bookmarkEnd w:id="57"/>
    </w:p>
    <w:p w:rsidR="00141B13" w:rsidP="00141B13">
      <w:pPr>
        <w:ind w:left="1080"/>
        <w:rPr>
          <w:rFonts w:ascii="Arial" w:eastAsia="Arial" w:hAnsi="Arial" w:cs="Arial"/>
        </w:rPr>
      </w:pPr>
      <w:bookmarkStart w:id="58" w:name="_STATUTE_SP__a1e15d97_7f7c_4854_8987_d8a"/>
      <w:bookmarkStart w:id="59" w:name="_PAR__10_1b885c3b_3d0d_4a95_a4c7_87497d7"/>
      <w:bookmarkStart w:id="60" w:name="_LINE__17_e442fee2_7667_4bcd_bfae_1781a4"/>
      <w:bookmarkEnd w:id="53"/>
      <w:bookmarkEnd w:id="54"/>
      <w:r>
        <w:rPr>
          <w:rFonts w:ascii="Arial" w:eastAsia="Arial" w:hAnsi="Arial" w:cs="Arial"/>
        </w:rPr>
        <w:t>(</w:t>
      </w:r>
      <w:bookmarkStart w:id="61" w:name="_STATUTE_NUMBER__599cfb6b_7421_4094_8092"/>
      <w:r>
        <w:rPr>
          <w:rFonts w:ascii="Arial" w:eastAsia="Arial" w:hAnsi="Arial" w:cs="Arial"/>
        </w:rPr>
        <w:t>4</w:t>
      </w:r>
      <w:bookmarkEnd w:id="61"/>
      <w:r>
        <w:rPr>
          <w:rFonts w:ascii="Arial" w:eastAsia="Arial" w:hAnsi="Arial" w:cs="Arial"/>
        </w:rPr>
        <w:t xml:space="preserve">)  </w:t>
      </w:r>
      <w:bookmarkStart w:id="62" w:name="_STATUTE_CONTENT__b5333bfa_636f_4272_85b"/>
      <w:r>
        <w:rPr>
          <w:rFonts w:ascii="Arial" w:eastAsia="Arial" w:hAnsi="Arial" w:cs="Arial"/>
        </w:rPr>
        <w:t xml:space="preserve">Has been sent written notice in accordance with </w:t>
      </w:r>
      <w:bookmarkStart w:id="63" w:name="_CROSS_REFERENCE__5393f933_5d53_42e3_9b7"/>
      <w:r>
        <w:rPr>
          <w:rFonts w:ascii="Arial" w:eastAsia="Arial" w:hAnsi="Arial" w:cs="Arial"/>
        </w:rPr>
        <w:t>section 2482</w:t>
      </w:r>
      <w:bookmarkEnd w:id="63"/>
      <w:r>
        <w:rPr>
          <w:rFonts w:ascii="Arial" w:eastAsia="Arial" w:hAnsi="Arial" w:cs="Arial"/>
        </w:rPr>
        <w:t xml:space="preserve"> or former Title </w:t>
      </w:r>
      <w:bookmarkStart w:id="64" w:name="_LINE__18_9b294e2a_634d_45d1_a4ae_4db051"/>
      <w:bookmarkEnd w:id="60"/>
      <w:r>
        <w:rPr>
          <w:rFonts w:ascii="Arial" w:eastAsia="Arial" w:hAnsi="Arial" w:cs="Arial"/>
        </w:rPr>
        <w:t>29, section 2241, subsection 4; or</w:t>
      </w:r>
      <w:bookmarkEnd w:id="62"/>
      <w:bookmarkEnd w:id="64"/>
    </w:p>
    <w:p w:rsidR="00141B13" w:rsidP="00141B13">
      <w:pPr>
        <w:ind w:left="1080"/>
        <w:rPr>
          <w:rFonts w:ascii="Arial" w:eastAsia="Arial" w:hAnsi="Arial" w:cs="Arial"/>
        </w:rPr>
      </w:pPr>
      <w:bookmarkStart w:id="65" w:name="_STATUTE_SP__9a27b49c_5421_498e_9b38_609"/>
      <w:bookmarkStart w:id="66" w:name="_PAR__11_224ffad9_7350_4d7d_a768_2c2b8f5"/>
      <w:bookmarkStart w:id="67" w:name="_LINE__19_dc08fef4_2928_4b45_b9f8_96e563"/>
      <w:bookmarkEnd w:id="58"/>
      <w:bookmarkEnd w:id="59"/>
      <w:r>
        <w:rPr>
          <w:rFonts w:ascii="Arial" w:eastAsia="Arial" w:hAnsi="Arial" w:cs="Arial"/>
        </w:rPr>
        <w:t>(</w:t>
      </w:r>
      <w:bookmarkStart w:id="68" w:name="_STATUTE_NUMBER__af1faec0_2cb8_4a87_9c24"/>
      <w:r>
        <w:rPr>
          <w:rFonts w:ascii="Arial" w:eastAsia="Arial" w:hAnsi="Arial" w:cs="Arial"/>
        </w:rPr>
        <w:t>5</w:t>
      </w:r>
      <w:bookmarkEnd w:id="68"/>
      <w:r>
        <w:rPr>
          <w:rFonts w:ascii="Arial" w:eastAsia="Arial" w:hAnsi="Arial" w:cs="Arial"/>
        </w:rPr>
        <w:t xml:space="preserve">)  </w:t>
      </w:r>
      <w:bookmarkStart w:id="69" w:name="_STATUTE_CONTENT__42896b71_caca_487f_a22"/>
      <w:r>
        <w:rPr>
          <w:rFonts w:ascii="Arial" w:eastAsia="Arial" w:hAnsi="Arial" w:cs="Arial"/>
        </w:rPr>
        <w:t xml:space="preserve">Has failed to answer or to appear in court pursuant to a notice or order specified </w:t>
      </w:r>
      <w:bookmarkStart w:id="70" w:name="_LINE__20_a0fe5c0f_acab_4231_9df6_da3975"/>
      <w:bookmarkEnd w:id="67"/>
      <w:r>
        <w:rPr>
          <w:rFonts w:ascii="Arial" w:eastAsia="Arial" w:hAnsi="Arial" w:cs="Arial"/>
        </w:rPr>
        <w:t xml:space="preserve">in </w:t>
      </w:r>
      <w:bookmarkStart w:id="71" w:name="_CROSS_REFERENCE__71e3bd8e_a196_4d0f_901"/>
      <w:r>
        <w:rPr>
          <w:rFonts w:ascii="Arial" w:eastAsia="Arial" w:hAnsi="Arial" w:cs="Arial"/>
        </w:rPr>
        <w:t>section 2605</w:t>
      </w:r>
      <w:bookmarkEnd w:id="71"/>
      <w:r>
        <w:rPr>
          <w:rFonts w:ascii="Arial" w:eastAsia="Arial" w:hAnsi="Arial" w:cs="Arial"/>
        </w:rPr>
        <w:t xml:space="preserve"> or </w:t>
      </w:r>
      <w:bookmarkStart w:id="72" w:name="_CROSS_REFERENCE__4650e081_7a3d_4ed2_8ce"/>
      <w:r>
        <w:rPr>
          <w:rFonts w:ascii="Arial" w:eastAsia="Arial" w:hAnsi="Arial" w:cs="Arial"/>
        </w:rPr>
        <w:t>2608</w:t>
      </w:r>
      <w:bookmarkStart w:id="73" w:name="_PROCESSED_CHANGE__9273cf9f_bfe1_4051_b8"/>
      <w:bookmarkEnd w:id="72"/>
      <w:r>
        <w:rPr>
          <w:rFonts w:ascii="Arial" w:eastAsia="Arial" w:hAnsi="Arial" w:cs="Arial"/>
          <w:strike/>
        </w:rPr>
        <w:t>;</w:t>
      </w:r>
      <w:bookmarkStart w:id="74" w:name="_PROCESSED_CHANGE__9641d620_ee33_46da_a5"/>
      <w:bookmarkEnd w:id="73"/>
      <w:r>
        <w:rPr>
          <w:rFonts w:ascii="Arial" w:eastAsia="Arial" w:hAnsi="Arial" w:cs="Arial"/>
          <w:u w:val="single"/>
        </w:rPr>
        <w:t>.</w:t>
      </w:r>
      <w:bookmarkEnd w:id="69"/>
      <w:bookmarkEnd w:id="70"/>
      <w:bookmarkEnd w:id="74"/>
    </w:p>
    <w:p w:rsidR="00141B13" w:rsidP="00141B13">
      <w:pPr>
        <w:ind w:left="720"/>
        <w:rPr>
          <w:rFonts w:ascii="Arial" w:eastAsia="Arial" w:hAnsi="Arial" w:cs="Arial"/>
        </w:rPr>
      </w:pPr>
      <w:bookmarkStart w:id="75" w:name="_STATUTE_P__6a2b1467_e8ab_4bcf_b498_662b"/>
      <w:bookmarkStart w:id="76" w:name="_STATUTE_CONTENT__cdbb4239_cf89_472b_9b7"/>
      <w:bookmarkStart w:id="77" w:name="_PAR__12_990197d3_e4bc_465c_94c3_b2e26ce"/>
      <w:bookmarkStart w:id="78" w:name="_LINE__21_81bf689f_416d_455b_a79d_5867bd"/>
      <w:bookmarkStart w:id="79" w:name="_PROCESSED_CHANGE__5d3e50e4_5f6d_44dc_9f"/>
      <w:bookmarkEnd w:id="65"/>
      <w:bookmarkEnd w:id="66"/>
      <w:r>
        <w:rPr>
          <w:rFonts w:ascii="Arial" w:eastAsia="Arial" w:hAnsi="Arial" w:cs="Arial"/>
          <w:u w:val="single"/>
        </w:rPr>
        <w:t>Violation of this paragraph is a traffic infraction;</w:t>
      </w:r>
      <w:bookmarkEnd w:id="78"/>
    </w:p>
    <w:p w:rsidR="00141B13" w:rsidP="00141B13">
      <w:pPr>
        <w:ind w:left="720"/>
        <w:rPr>
          <w:rFonts w:ascii="Arial" w:eastAsia="Arial" w:hAnsi="Arial" w:cs="Arial"/>
        </w:rPr>
      </w:pPr>
      <w:bookmarkStart w:id="80" w:name="_STATUTE_NUMBER__a8f37891_561c_4e97_b039"/>
      <w:bookmarkStart w:id="81" w:name="_STATUTE_P__734dd0e6_4990_4dc0_aeba_8c7b"/>
      <w:bookmarkStart w:id="82" w:name="_PAR__13_eecd4a40_c435_465b_afc7_40bf0dd"/>
      <w:bookmarkStart w:id="83" w:name="_LINE__22_19208398_7e55_4f7c_a21c_76fcb9"/>
      <w:bookmarkEnd w:id="36"/>
      <w:bookmarkEnd w:id="75"/>
      <w:bookmarkEnd w:id="76"/>
      <w:bookmarkEnd w:id="77"/>
      <w:bookmarkEnd w:id="79"/>
      <w:r>
        <w:rPr>
          <w:rFonts w:ascii="Arial" w:eastAsia="Arial" w:hAnsi="Arial" w:cs="Arial"/>
        </w:rPr>
        <w:t>B</w:t>
      </w:r>
      <w:bookmarkEnd w:id="80"/>
      <w:r>
        <w:rPr>
          <w:rFonts w:ascii="Arial" w:eastAsia="Arial" w:hAnsi="Arial" w:cs="Arial"/>
        </w:rPr>
        <w:t xml:space="preserve">.  </w:t>
      </w:r>
      <w:bookmarkStart w:id="84" w:name="_STATUTE_CONTENT__f8861642_3c58_4ffe_841"/>
      <w:r>
        <w:rPr>
          <w:rFonts w:ascii="Arial" w:eastAsia="Arial" w:hAnsi="Arial" w:cs="Arial"/>
        </w:rPr>
        <w:t xml:space="preserve">Violates </w:t>
      </w:r>
      <w:bookmarkStart w:id="85" w:name="_CROSS_REFERENCE__0ba37468_c405_4884_991"/>
      <w:r>
        <w:rPr>
          <w:rFonts w:ascii="Arial" w:eastAsia="Arial" w:hAnsi="Arial" w:cs="Arial"/>
        </w:rPr>
        <w:t>paragraph A</w:t>
      </w:r>
      <w:bookmarkEnd w:id="85"/>
      <w:r>
        <w:rPr>
          <w:rFonts w:ascii="Arial" w:eastAsia="Arial" w:hAnsi="Arial" w:cs="Arial"/>
        </w:rPr>
        <w:t xml:space="preserve"> and the suspension was for OUI or an OUI offense</w:t>
      </w:r>
      <w:bookmarkStart w:id="86" w:name="_PROCESSED_CHANGE__1211c94f_1fd4_4b7e_bb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>V</w:t>
      </w:r>
      <w:r>
        <w:rPr>
          <w:rFonts w:ascii="Arial" w:eastAsia="Arial" w:hAnsi="Arial" w:cs="Arial"/>
          <w:u w:val="single"/>
        </w:rPr>
        <w:t xml:space="preserve">iolation </w:t>
      </w:r>
      <w:bookmarkStart w:id="87" w:name="_LINE__23_3a3ba65d_54e4_4459_b4cb_3b11e8"/>
      <w:bookmarkEnd w:id="83"/>
      <w:r>
        <w:rPr>
          <w:rFonts w:ascii="Arial" w:eastAsia="Arial" w:hAnsi="Arial" w:cs="Arial"/>
          <w:u w:val="single"/>
        </w:rPr>
        <w:t xml:space="preserve">of this paragraph is a Class E crime, which is a strict liability crime as defined in Title </w:t>
      </w:r>
      <w:bookmarkStart w:id="88" w:name="_LINE__24_290cdf49_f031_476c_bae6_71d796"/>
      <w:bookmarkEnd w:id="87"/>
      <w:r>
        <w:rPr>
          <w:rFonts w:ascii="Arial" w:eastAsia="Arial" w:hAnsi="Arial" w:cs="Arial"/>
          <w:u w:val="single"/>
        </w:rPr>
        <w:t>17-A, section 34, subsection 4-A</w:t>
      </w:r>
      <w:bookmarkEnd w:id="86"/>
      <w:r>
        <w:rPr>
          <w:rFonts w:ascii="Arial" w:eastAsia="Arial" w:hAnsi="Arial" w:cs="Arial"/>
        </w:rPr>
        <w:t>;</w:t>
      </w:r>
      <w:bookmarkEnd w:id="84"/>
      <w:bookmarkEnd w:id="88"/>
    </w:p>
    <w:p w:rsidR="00141B13" w:rsidP="00141B13">
      <w:pPr>
        <w:ind w:left="720"/>
        <w:rPr>
          <w:rFonts w:ascii="Arial" w:eastAsia="Arial" w:hAnsi="Arial" w:cs="Arial"/>
        </w:rPr>
      </w:pPr>
      <w:bookmarkStart w:id="89" w:name="_STATUTE_NUMBER__688a798d_5bee_4aaa_86ba"/>
      <w:bookmarkStart w:id="90" w:name="_STATUTE_P__f1b75cd8_935f_477e_84cf_ac20"/>
      <w:bookmarkStart w:id="91" w:name="_PAR__14_51c17a19_40d6_47e0_81be_7a8981e"/>
      <w:bookmarkStart w:id="92" w:name="_LINE__25_fcc984ab_a5a3_4d06_afa0_5de0b1"/>
      <w:bookmarkEnd w:id="81"/>
      <w:bookmarkEnd w:id="82"/>
      <w:r>
        <w:rPr>
          <w:rFonts w:ascii="Arial" w:eastAsia="Arial" w:hAnsi="Arial" w:cs="Arial"/>
        </w:rPr>
        <w:t>C</w:t>
      </w:r>
      <w:bookmarkEnd w:id="89"/>
      <w:r>
        <w:rPr>
          <w:rFonts w:ascii="Arial" w:eastAsia="Arial" w:hAnsi="Arial" w:cs="Arial"/>
        </w:rPr>
        <w:t xml:space="preserve">.  </w:t>
      </w:r>
      <w:bookmarkStart w:id="93" w:name="_STATUTE_CONTENT__f173c055_aadc_48b6_9a9"/>
      <w:r>
        <w:rPr>
          <w:rFonts w:ascii="Arial" w:eastAsia="Arial" w:hAnsi="Arial" w:cs="Arial"/>
        </w:rPr>
        <w:t xml:space="preserve">Violates </w:t>
      </w:r>
      <w:bookmarkStart w:id="94" w:name="_CROSS_REFERENCE__d04b3a6f_8616_460c_853"/>
      <w:r>
        <w:rPr>
          <w:rFonts w:ascii="Arial" w:eastAsia="Arial" w:hAnsi="Arial" w:cs="Arial"/>
        </w:rPr>
        <w:t>paragraph A</w:t>
      </w:r>
      <w:bookmarkEnd w:id="94"/>
      <w:r>
        <w:rPr>
          <w:rFonts w:ascii="Arial" w:eastAsia="Arial" w:hAnsi="Arial" w:cs="Arial"/>
        </w:rPr>
        <w:t xml:space="preserve"> and the suspension was for OUI or an OUI offense, the person </w:t>
      </w:r>
      <w:bookmarkStart w:id="95" w:name="_LINE__26_ef15c80f_ffdd_4e67_a3db_d98ffb"/>
      <w:bookmarkEnd w:id="92"/>
      <w:r>
        <w:rPr>
          <w:rFonts w:ascii="Arial" w:eastAsia="Arial" w:hAnsi="Arial" w:cs="Arial"/>
        </w:rPr>
        <w:t>was subject to the mandatory minimum sentence and the person:</w:t>
      </w:r>
      <w:bookmarkEnd w:id="93"/>
      <w:bookmarkEnd w:id="95"/>
    </w:p>
    <w:p w:rsidR="00141B13" w:rsidP="00141B13">
      <w:pPr>
        <w:ind w:left="1080"/>
        <w:rPr>
          <w:rFonts w:ascii="Arial" w:eastAsia="Arial" w:hAnsi="Arial" w:cs="Arial"/>
        </w:rPr>
      </w:pPr>
      <w:bookmarkStart w:id="96" w:name="_STATUTE_SP__a7c1d2c2_bf19_4169_9ec2_053"/>
      <w:bookmarkStart w:id="97" w:name="_PAR__15_de8476ba_9db3_43b8_b711_709e544"/>
      <w:bookmarkStart w:id="98" w:name="_LINE__27_42cad458_895a_48f1_ad69_3a8a69"/>
      <w:bookmarkEnd w:id="91"/>
      <w:r>
        <w:rPr>
          <w:rFonts w:ascii="Arial" w:eastAsia="Arial" w:hAnsi="Arial" w:cs="Arial"/>
        </w:rPr>
        <w:t>(</w:t>
      </w:r>
      <w:bookmarkStart w:id="99" w:name="_STATUTE_NUMBER__4d0eddcd_4588_4654_8064"/>
      <w:r>
        <w:rPr>
          <w:rFonts w:ascii="Arial" w:eastAsia="Arial" w:hAnsi="Arial" w:cs="Arial"/>
        </w:rPr>
        <w:t>1</w:t>
      </w:r>
      <w:bookmarkEnd w:id="99"/>
      <w:r>
        <w:rPr>
          <w:rFonts w:ascii="Arial" w:eastAsia="Arial" w:hAnsi="Arial" w:cs="Arial"/>
        </w:rPr>
        <w:t xml:space="preserve">)  </w:t>
      </w:r>
      <w:bookmarkStart w:id="100" w:name="_STATUTE_CONTENT__7df18e06_559d_4942_a24"/>
      <w:r>
        <w:rPr>
          <w:rFonts w:ascii="Arial" w:eastAsia="Arial" w:hAnsi="Arial" w:cs="Arial"/>
        </w:rPr>
        <w:t>Has one prior conviction for violating this section;</w:t>
      </w:r>
      <w:bookmarkEnd w:id="98"/>
      <w:bookmarkEnd w:id="100"/>
    </w:p>
    <w:p w:rsidR="00141B13" w:rsidP="00141B13">
      <w:pPr>
        <w:ind w:left="1080"/>
        <w:rPr>
          <w:rFonts w:ascii="Arial" w:eastAsia="Arial" w:hAnsi="Arial" w:cs="Arial"/>
        </w:rPr>
      </w:pPr>
      <w:bookmarkStart w:id="101" w:name="_STATUTE_SP__f5047d7f_d318_4788_a3c8_3d6"/>
      <w:bookmarkStart w:id="102" w:name="_PAR__16_bcfa45fc_6252_4f4f_be60_2f02ef9"/>
      <w:bookmarkStart w:id="103" w:name="_LINE__28_b10821fa_df9d_40ab_a92f_0d2345"/>
      <w:bookmarkEnd w:id="96"/>
      <w:bookmarkEnd w:id="97"/>
      <w:r>
        <w:rPr>
          <w:rFonts w:ascii="Arial" w:eastAsia="Arial" w:hAnsi="Arial" w:cs="Arial"/>
        </w:rPr>
        <w:t>(</w:t>
      </w:r>
      <w:bookmarkStart w:id="104" w:name="_STATUTE_NUMBER__4eb4229c_0c2a_4bbd_bd89"/>
      <w:r>
        <w:rPr>
          <w:rFonts w:ascii="Arial" w:eastAsia="Arial" w:hAnsi="Arial" w:cs="Arial"/>
        </w:rPr>
        <w:t>2</w:t>
      </w:r>
      <w:bookmarkEnd w:id="104"/>
      <w:r>
        <w:rPr>
          <w:rFonts w:ascii="Arial" w:eastAsia="Arial" w:hAnsi="Arial" w:cs="Arial"/>
        </w:rPr>
        <w:t xml:space="preserve">)  </w:t>
      </w:r>
      <w:bookmarkStart w:id="105" w:name="_STATUTE_CONTENT__9dfd5fed_3670_467d_9f6"/>
      <w:r>
        <w:rPr>
          <w:rFonts w:ascii="Arial" w:eastAsia="Arial" w:hAnsi="Arial" w:cs="Arial"/>
        </w:rPr>
        <w:t>Has 2 prior convictions for violating this section; or</w:t>
      </w:r>
      <w:bookmarkEnd w:id="103"/>
      <w:bookmarkEnd w:id="105"/>
    </w:p>
    <w:p w:rsidR="00141B13" w:rsidP="00141B13">
      <w:pPr>
        <w:ind w:left="1080"/>
        <w:rPr>
          <w:rFonts w:ascii="Arial" w:eastAsia="Arial" w:hAnsi="Arial" w:cs="Arial"/>
        </w:rPr>
      </w:pPr>
      <w:bookmarkStart w:id="106" w:name="_STATUTE_SP__6ee55506_980f_4672_8bf1_32a"/>
      <w:bookmarkStart w:id="107" w:name="_PAR__17_16f15b11_78c2_460e_bebc_4a5be3f"/>
      <w:bookmarkStart w:id="108" w:name="_LINE__29_6a7cb483_06ce_4208_8391_115246"/>
      <w:bookmarkEnd w:id="101"/>
      <w:bookmarkEnd w:id="102"/>
      <w:r>
        <w:rPr>
          <w:rFonts w:ascii="Arial" w:eastAsia="Arial" w:hAnsi="Arial" w:cs="Arial"/>
        </w:rPr>
        <w:t>(</w:t>
      </w:r>
      <w:bookmarkStart w:id="109" w:name="_STATUTE_NUMBER__a41f3541_95b7_4ea6_9b07"/>
      <w:r>
        <w:rPr>
          <w:rFonts w:ascii="Arial" w:eastAsia="Arial" w:hAnsi="Arial" w:cs="Arial"/>
        </w:rPr>
        <w:t>3</w:t>
      </w:r>
      <w:bookmarkEnd w:id="109"/>
      <w:r>
        <w:rPr>
          <w:rFonts w:ascii="Arial" w:eastAsia="Arial" w:hAnsi="Arial" w:cs="Arial"/>
        </w:rPr>
        <w:t xml:space="preserve">)  </w:t>
      </w:r>
      <w:bookmarkStart w:id="110" w:name="_STATUTE_CONTENT__1dc8c422_5d7c_4786_a3f"/>
      <w:r>
        <w:rPr>
          <w:rFonts w:ascii="Arial" w:eastAsia="Arial" w:hAnsi="Arial" w:cs="Arial"/>
        </w:rPr>
        <w:t>Has 3 or more prior convictions for violating this section</w:t>
      </w:r>
      <w:bookmarkStart w:id="111" w:name="_PROCESSED_CHANGE__c1b35abc_c466_414d_9a"/>
      <w:r>
        <w:rPr>
          <w:rFonts w:ascii="Arial" w:eastAsia="Arial" w:hAnsi="Arial" w:cs="Arial"/>
          <w:strike/>
        </w:rPr>
        <w:t>; or</w:t>
      </w:r>
      <w:bookmarkStart w:id="112" w:name="_PROCESSED_CHANGE__e002469b_8ada_4ed0_b0"/>
      <w:bookmarkEnd w:id="111"/>
      <w:r>
        <w:rPr>
          <w:rFonts w:ascii="Arial" w:eastAsia="Arial" w:hAnsi="Arial" w:cs="Arial"/>
          <w:u w:val="single"/>
        </w:rPr>
        <w:t>.</w:t>
      </w:r>
      <w:bookmarkEnd w:id="108"/>
      <w:bookmarkEnd w:id="110"/>
      <w:bookmarkEnd w:id="112"/>
    </w:p>
    <w:p w:rsidR="00141B13" w:rsidP="00141B13">
      <w:pPr>
        <w:ind w:left="720"/>
        <w:rPr>
          <w:rFonts w:ascii="Arial" w:eastAsia="Arial" w:hAnsi="Arial" w:cs="Arial"/>
        </w:rPr>
      </w:pPr>
      <w:bookmarkStart w:id="113" w:name="_STATUTE_P__20a64430_e3e6_46fe_822a_4eb6"/>
      <w:bookmarkStart w:id="114" w:name="_STATUTE_CONTENT__8e142c34_2c33_46ba_8ba"/>
      <w:bookmarkStart w:id="115" w:name="_PAR__18_a4c1a468_aeda_4d3f_b7cb_75542b4"/>
      <w:bookmarkStart w:id="116" w:name="_LINE__30_59580a4a_ed1e_43c6_a88d_244ef5"/>
      <w:bookmarkStart w:id="117" w:name="_PROCESSED_CHANGE__5051d4fc_4ce2_4a8e_a9"/>
      <w:bookmarkEnd w:id="106"/>
      <w:bookmarkEnd w:id="107"/>
      <w:r>
        <w:rPr>
          <w:rFonts w:ascii="Arial" w:eastAsia="Arial" w:hAnsi="Arial" w:cs="Arial"/>
          <w:u w:val="single"/>
        </w:rPr>
        <w:t>V</w:t>
      </w:r>
      <w:r>
        <w:rPr>
          <w:rFonts w:ascii="Arial" w:eastAsia="Arial" w:hAnsi="Arial" w:cs="Arial"/>
          <w:u w:val="single"/>
        </w:rPr>
        <w:t xml:space="preserve">iolation of this paragraph is a Class E crime, which is a strict liability crime as defined </w:t>
      </w:r>
      <w:bookmarkStart w:id="118" w:name="_LINE__31_c1ead61a_e5b1_4456_845c_44e94a"/>
      <w:bookmarkEnd w:id="116"/>
      <w:r>
        <w:rPr>
          <w:rFonts w:ascii="Arial" w:eastAsia="Arial" w:hAnsi="Arial" w:cs="Arial"/>
          <w:u w:val="single"/>
        </w:rPr>
        <w:t>in Title 17-A, section 34, subsection 4-A; or</w:t>
      </w:r>
      <w:bookmarkEnd w:id="118"/>
    </w:p>
    <w:p w:rsidR="00141B13" w:rsidP="00141B13">
      <w:pPr>
        <w:ind w:left="720"/>
        <w:rPr>
          <w:rFonts w:ascii="Arial" w:eastAsia="Arial" w:hAnsi="Arial" w:cs="Arial"/>
        </w:rPr>
      </w:pPr>
      <w:bookmarkStart w:id="119" w:name="_STATUTE_NUMBER__0f993023_4246_477f_857b"/>
      <w:bookmarkStart w:id="120" w:name="_STATUTE_P__45b623d3_9a39_4b92_9834_8a43"/>
      <w:bookmarkStart w:id="121" w:name="_PAR__19_ee8bde76_a546_485c_af4d_9afd65b"/>
      <w:bookmarkStart w:id="122" w:name="_LINE__32_22968696_661c_4bc7_aedd_84ae53"/>
      <w:bookmarkEnd w:id="90"/>
      <w:bookmarkEnd w:id="113"/>
      <w:bookmarkEnd w:id="114"/>
      <w:bookmarkEnd w:id="115"/>
      <w:bookmarkEnd w:id="117"/>
      <w:r>
        <w:rPr>
          <w:rFonts w:ascii="Arial" w:eastAsia="Arial" w:hAnsi="Arial" w:cs="Arial"/>
        </w:rPr>
        <w:t>D</w:t>
      </w:r>
      <w:bookmarkEnd w:id="119"/>
      <w:r>
        <w:rPr>
          <w:rFonts w:ascii="Arial" w:eastAsia="Arial" w:hAnsi="Arial" w:cs="Arial"/>
        </w:rPr>
        <w:t xml:space="preserve">.  </w:t>
      </w:r>
      <w:bookmarkStart w:id="123" w:name="_STATUTE_CONTENT__051ea57a_4459_4e1a_a22"/>
      <w:r>
        <w:rPr>
          <w:rFonts w:ascii="Arial" w:eastAsia="Arial" w:hAnsi="Arial" w:cs="Arial"/>
        </w:rPr>
        <w:t xml:space="preserve">Violates </w:t>
      </w:r>
      <w:bookmarkStart w:id="124" w:name="_CROSS_REFERENCE__c04aa1ab_706c_4b6a_8d4"/>
      <w:r>
        <w:rPr>
          <w:rFonts w:ascii="Arial" w:eastAsia="Arial" w:hAnsi="Arial" w:cs="Arial"/>
        </w:rPr>
        <w:t>paragraph A</w:t>
      </w:r>
      <w:bookmarkEnd w:id="124"/>
      <w:r>
        <w:rPr>
          <w:rFonts w:ascii="Arial" w:eastAsia="Arial" w:hAnsi="Arial" w:cs="Arial"/>
        </w:rPr>
        <w:t xml:space="preserve">, the suspension was not for OUI or an OUI offense and the </w:t>
      </w:r>
      <w:bookmarkStart w:id="125" w:name="_LINE__33_35d91d04_16a9_43f0_904e_b905c5"/>
      <w:bookmarkEnd w:id="122"/>
      <w:r>
        <w:rPr>
          <w:rFonts w:ascii="Arial" w:eastAsia="Arial" w:hAnsi="Arial" w:cs="Arial"/>
        </w:rPr>
        <w:t>person has one or more prior convictions for violating this section.</w:t>
      </w:r>
      <w:bookmarkStart w:id="126" w:name="_PROCESSED_CHANGE__4b0e9b84_3563_4aad_b0"/>
      <w:r>
        <w:rPr>
          <w:rFonts w:ascii="Arial" w:eastAsia="Arial" w:hAnsi="Arial" w:cs="Arial"/>
        </w:rPr>
        <w:t xml:space="preserve"> </w:t>
      </w:r>
      <w:r w:rsidRPr="00D044A2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V</w:t>
      </w:r>
      <w:r>
        <w:rPr>
          <w:rFonts w:ascii="Arial" w:eastAsia="Arial" w:hAnsi="Arial" w:cs="Arial"/>
          <w:u w:val="single"/>
        </w:rPr>
        <w:t xml:space="preserve">iolation of this </w:t>
      </w:r>
      <w:bookmarkStart w:id="127" w:name="_LINE__34_7943870b_e3df_48a2_9af7_f04d27"/>
      <w:bookmarkEnd w:id="125"/>
      <w:r>
        <w:rPr>
          <w:rFonts w:ascii="Arial" w:eastAsia="Arial" w:hAnsi="Arial" w:cs="Arial"/>
          <w:u w:val="single"/>
        </w:rPr>
        <w:t xml:space="preserve">paragraph is a Class E crime, which is a strict liability crime as defined in Title 17-A, </w:t>
      </w:r>
      <w:bookmarkStart w:id="128" w:name="_LINE__35_2ae0764d_e765_4259_a6ee_bb75df"/>
      <w:bookmarkEnd w:id="127"/>
      <w:r>
        <w:rPr>
          <w:rFonts w:ascii="Arial" w:eastAsia="Arial" w:hAnsi="Arial" w:cs="Arial"/>
          <w:u w:val="single"/>
        </w:rPr>
        <w:t>section 34, subsection 4-A.</w:t>
      </w:r>
      <w:bookmarkEnd w:id="123"/>
      <w:bookmarkEnd w:id="126"/>
      <w:bookmarkEnd w:id="128"/>
    </w:p>
    <w:p w:rsidR="00141B13" w:rsidP="00141B13">
      <w:pPr>
        <w:ind w:left="360"/>
        <w:rPr>
          <w:rFonts w:ascii="Arial" w:eastAsia="Arial" w:hAnsi="Arial" w:cs="Arial"/>
        </w:rPr>
      </w:pPr>
      <w:bookmarkStart w:id="129" w:name="_STATUTE_CONTENT__79210bf2_2f19_4198_9c3"/>
      <w:bookmarkStart w:id="130" w:name="_STATUTE_P__0517fa36_3e68_4847_8ccd_9937"/>
      <w:bookmarkStart w:id="131" w:name="_PAR__20_3f462cd5_05d4_4975_a79c_43cb992"/>
      <w:bookmarkStart w:id="132" w:name="_LINE__36_5978bdd8_793c_4435_b46d_f7efed"/>
      <w:bookmarkStart w:id="133" w:name="_PROCESSED_CHANGE__28e5ee13_8d24_4d48_99"/>
      <w:bookmarkEnd w:id="120"/>
      <w:bookmarkEnd w:id="121"/>
      <w:r>
        <w:rPr>
          <w:rFonts w:ascii="Arial" w:eastAsia="Arial" w:hAnsi="Arial" w:cs="Arial"/>
          <w:strike/>
        </w:rPr>
        <w:t xml:space="preserve">Except for an offense under </w:t>
      </w:r>
      <w:bookmarkStart w:id="134" w:name="_CROSS_REFERENCE__08c2068c_2ff1_414f_8e4"/>
      <w:r>
        <w:rPr>
          <w:rFonts w:ascii="Arial" w:eastAsia="Arial" w:hAnsi="Arial" w:cs="Arial"/>
          <w:strike/>
        </w:rPr>
        <w:t>subsection 8</w:t>
      </w:r>
      <w:bookmarkEnd w:id="134"/>
      <w:r>
        <w:rPr>
          <w:rFonts w:ascii="Arial" w:eastAsia="Arial" w:hAnsi="Arial" w:cs="Arial"/>
          <w:strike/>
        </w:rPr>
        <w:t xml:space="preserve"> or as otherwise provided, operating while license </w:t>
      </w:r>
      <w:bookmarkStart w:id="135" w:name="_LINE__37_8773831d_0c57_4d91_a5e3_bd1f33"/>
      <w:bookmarkEnd w:id="132"/>
      <w:r>
        <w:rPr>
          <w:rFonts w:ascii="Arial" w:eastAsia="Arial" w:hAnsi="Arial" w:cs="Arial"/>
          <w:strike/>
        </w:rPr>
        <w:t xml:space="preserve">suspended or revoked is a Class E crime, which is a strict liability crime as defined in </w:t>
      </w:r>
      <w:bookmarkStart w:id="136" w:name="_CROSS_REFERENCE__2bb5429b_6678_4de7_8c6"/>
      <w:r>
        <w:rPr>
          <w:rFonts w:ascii="Arial" w:eastAsia="Arial" w:hAnsi="Arial" w:cs="Arial"/>
          <w:strike/>
        </w:rPr>
        <w:t xml:space="preserve">Title </w:t>
      </w:r>
      <w:bookmarkStart w:id="137" w:name="_LINE__38_572b1ad6_554a_447d_8fca_02b251"/>
      <w:bookmarkEnd w:id="135"/>
      <w:r>
        <w:rPr>
          <w:rFonts w:ascii="Arial" w:eastAsia="Arial" w:hAnsi="Arial" w:cs="Arial"/>
          <w:strike/>
        </w:rPr>
        <w:t>17‑A, section 34, subsection 4‑A</w:t>
      </w:r>
      <w:bookmarkEnd w:id="136"/>
      <w:r>
        <w:rPr>
          <w:rFonts w:ascii="Arial" w:eastAsia="Arial" w:hAnsi="Arial" w:cs="Arial"/>
          <w:strike/>
        </w:rPr>
        <w:t>.</w:t>
      </w:r>
      <w:bookmarkEnd w:id="129"/>
      <w:bookmarkEnd w:id="137"/>
    </w:p>
    <w:p w:rsidR="00141B13" w:rsidP="00141B13">
      <w:pPr>
        <w:ind w:left="360" w:firstLine="360"/>
        <w:rPr>
          <w:rFonts w:ascii="Arial" w:eastAsia="Arial" w:hAnsi="Arial" w:cs="Arial"/>
        </w:rPr>
      </w:pPr>
      <w:bookmarkStart w:id="138" w:name="_BILL_SECTION_HEADER__adbf4a1b_e70d_4c1a"/>
      <w:bookmarkStart w:id="139" w:name="_BILL_SECTION__2b341bce_8144_420b_a315_6"/>
      <w:bookmarkStart w:id="140" w:name="_PAGE__2_1aba44ba_ef8d_4cf5_b801_e693f6f"/>
      <w:bookmarkStart w:id="141" w:name="_PAR__1_a142bb30_357f_4531_8e5b_8df368a3"/>
      <w:bookmarkStart w:id="142" w:name="_LINE__1_534f329e_0a18_4cc0_9aed_fb2fb86"/>
      <w:bookmarkEnd w:id="3"/>
      <w:bookmarkEnd w:id="23"/>
      <w:bookmarkEnd w:id="29"/>
      <w:bookmarkEnd w:id="130"/>
      <w:bookmarkEnd w:id="131"/>
      <w:bookmarkEnd w:id="133"/>
      <w:r>
        <w:rPr>
          <w:rFonts w:ascii="Arial" w:eastAsia="Arial" w:hAnsi="Arial" w:cs="Arial"/>
          <w:b/>
          <w:sz w:val="24"/>
        </w:rPr>
        <w:t xml:space="preserve">Sec. </w:t>
      </w:r>
      <w:bookmarkStart w:id="143" w:name="_BILL_SECTION_NUMBER__43a7ac24_7c6f_4cbf"/>
      <w:r>
        <w:rPr>
          <w:rFonts w:ascii="Arial" w:eastAsia="Arial" w:hAnsi="Arial" w:cs="Arial"/>
          <w:b/>
          <w:sz w:val="24"/>
        </w:rPr>
        <w:t>3</w:t>
      </w:r>
      <w:bookmarkEnd w:id="143"/>
      <w:r>
        <w:rPr>
          <w:rFonts w:ascii="Arial" w:eastAsia="Arial" w:hAnsi="Arial" w:cs="Arial"/>
          <w:b/>
          <w:sz w:val="24"/>
        </w:rPr>
        <w:t>.  29-A MRSA §2412-A, sub-§8,</w:t>
      </w:r>
      <w:r>
        <w:rPr>
          <w:rFonts w:ascii="Arial" w:eastAsia="Arial" w:hAnsi="Arial" w:cs="Arial"/>
        </w:rPr>
        <w:t xml:space="preserve"> as amended by PL 2009, c. 493, §3, is </w:t>
      </w:r>
      <w:bookmarkStart w:id="144" w:name="_LINE__2_4c2c0e3a_fe4e_4549_8428_2f8ce0e"/>
      <w:bookmarkEnd w:id="142"/>
      <w:r>
        <w:rPr>
          <w:rFonts w:ascii="Arial" w:eastAsia="Arial" w:hAnsi="Arial" w:cs="Arial"/>
        </w:rPr>
        <w:t>repealed.</w:t>
      </w:r>
      <w:bookmarkEnd w:id="144"/>
    </w:p>
    <w:p w:rsidR="00141B13" w:rsidP="00141B13">
      <w:pPr>
        <w:ind w:left="360" w:firstLine="360"/>
        <w:rPr>
          <w:rFonts w:ascii="Arial" w:eastAsia="Arial" w:hAnsi="Arial" w:cs="Arial"/>
        </w:rPr>
      </w:pPr>
      <w:bookmarkStart w:id="145" w:name="_BILL_SECTION_HEADER__5c866c04_0e4a_4368"/>
      <w:bookmarkStart w:id="146" w:name="_BILL_SECTION__cff2d951_9c87_4b90_b4be_5"/>
      <w:bookmarkStart w:id="147" w:name="_PAR__2_ccb9eae8_fc9a_46ff_8f63_4e7b0625"/>
      <w:bookmarkStart w:id="148" w:name="_LINE__3_9f00687c_e012_462e_a32b_8ba8201"/>
      <w:bookmarkEnd w:id="138"/>
      <w:bookmarkEnd w:id="139"/>
      <w:bookmarkEnd w:id="141"/>
      <w:r>
        <w:rPr>
          <w:rFonts w:ascii="Arial" w:eastAsia="Arial" w:hAnsi="Arial" w:cs="Arial"/>
          <w:b/>
          <w:sz w:val="24"/>
        </w:rPr>
        <w:t xml:space="preserve">Sec. </w:t>
      </w:r>
      <w:bookmarkStart w:id="149" w:name="_BILL_SECTION_NUMBER__0de8c669_28ea_4ff8"/>
      <w:r>
        <w:rPr>
          <w:rFonts w:ascii="Arial" w:eastAsia="Arial" w:hAnsi="Arial" w:cs="Arial"/>
          <w:b/>
          <w:sz w:val="24"/>
        </w:rPr>
        <w:t>4</w:t>
      </w:r>
      <w:bookmarkEnd w:id="149"/>
      <w:r>
        <w:rPr>
          <w:rFonts w:ascii="Arial" w:eastAsia="Arial" w:hAnsi="Arial" w:cs="Arial"/>
          <w:b/>
          <w:sz w:val="24"/>
        </w:rPr>
        <w:t>.  29-A MRSA §2551-A, sub-§3, ¶D,</w:t>
      </w:r>
      <w:r>
        <w:rPr>
          <w:rFonts w:ascii="Arial" w:eastAsia="Arial" w:hAnsi="Arial" w:cs="Arial"/>
        </w:rPr>
        <w:t xml:space="preserve"> as enacted by PL 2009, c. 297, §3, is </w:t>
      </w:r>
      <w:bookmarkStart w:id="150" w:name="_LINE__4_d668fac6_f6e6_4645_ac16_f79dcfd"/>
      <w:bookmarkEnd w:id="148"/>
      <w:r>
        <w:rPr>
          <w:rFonts w:ascii="Arial" w:eastAsia="Arial" w:hAnsi="Arial" w:cs="Arial"/>
        </w:rPr>
        <w:t>amended to read:</w:t>
      </w:r>
      <w:bookmarkEnd w:id="150"/>
    </w:p>
    <w:p w:rsidR="00141B13" w:rsidP="00141B13">
      <w:pPr>
        <w:ind w:left="720"/>
        <w:rPr>
          <w:rFonts w:ascii="Arial" w:eastAsia="Arial" w:hAnsi="Arial" w:cs="Arial"/>
        </w:rPr>
      </w:pPr>
      <w:bookmarkStart w:id="151" w:name="_STATUTE_NUMBER__42e81544_262e_40ec_afe3"/>
      <w:bookmarkStart w:id="152" w:name="_STATUTE_P__c7b4ed64_1d16_441f_b87f_6aa1"/>
      <w:bookmarkStart w:id="153" w:name="_PAR__3_03eda458_3468_4548_a3b8_3b14fc50"/>
      <w:bookmarkStart w:id="154" w:name="_LINE__5_e10a22bc_28f9_4012_8a6d_10a2f42"/>
      <w:bookmarkEnd w:id="145"/>
      <w:bookmarkEnd w:id="147"/>
      <w:r>
        <w:rPr>
          <w:rFonts w:ascii="Arial" w:eastAsia="Arial" w:hAnsi="Arial" w:cs="Arial"/>
        </w:rPr>
        <w:t>D</w:t>
      </w:r>
      <w:bookmarkEnd w:id="151"/>
      <w:r>
        <w:rPr>
          <w:rFonts w:ascii="Arial" w:eastAsia="Arial" w:hAnsi="Arial" w:cs="Arial"/>
        </w:rPr>
        <w:t xml:space="preserve">.  </w:t>
      </w:r>
      <w:bookmarkStart w:id="155" w:name="_STATUTE_CONTENT__69dc16c8_f4e4_4f58_9a3"/>
      <w:r>
        <w:rPr>
          <w:rFonts w:ascii="Arial" w:eastAsia="Arial" w:hAnsi="Arial" w:cs="Arial"/>
        </w:rPr>
        <w:t xml:space="preserve">An adjudication for the traffic infraction of operating after suspension under </w:t>
      </w:r>
      <w:bookmarkStart w:id="156" w:name="_CROSS_REFERENCE__cdb24fb4_804e_44c0_905"/>
      <w:r>
        <w:rPr>
          <w:rFonts w:ascii="Arial" w:eastAsia="Arial" w:hAnsi="Arial" w:cs="Arial"/>
        </w:rPr>
        <w:t xml:space="preserve">section </w:t>
      </w:r>
      <w:bookmarkStart w:id="157" w:name="_LINE__6_231df8b9_0a92_4c26_a929_d035d21"/>
      <w:bookmarkEnd w:id="154"/>
      <w:r>
        <w:rPr>
          <w:rFonts w:ascii="Arial" w:eastAsia="Arial" w:hAnsi="Arial" w:cs="Arial"/>
        </w:rPr>
        <w:t>2412‑A, subsection</w:t>
      </w:r>
      <w:bookmarkStart w:id="158" w:name="_PROCESSED_CHANGE__c1e477d9_0d83_49b6_8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8</w:t>
      </w:r>
      <w:bookmarkStart w:id="159" w:name="_PROCESSED_CHANGE__c7e7b250_4e4d_4443_83"/>
      <w:bookmarkEnd w:id="156"/>
      <w:bookmarkEnd w:id="15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1-A, paragraph A</w:t>
      </w:r>
      <w:bookmarkEnd w:id="159"/>
      <w:r>
        <w:rPr>
          <w:rFonts w:ascii="Arial" w:eastAsia="Arial" w:hAnsi="Arial" w:cs="Arial"/>
        </w:rPr>
        <w:t>.</w:t>
      </w:r>
      <w:bookmarkEnd w:id="155"/>
      <w:bookmarkEnd w:id="157"/>
    </w:p>
    <w:p w:rsidR="00141B13" w:rsidP="00141B1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60" w:name="_SUMMARY__0f43f2b3_ae5c_4d9c_a1d9_e833eb"/>
      <w:bookmarkStart w:id="161" w:name="_PAR__4_6b8ba225_1d00_4ed6_b215_048b3403"/>
      <w:bookmarkStart w:id="162" w:name="_LINE__7_627d0c6b_1284_4240_ad5c_57533a7"/>
      <w:bookmarkEnd w:id="8"/>
      <w:bookmarkEnd w:id="146"/>
      <w:bookmarkEnd w:id="152"/>
      <w:bookmarkEnd w:id="153"/>
      <w:r>
        <w:rPr>
          <w:rFonts w:ascii="Arial" w:eastAsia="Arial" w:hAnsi="Arial" w:cs="Arial"/>
          <w:b/>
          <w:sz w:val="24"/>
        </w:rPr>
        <w:t>SUMMARY</w:t>
      </w:r>
      <w:bookmarkEnd w:id="162"/>
    </w:p>
    <w:p w:rsidR="00141B13" w:rsidP="00141B13">
      <w:pPr>
        <w:ind w:left="360" w:firstLine="360"/>
        <w:rPr>
          <w:rFonts w:ascii="Arial" w:eastAsia="Arial" w:hAnsi="Arial" w:cs="Arial"/>
        </w:rPr>
      </w:pPr>
      <w:bookmarkStart w:id="163" w:name="_PAR__5_90df54d5_5535_4e2e_80e7_b515540f"/>
      <w:bookmarkStart w:id="164" w:name="_LINE__8_942d5e94_bf57_4558_86c3_256ad2d"/>
      <w:bookmarkEnd w:id="161"/>
      <w:r>
        <w:rPr>
          <w:rFonts w:ascii="Arial" w:eastAsia="Arial" w:hAnsi="Arial" w:cs="Arial"/>
        </w:rPr>
        <w:t xml:space="preserve">Current law provides that a person commits a traffic infraction when that person </w:t>
      </w:r>
      <w:bookmarkStart w:id="165" w:name="_LINE__9_19123556_1f4a_4c21_bdcd_f364963"/>
      <w:bookmarkEnd w:id="164"/>
      <w:r>
        <w:rPr>
          <w:rFonts w:ascii="Arial" w:eastAsia="Arial" w:hAnsi="Arial" w:cs="Arial"/>
        </w:rPr>
        <w:t xml:space="preserve">operates a motor vehicle after suspension or revocation and the person has not been </w:t>
      </w:r>
      <w:bookmarkStart w:id="166" w:name="_LINE__10_2a2c3b60_4bd3_4ea1_82fd_3bee08"/>
      <w:bookmarkEnd w:id="165"/>
      <w:r>
        <w:rPr>
          <w:rFonts w:ascii="Arial" w:eastAsia="Arial" w:hAnsi="Arial" w:cs="Arial"/>
        </w:rPr>
        <w:t xml:space="preserve">convicted or adjudicated of a prior operating after suspension offense and the sole basis for </w:t>
      </w:r>
      <w:bookmarkStart w:id="167" w:name="_LINE__11_b0183d3a_10c6_435e_a85e_f352a0"/>
      <w:bookmarkEnd w:id="166"/>
      <w:r>
        <w:rPr>
          <w:rFonts w:ascii="Arial" w:eastAsia="Arial" w:hAnsi="Arial" w:cs="Arial"/>
        </w:rPr>
        <w:t xml:space="preserve">the suspension is either failure to pay a fine, failure to pay a license reinstatement fee or </w:t>
      </w:r>
      <w:bookmarkStart w:id="168" w:name="_LINE__12_9dd9d610_d5b8_4103_b39d_176b82"/>
      <w:bookmarkEnd w:id="167"/>
      <w:r>
        <w:rPr>
          <w:rFonts w:ascii="Arial" w:eastAsia="Arial" w:hAnsi="Arial" w:cs="Arial"/>
        </w:rPr>
        <w:t>suspension for a dishonored check.</w:t>
      </w:r>
      <w:bookmarkEnd w:id="168"/>
    </w:p>
    <w:p w:rsidR="00141B13" w:rsidP="00141B13">
      <w:pPr>
        <w:ind w:left="360" w:firstLine="360"/>
        <w:rPr>
          <w:rFonts w:ascii="Arial" w:eastAsia="Arial" w:hAnsi="Arial" w:cs="Arial"/>
        </w:rPr>
      </w:pPr>
      <w:bookmarkStart w:id="169" w:name="_PAR__6_7c70f062_e307_44d8_8435_3fd02db7"/>
      <w:bookmarkStart w:id="170" w:name="_LINE__13_8f5429e4_6502_48fb_929b_709840"/>
      <w:bookmarkEnd w:id="163"/>
      <w:r>
        <w:rPr>
          <w:rFonts w:ascii="Arial" w:eastAsia="Arial" w:hAnsi="Arial" w:cs="Arial"/>
        </w:rPr>
        <w:t>This bill make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</w:rPr>
        <w:t xml:space="preserve">the default penalty for operating while license suspended or revoked a </w:t>
      </w:r>
      <w:bookmarkStart w:id="171" w:name="_LINE__14_ce66d6dd_dea6_470b_be12_4736e4"/>
      <w:bookmarkEnd w:id="170"/>
      <w:r>
        <w:rPr>
          <w:rFonts w:ascii="Arial" w:eastAsia="Arial" w:hAnsi="Arial" w:cs="Arial"/>
        </w:rPr>
        <w:t>traffic infraction unless the person's license was suspended as a result of an OUI.</w:t>
      </w:r>
      <w:bookmarkEnd w:id="171"/>
    </w:p>
    <w:bookmarkEnd w:id="1"/>
    <w:bookmarkEnd w:id="2"/>
    <w:bookmarkEnd w:id="140"/>
    <w:bookmarkEnd w:id="160"/>
    <w:bookmarkEnd w:id="16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LR0639,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Reduce the Penalty for Operating a Motor Vehicle Under a Suspended License in Certain Situations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1B13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4A2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136050</ItemId>
    <LRId>70415</LRId>
    <LRNumber>639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Reduce the Penalty for Operating a Motor Vehicle Under a Suspended License in Certain Situations</LRTitle>
    <ItemTitle>An Act to Reduce the Penalty for Operating a Motor Vehicle Under a Suspended License in Certain Situations</ItemTitle>
    <ShortTitle1>REDUCE THE PENALTY FOR</ShortTitle1>
    <ShortTitle2>OPERATING A MOTOR VEHICLE UNDE</ShortTitle2>
    <SponsorFirstName>Dan</SponsorFirstName>
    <SponsorLastName>Ankeles</SponsorLastName>
    <SponsorChamberPrefix>Rep.</SponsorChamberPrefix>
    <SponsorFrom>Brunswick</SponsorFrom>
    <DraftingCycleCount>3</DraftingCycleCount>
    <LatestDraftingActionId>130</LatestDraftingActionId>
    <LatestDraftingActionDate>2023-02-15T11:56:42</LatestDraftingActionDate>
    <LatestDrafterName>JGreene</LatestDrafterName>
    <LatestProoferName>smcsorley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w:rsidR="00141B13" w:rsidRDefault="00141B13" w:rsidP="00141B13"&amp;gt;&amp;lt;w:pPr&amp;gt;&amp;lt;w:ind w:left="360" /&amp;gt;&amp;lt;/w:pPr&amp;gt;&amp;lt;w:bookmarkStart w:id="0" w:name="_ENACTING_CLAUSE__b0a3686d_ba8a_4221_a9d" /&amp;gt;&amp;lt;w:bookmarkStart w:id="1" w:name="_DOC_BODY__38873b20_064b_4107_9867_129de" /&amp;gt;&amp;lt;w:bookmarkStart w:id="2" w:name="_DOC_BODY_CONTAINER__f490fb21_845d_47b9_" /&amp;gt;&amp;lt;w:bookmarkStart w:id="3" w:name="_PAGE__1_37e0d10b_0c22_41c3_8dd5_a7fedc5" /&amp;gt;&amp;lt;w:bookmarkStart w:id="4" w:name="_PAR__1_3cd9b667_b9b3_4e68_a436_ec075e8a" /&amp;gt;&amp;lt;w:bookmarkStart w:id="5" w:name="_LINE__1_b3860fe0_d4f7_4131_826e_1e0c65a"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w:rsidR="00141B13" w:rsidRDefault="00141B13" w:rsidP="00141B13"&amp;gt;&amp;lt;w:pPr&amp;gt;&amp;lt;w:ind w:left="360" w:firstLine="360" /&amp;gt;&amp;lt;/w:pPr&amp;gt;&amp;lt;w:bookmarkStart w:id="6" w:name="_BILL_SECTION_HEADER__74849542_f629_4bb6" /&amp;gt;&amp;lt;w:bookmarkStart w:id="7" w:name="_BILL_SECTION__2591c702_4d53_43bd_9bbd_1" /&amp;gt;&amp;lt;w:bookmarkStart w:id="8" w:name="_DOC_BODY_CONTENT__6f914776_75a8_4343_8a" /&amp;gt;&amp;lt;w:bookmarkStart w:id="9" w:name="_PAR__2_142fb6ca_c4d6_4d06_8325_6e3ecb9a" /&amp;gt;&amp;lt;w:bookmarkStart w:id="10" w:name="_LINE__2_1fe3468b_d503_45c5_9755_5a6c6b8"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w:name="_BILL_SECTION_NUMBER__97989f1a_10a1_419e"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29-A MRSA §2069, sub-§3, ¶B,&amp;lt;/w:t&amp;gt;&amp;lt;/w:r&amp;gt;&amp;lt;w:r&amp;gt;&amp;lt;w:t xml:space="preserve"&amp;gt; as enacted by PL 2015, c. 159, §4, is &amp;lt;/w:t&amp;gt;&amp;lt;/w:r&amp;gt;&amp;lt;w:bookmarkStart w:id="12" w:name="_LINE__3_5a0a62d8_d50d_4738_9f18_10d39c8" /&amp;gt;&amp;lt;w:bookmarkEnd w:id="10" /&amp;gt;&amp;lt;w:r&amp;gt;&amp;lt;w:t&amp;gt;amended to read:&amp;lt;/w:t&amp;gt;&amp;lt;/w:r&amp;gt;&amp;lt;w:bookmarkEnd w:id="12" /&amp;gt;&amp;lt;/w:p&amp;gt;&amp;lt;w:p w:rsidR="00141B13" w:rsidRDefault="00141B13" w:rsidP="00141B13"&amp;gt;&amp;lt;w:pPr&amp;gt;&amp;lt;w:ind w:left="720" /&amp;gt;&amp;lt;/w:pPr&amp;gt;&amp;lt;w:bookmarkStart w:id="13" w:name="_STATUTE_NUMBER__b43c2e9e_889f_48b5_8ee3" /&amp;gt;&amp;lt;w:bookmarkStart w:id="14" w:name="_STATUTE_P__32eea340_439c_4e48_8608_6788" /&amp;gt;&amp;lt;w:bookmarkStart w:id="15" w:name="_PAR__3_505e9c76_08e1_4a9d_ae47_cd913342" /&amp;gt;&amp;lt;w:bookmarkStart w:id="16" w:name="_LINE__4_8d546cf3_a20f_4031_89b8_6d21689" /&amp;gt;&amp;lt;w:bookmarkEnd w:id="6" /&amp;gt;&amp;lt;w:bookmarkEnd w:id="9" /&amp;gt;&amp;lt;w:r&amp;gt;&amp;lt;w:t&amp;gt;B&amp;lt;/w:t&amp;gt;&amp;lt;/w:r&amp;gt;&amp;lt;w:bookmarkEnd w:id="13" /&amp;gt;&amp;lt;w:r&amp;gt;&amp;lt;w:t xml:space="preserve"&amp;gt;.  &amp;lt;/w:t&amp;gt;&amp;lt;/w:r&amp;gt;&amp;lt;w:bookmarkStart w:id="17" w:name="_STATUTE_CONTENT__c3ceb620_951f_4fc4_b86" /&amp;gt;&amp;lt;w:r&amp;gt;&amp;lt;w:t xml:space="preserve"&amp;gt;The issuance of a summons for a traffic infraction as described in &amp;lt;/w:t&amp;gt;&amp;lt;/w:r&amp;gt;&amp;lt;w:bookmarkStart w:id="18" w:name="_CROSS_REFERENCE__88dd5aef_433b_4673_bb3" /&amp;gt;&amp;lt;w:r&amp;gt;&amp;lt;w:t xml:space="preserve"&amp;gt;section 2412‑A, &amp;lt;/w:t&amp;gt;&amp;lt;/w:r&amp;gt;&amp;lt;w:bookmarkStart w:id="19" w:name="_LINE__5_785ce40e_d700_4ec2_8d27_2a978c8" /&amp;gt;&amp;lt;w:bookmarkEnd w:id="16" /&amp;gt;&amp;lt;w:r&amp;gt;&amp;lt;w:t&amp;gt;subsection&amp;lt;/w:t&amp;gt;&amp;lt;/w:r&amp;gt;&amp;lt;w:bookmarkStart w:id="20" w:name="_PROCESSED_CHANGE__b4b26ff5_8165_49a3_b7" /&amp;gt;&amp;lt;w:r&amp;gt;&amp;lt;w:t xml:space="preserve"&amp;gt; &amp;lt;/w:t&amp;gt;&amp;lt;/w:r&amp;gt;&amp;lt;w:del w:id="21" w:author="BPS" w:date="2023-01-24T14:15:00Z"&amp;gt;&amp;lt;w:r w:rsidDel="00314A1C"&amp;gt;&amp;lt;w:delText&amp;gt;8&amp;lt;/w:delText&amp;gt;&amp;lt;/w:r&amp;gt;&amp;lt;/w:del&amp;gt;&amp;lt;w:bookmarkStart w:id="22" w:name="_PROCESSED_CHANGE__39af752d_da08_40f3_b7" /&amp;gt;&amp;lt;w:bookmarkEnd w:id="18" /&amp;gt;&amp;lt;w:bookmarkEnd w:id="20" /&amp;gt;&amp;lt;w:r&amp;gt;&amp;lt;w:t xml:space="preserve"&amp;gt; &amp;lt;/w:t&amp;gt;&amp;lt;/w:r&amp;gt;&amp;lt;w:ins w:id="23" w:author="BPS" w:date="2023-01-24T14:15:00Z"&amp;gt;&amp;lt;w:r&amp;gt;&amp;lt;w:t&amp;gt;1-A, paragraph A&amp;lt;/w:t&amp;gt;&amp;lt;/w:r&amp;gt;&amp;lt;/w:ins&amp;gt;&amp;lt;w:bookmarkEnd w:id="22" /&amp;gt;&amp;lt;w:r&amp;gt;&amp;lt;w:t&amp;gt;;&amp;lt;/w:t&amp;gt;&amp;lt;/w:r&amp;gt;&amp;lt;w:bookmarkEnd w:id="17" /&amp;gt;&amp;lt;w:bookmarkEnd w:id="19" /&amp;gt;&amp;lt;/w:p&amp;gt;&amp;lt;w:p w:rsidR="00141B13" w:rsidRDefault="00141B13" w:rsidP="00141B13"&amp;gt;&amp;lt;w:pPr&amp;gt;&amp;lt;w:ind w:left="360" w:firstLine="360" /&amp;gt;&amp;lt;/w:pPr&amp;gt;&amp;lt;w:bookmarkStart w:id="24" w:name="_BILL_SECTION_HEADER__2797fd1b_3056_4282" /&amp;gt;&amp;lt;w:bookmarkStart w:id="25" w:name="_BILL_SECTION__47353d85_2feb_4706_bede_0" /&amp;gt;&amp;lt;w:bookmarkStart w:id="26" w:name="_PAR__4_720b16df_9e13_4109_8ded_cb9775c1" /&amp;gt;&amp;lt;w:bookmarkStart w:id="27" w:name="_LINE__6_56df892e_bfae_4700_a556_354fbec"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w:id="28" w:name="_BILL_SECTION_NUMBER__56d0bd62_b1ae_4769" /&amp;gt;&amp;lt;w:r&amp;gt;&amp;lt;w:rPr&amp;gt;&amp;lt;w:b /&amp;gt;&amp;lt;w:sz w:val="24" /&amp;gt;&amp;lt;/w:rPr&amp;gt;&amp;lt;w:t&amp;gt;2&amp;lt;/w:t&amp;gt;&amp;lt;/w:r&amp;gt;&amp;lt;w:bookmarkEnd w:id="28" /&amp;gt;&amp;lt;w:r&amp;gt;&amp;lt;w:rPr&amp;gt;&amp;lt;w:b /&amp;gt;&amp;lt;w:sz w:val="24" /&amp;gt;&amp;lt;/w:rPr&amp;gt;&amp;lt;w:t&amp;gt;.  29-A MRSA §2412-A, sub-§1-A,&amp;lt;/w:t&amp;gt;&amp;lt;/w:r&amp;gt;&amp;lt;w:r&amp;gt;&amp;lt;w:t xml:space="preserve"&amp;gt; as amended by PL 2009, c. 297, §1, is &amp;lt;/w:t&amp;gt;&amp;lt;/w:r&amp;gt;&amp;lt;w:bookmarkStart w:id="29" w:name="_LINE__7_364e6edc_210e_4e65_bd82_b83ad0f" /&amp;gt;&amp;lt;w:bookmarkEnd w:id="27" /&amp;gt;&amp;lt;w:r&amp;gt;&amp;lt;w:t&amp;gt;further amended to read:&amp;lt;/w:t&amp;gt;&amp;lt;/w:r&amp;gt;&amp;lt;w:bookmarkEnd w:id="29" /&amp;gt;&amp;lt;/w:p&amp;gt;&amp;lt;w:p w:rsidR="00141B13" w:rsidRDefault="00141B13" w:rsidP="00141B13"&amp;gt;&amp;lt;w:pPr&amp;gt;&amp;lt;w:ind w:left="360" w:firstLine="360" /&amp;gt;&amp;lt;/w:pPr&amp;gt;&amp;lt;w:bookmarkStart w:id="30" w:name="_STATUTE_NUMBER__b1f12c0f_ed7d_4279_9436" /&amp;gt;&amp;lt;w:bookmarkStart w:id="31" w:name="_STATUTE_SS__0659fd9f_dcbc_41af_b3f9_604" /&amp;gt;&amp;lt;w:bookmarkStart w:id="32" w:name="_PAR__5_b42d89fb_33d0_40d1_bb80_5c9737e2" /&amp;gt;&amp;lt;w:bookmarkStart w:id="33" w:name="_LINE__8_9a7e8694_985b_4007_96a2_1ae43b0" /&amp;gt;&amp;lt;w:bookmarkEnd w:id="24" /&amp;gt;&amp;lt;w:bookmarkEnd w:id="26" /&amp;gt;&amp;lt;w:r&amp;gt;&amp;lt;w:rPr&amp;gt;&amp;lt;w:b /&amp;gt;&amp;lt;/w:rPr&amp;gt;&amp;lt;w:t&amp;gt;1-A&amp;lt;/w:t&amp;gt;&amp;lt;/w:r&amp;gt;&amp;lt;w:bookmarkEnd w:id="30" /&amp;gt;&amp;lt;w:r&amp;gt;&amp;lt;w:rPr&amp;gt;&amp;lt;w:b /&amp;gt;&amp;lt;/w:rPr&amp;gt;&amp;lt;w:t xml:space="preserve"&amp;gt;.  &amp;lt;/w:t&amp;gt;&amp;lt;/w:r&amp;gt;&amp;lt;w:bookmarkStart w:id="34" w:name="_STATUTE_HEADNOTE__3687c7f6_c2f0_423c_93" /&amp;gt;&amp;lt;w:r&amp;gt;&amp;lt;w:rPr&amp;gt;&amp;lt;w:b /&amp;gt;&amp;lt;/w:rPr&amp;gt;&amp;lt;w:t&amp;gt;Offense; penalty.&amp;lt;/w:t&amp;gt;&amp;lt;/w:r&amp;gt;&amp;lt;w:bookmarkEnd w:id="34"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w:id="35" w:name="_STATUTE_CONTENT__d8b83d20_e4c2_403d_8ba" /&amp;gt;&amp;lt;w:r&amp;gt;&amp;lt;w:t xml:space="preserve"&amp;gt;A person commits operating while license suspended or &amp;lt;/w:t&amp;gt;&amp;lt;/w:r&amp;gt;&amp;lt;w:bookmarkStart w:id="36" w:name="_LINE__9_2cb70617_1217_4309_91d0_bc5248f" /&amp;gt;&amp;lt;w:bookmarkEnd w:id="33" /&amp;gt;&amp;lt;w:r&amp;gt;&amp;lt;w:t&amp;gt;revoked if that person:&amp;lt;/w:t&amp;gt;&amp;lt;/w:r&amp;gt;&amp;lt;w:bookmarkEnd w:id="35" /&amp;gt;&amp;lt;w:bookmarkEnd w:id="36" /&amp;gt;&amp;lt;/w:p&amp;gt;&amp;lt;w:p w:rsidR="00141B13" w:rsidRDefault="00141B13" w:rsidP="00141B13"&amp;gt;&amp;lt;w:pPr&amp;gt;&amp;lt;w:ind w:left="720" /&amp;gt;&amp;lt;/w:pPr&amp;gt;&amp;lt;w:bookmarkStart w:id="37" w:name="_STATUTE_NUMBER__64ff1708_b3d6_4f9b_9744" /&amp;gt;&amp;lt;w:bookmarkStart w:id="38" w:name="_STATUTE_P__3dacbec4_5880_407b_a2a1_9df1" /&amp;gt;&amp;lt;w:bookmarkStart w:id="39" w:name="_PAR__6_a4af61bd_2859_4e1e_b531_6689e570" /&amp;gt;&amp;lt;w:bookmarkStart w:id="40" w:name="_LINE__10_31d6f2b2_d2aa_4c0a_99de_2b56ea" /&amp;gt;&amp;lt;w:bookmarkEnd w:id="32" /&amp;gt;&amp;lt;w:r&amp;gt;&amp;lt;w:t&amp;gt;A&amp;lt;/w:t&amp;gt;&amp;lt;/w:r&amp;gt;&amp;lt;w:bookmarkEnd w:id="37" /&amp;gt;&amp;lt;w:r&amp;gt;&amp;lt;w:t xml:space="preserve"&amp;gt;.  &amp;lt;/w:t&amp;gt;&amp;lt;/w:r&amp;gt;&amp;lt;w:bookmarkStart w:id="41" w:name="_STATUTE_CONTENT__5127041f_372a_4b9f_a00" /&amp;gt;&amp;lt;w:r&amp;gt;&amp;lt;w:t xml:space="preserve"&amp;gt;Operates a motor vehicle on a public way or in a parking area when that person's &amp;lt;/w:t&amp;gt;&amp;lt;/w:r&amp;gt;&amp;lt;w:bookmarkStart w:id="42" w:name="_LINE__11_0ac6e62a_2def_4ec7_bd4e_0a6ea8" /&amp;gt;&amp;lt;w:bookmarkEnd w:id="40" /&amp;gt;&amp;lt;w:r&amp;gt;&amp;lt;w:t&amp;gt;license has been suspended or revoked, and that person:&amp;lt;/w:t&amp;gt;&amp;lt;/w:r&amp;gt;&amp;lt;w:bookmarkEnd w:id="41" /&amp;gt;&amp;lt;w:bookmarkEnd w:id="42" /&amp;gt;&amp;lt;/w:p&amp;gt;&amp;lt;w:p w:rsidR="00141B13" w:rsidRDefault="00141B13" w:rsidP="00141B13"&amp;gt;&amp;lt;w:pPr&amp;gt;&amp;lt;w:ind w:left="1080" /&amp;gt;&amp;lt;/w:pPr&amp;gt;&amp;lt;w:bookmarkStart w:id="43" w:name="_STATUTE_SP__780d4dc2_a09e_485c_a63e_74c" /&amp;gt;&amp;lt;w:bookmarkStart w:id="44" w:name="_PAR__7_1eb96d0f_6989_40e3_8e8f_3c4e4e17" /&amp;gt;&amp;lt;w:bookmarkStart w:id="45" w:name="_LINE__12_507a3ff5_5a88_4f5b_a61e_84d3bb" /&amp;gt;&amp;lt;w:bookmarkEnd w:id="39" /&amp;gt;&amp;lt;w:r&amp;gt;&amp;lt;w:t&amp;gt;(&amp;lt;/w:t&amp;gt;&amp;lt;/w:r&amp;gt;&amp;lt;w:bookmarkStart w:id="46" w:name="_STATUTE_NUMBER__087109ec_19d3_4fb1_8ef8" /&amp;gt;&amp;lt;w:r&amp;gt;&amp;lt;w:t&amp;gt;1&amp;lt;/w:t&amp;gt;&amp;lt;/w:r&amp;gt;&amp;lt;w:bookmarkEnd w:id="46" /&amp;gt;&amp;lt;w:r&amp;gt;&amp;lt;w:t xml:space="preserve"&amp;gt;)  &amp;lt;/w:t&amp;gt;&amp;lt;/w:r&amp;gt;&amp;lt;w:bookmarkStart w:id="47" w:name="_STATUTE_CONTENT__2d4e4d96_3685_40d2_81e" /&amp;gt;&amp;lt;w:r&amp;gt;&amp;lt;w:t xml:space="preserve"&amp;gt;Has received written notice of a suspension or revocation from the Secretary &amp;lt;/w:t&amp;gt;&amp;lt;/w:r&amp;gt;&amp;lt;w:bookmarkStart w:id="48" w:name="_LINE__13_a7477a78_4a07_4bf9_aa2c_fa5fed" /&amp;gt;&amp;lt;w:bookmarkEnd w:id="45" /&amp;gt;&amp;lt;w:r&amp;gt;&amp;lt;w:t&amp;gt;of State or a court;&amp;lt;/w:t&amp;gt;&amp;lt;/w:r&amp;gt;&amp;lt;w:bookmarkEnd w:id="47" /&amp;gt;&amp;lt;w:bookmarkEnd w:id="48" /&amp;gt;&amp;lt;/w:p&amp;gt;&amp;lt;w:p w:rsidR="00141B13" w:rsidRDefault="00141B13" w:rsidP="00141B13"&amp;gt;&amp;lt;w:pPr&amp;gt;&amp;lt;w:ind w:left="1080" /&amp;gt;&amp;lt;/w:pPr&amp;gt;&amp;lt;w:bookmarkStart w:id="49" w:name="_STATUTE_SP__69d0fb87_0d28_4738_9a88_831" /&amp;gt;&amp;lt;w:bookmarkStart w:id="50" w:name="_PAR__8_88dffff3_9546_4b9e_a09e_127e7b52" /&amp;gt;&amp;lt;w:bookmarkStart w:id="51" w:name="_LINE__14_861cc6ff_fe61_4631_9d01_cc2dd3" /&amp;gt;&amp;lt;w:bookmarkEnd w:id="43" /&amp;gt;&amp;lt;w:bookmarkEnd w:id="44" /&amp;gt;&amp;lt;w:r&amp;gt;&amp;lt;w:t&amp;gt;(&amp;lt;/w:t&amp;gt;&amp;lt;/w:r&amp;gt;&amp;lt;w:bookmarkStart w:id="52" w:name="_STATUTE_NUMBER__d9a56f01_b216_4d92_8e1a" /&amp;gt;&amp;lt;w:r&amp;gt;&amp;lt;w:t&amp;gt;2&amp;lt;/w:t&amp;gt;&amp;lt;/w:r&amp;gt;&amp;lt;w:bookmarkEnd w:id="52" /&amp;gt;&amp;lt;w:r&amp;gt;&amp;lt;w:t xml:space="preserve"&amp;gt;)  &amp;lt;/w:t&amp;gt;&amp;lt;/w:r&amp;gt;&amp;lt;w:bookmarkStart w:id="53" w:name="_STATUTE_CONTENT__6e0bd807_220d_43b4_9e2" /&amp;gt;&amp;lt;w:r&amp;gt;&amp;lt;w:t xml:space="preserve"&amp;gt;Has been orally informed of the suspension or revocation by a law enforcement &amp;lt;/w:t&amp;gt;&amp;lt;/w:r&amp;gt;&amp;lt;w:bookmarkStart w:id="54" w:name="_LINE__15_f2844f18_5c14_409a_8479_3d43c2" /&amp;gt;&amp;lt;w:bookmarkEnd w:id="51" /&amp;gt;&amp;lt;w:r&amp;gt;&amp;lt;w:t&amp;gt;officer or a court;&amp;lt;/w:t&amp;gt;&amp;lt;/w:r&amp;gt;&amp;lt;w:bookmarkEnd w:id="53" /&amp;gt;&amp;lt;w:bookmarkEnd w:id="54" /&amp;gt;&amp;lt;/w:p&amp;gt;&amp;lt;w:p w:rsidR="00141B13" w:rsidRDefault="00141B13" w:rsidP="00141B13"&amp;gt;&amp;lt;w:pPr&amp;gt;&amp;lt;w:ind w:left="1080" /&amp;gt;&amp;lt;/w:pPr&amp;gt;&amp;lt;w:bookmarkStart w:id="55" w:name="_STATUTE_SP__ab6aba38_2183_4d9e_93a1_919" /&amp;gt;&amp;lt;w:bookmarkStart w:id="56" w:name="_PAR__9_56a2ed18_2e31_42a8_b3b6_03659165" /&amp;gt;&amp;lt;w:bookmarkStart w:id="57" w:name="_LINE__16_2f9c4519_9c34_4449_b945_0425b3" /&amp;gt;&amp;lt;w:bookmarkEnd w:id="49" /&amp;gt;&amp;lt;w:bookmarkEnd w:id="50" /&amp;gt;&amp;lt;w:r&amp;gt;&amp;lt;w:t&amp;gt;(&amp;lt;/w:t&amp;gt;&amp;lt;/w:r&amp;gt;&amp;lt;w:bookmarkStart w:id="58" w:name="_STATUTE_NUMBER__43a2f185_6455_4bf4_ba90" /&amp;gt;&amp;lt;w:r&amp;gt;&amp;lt;w:t&amp;gt;3&amp;lt;/w:t&amp;gt;&amp;lt;/w:r&amp;gt;&amp;lt;w:bookmarkEnd w:id="58" /&amp;gt;&amp;lt;w:r&amp;gt;&amp;lt;w:t xml:space="preserve"&amp;gt;)  &amp;lt;/w:t&amp;gt;&amp;lt;/w:r&amp;gt;&amp;lt;w:bookmarkStart w:id="59" w:name="_STATUTE_CONTENT__e77877e4_53c1_431c_8e7" /&amp;gt;&amp;lt;w:r&amp;gt;&amp;lt;w:t&amp;gt;Has actual knowledge of the suspension or revocation;&amp;lt;/w:t&amp;gt;&amp;lt;/w:r&amp;gt;&amp;lt;w:bookmarkEnd w:id="57" /&amp;gt;&amp;lt;w:bookmarkEnd w:id="59" /&amp;gt;&amp;lt;/w:p&amp;gt;&amp;lt;w:p w:rsidR="00141B13" w:rsidRDefault="00141B13" w:rsidP="00141B13"&amp;gt;&amp;lt;w:pPr&amp;gt;&amp;lt;w:ind w:left="1080" /&amp;gt;&amp;lt;/w:pPr&amp;gt;&amp;lt;w:bookmarkStart w:id="60" w:name="_STATUTE_SP__a1e15d97_7f7c_4854_8987_d8a" /&amp;gt;&amp;lt;w:bookmarkStart w:id="61" w:name="_PAR__10_1b885c3b_3d0d_4a95_a4c7_87497d7" /&amp;gt;&amp;lt;w:bookmarkStart w:id="62" w:name="_LINE__17_e442fee2_7667_4bcd_bfae_1781a4" /&amp;gt;&amp;lt;w:bookmarkEnd w:id="55" /&amp;gt;&amp;lt;w:bookmarkEnd w:id="56" /&amp;gt;&amp;lt;w:r&amp;gt;&amp;lt;w:t&amp;gt;(&amp;lt;/w:t&amp;gt;&amp;lt;/w:r&amp;gt;&amp;lt;w:bookmarkStart w:id="63" w:name="_STATUTE_NUMBER__599cfb6b_7421_4094_8092" /&amp;gt;&amp;lt;w:r&amp;gt;&amp;lt;w:t&amp;gt;4&amp;lt;/w:t&amp;gt;&amp;lt;/w:r&amp;gt;&amp;lt;w:bookmarkEnd w:id="63" /&amp;gt;&amp;lt;w:r&amp;gt;&amp;lt;w:t xml:space="preserve"&amp;gt;)  &amp;lt;/w:t&amp;gt;&amp;lt;/w:r&amp;gt;&amp;lt;w:bookmarkStart w:id="64" w:name="_STATUTE_CONTENT__b5333bfa_636f_4272_85b" /&amp;gt;&amp;lt;w:r&amp;gt;&amp;lt;w:t xml:space="preserve"&amp;gt;Has been sent written notice in accordance with &amp;lt;/w:t&amp;gt;&amp;lt;/w:r&amp;gt;&amp;lt;w:bookmarkStart w:id="65" w:name="_CROSS_REFERENCE__5393f933_5d53_42e3_9b7" /&amp;gt;&amp;lt;w:r&amp;gt;&amp;lt;w:t&amp;gt;section 2482&amp;lt;/w:t&amp;gt;&amp;lt;/w:r&amp;gt;&amp;lt;w:bookmarkEnd w:id="65" /&amp;gt;&amp;lt;w:r&amp;gt;&amp;lt;w:t xml:space="preserve"&amp;gt; or former Title &amp;lt;/w:t&amp;gt;&amp;lt;/w:r&amp;gt;&amp;lt;w:bookmarkStart w:id="66" w:name="_LINE__18_9b294e2a_634d_45d1_a4ae_4db051" /&amp;gt;&amp;lt;w:bookmarkEnd w:id="62" /&amp;gt;&amp;lt;w:r&amp;gt;&amp;lt;w:t&amp;gt;29, section 2241, subsection 4; or&amp;lt;/w:t&amp;gt;&amp;lt;/w:r&amp;gt;&amp;lt;w:bookmarkEnd w:id="64" /&amp;gt;&amp;lt;w:bookmarkEnd w:id="66" /&amp;gt;&amp;lt;/w:p&amp;gt;&amp;lt;w:p w:rsidR="00141B13" w:rsidRDefault="00141B13" w:rsidP="00141B13"&amp;gt;&amp;lt;w:pPr&amp;gt;&amp;lt;w:ind w:left="1080" /&amp;gt;&amp;lt;/w:pPr&amp;gt;&amp;lt;w:bookmarkStart w:id="67" w:name="_STATUTE_SP__9a27b49c_5421_498e_9b38_609" /&amp;gt;&amp;lt;w:bookmarkStart w:id="68" w:name="_PAR__11_224ffad9_7350_4d7d_a768_2c2b8f5" /&amp;gt;&amp;lt;w:bookmarkStart w:id="69" w:name="_LINE__19_dc08fef4_2928_4b45_b9f8_96e563" /&amp;gt;&amp;lt;w:bookmarkEnd w:id="60" /&amp;gt;&amp;lt;w:bookmarkEnd w:id="61" /&amp;gt;&amp;lt;w:r&amp;gt;&amp;lt;w:t&amp;gt;(&amp;lt;/w:t&amp;gt;&amp;lt;/w:r&amp;gt;&amp;lt;w:bookmarkStart w:id="70" w:name="_STATUTE_NUMBER__af1faec0_2cb8_4a87_9c24" /&amp;gt;&amp;lt;w:r&amp;gt;&amp;lt;w:t&amp;gt;5&amp;lt;/w:t&amp;gt;&amp;lt;/w:r&amp;gt;&amp;lt;w:bookmarkEnd w:id="70" /&amp;gt;&amp;lt;w:r&amp;gt;&amp;lt;w:t xml:space="preserve"&amp;gt;)  &amp;lt;/w:t&amp;gt;&amp;lt;/w:r&amp;gt;&amp;lt;w:bookmarkStart w:id="71" w:name="_STATUTE_CONTENT__42896b71_caca_487f_a22" /&amp;gt;&amp;lt;w:r&amp;gt;&amp;lt;w:t xml:space="preserve"&amp;gt;Has failed to answer or to appear in court pursuant to a notice or order specified &amp;lt;/w:t&amp;gt;&amp;lt;/w:r&amp;gt;&amp;lt;w:bookmarkStart w:id="72" w:name="_LINE__20_a0fe5c0f_acab_4231_9df6_da3975" /&amp;gt;&amp;lt;w:bookmarkEnd w:id="69" /&amp;gt;&amp;lt;w:r&amp;gt;&amp;lt;w:t xml:space="preserve"&amp;gt;in &amp;lt;/w:t&amp;gt;&amp;lt;/w:r&amp;gt;&amp;lt;w:bookmarkStart w:id="73" w:name="_CROSS_REFERENCE__71e3bd8e_a196_4d0f_901" /&amp;gt;&amp;lt;w:r&amp;gt;&amp;lt;w:t&amp;gt;section 2605&amp;lt;/w:t&amp;gt;&amp;lt;/w:r&amp;gt;&amp;lt;w:bookmarkEnd w:id="73" /&amp;gt;&amp;lt;w:r&amp;gt;&amp;lt;w:t xml:space="preserve"&amp;gt; or &amp;lt;/w:t&amp;gt;&amp;lt;/w:r&amp;gt;&amp;lt;w:bookmarkStart w:id="74" w:name="_CROSS_REFERENCE__4650e081_7a3d_4ed2_8ce" /&amp;gt;&amp;lt;w:r&amp;gt;&amp;lt;w:t&amp;gt;2608&amp;lt;/w:t&amp;gt;&amp;lt;/w:r&amp;gt;&amp;lt;w:bookmarkStart w:id="75" w:name="_PROCESSED_CHANGE__9273cf9f_bfe1_4051_b8" /&amp;gt;&amp;lt;w:bookmarkEnd w:id="74" /&amp;gt;&amp;lt;w:del w:id="76" w:author="BPS" w:date="2023-01-12T09:13:00Z"&amp;gt;&amp;lt;w:r w:rsidDel="00D044A2"&amp;gt;&amp;lt;w:delText&amp;gt;;&amp;lt;/w:delText&amp;gt;&amp;lt;/w:r&amp;gt;&amp;lt;/w:del&amp;gt;&amp;lt;w:bookmarkStart w:id="77" w:name="_PROCESSED_CHANGE__9641d620_ee33_46da_a5" /&amp;gt;&amp;lt;w:bookmarkEnd w:id="75" /&amp;gt;&amp;lt;w:ins w:id="78" w:author="BPS" w:date="2023-01-12T09:13:00Z"&amp;gt;&amp;lt;w:r&amp;gt;&amp;lt;w:t&amp;gt;.&amp;lt;/w:t&amp;gt;&amp;lt;/w:r&amp;gt;&amp;lt;/w:ins&amp;gt;&amp;lt;w:bookmarkEnd w:id="71" /&amp;gt;&amp;lt;w:bookmarkEnd w:id="72" /&amp;gt;&amp;lt;w:bookmarkEnd w:id="77" /&amp;gt;&amp;lt;/w:p&amp;gt;&amp;lt;w:p w:rsidR="00141B13" w:rsidRDefault="00141B13" w:rsidP="00141B13"&amp;gt;&amp;lt;w:pPr&amp;gt;&amp;lt;w:ind w:left="720" /&amp;gt;&amp;lt;/w:pPr&amp;gt;&amp;lt;w:bookmarkStart w:id="79" w:name="_STATUTE_P__6a2b1467_e8ab_4bcf_b498_662b" /&amp;gt;&amp;lt;w:bookmarkStart w:id="80" w:name="_STATUTE_CONTENT__cdbb4239_cf89_472b_9b7" /&amp;gt;&amp;lt;w:bookmarkStart w:id="81" w:name="_PAR__12_990197d3_e4bc_465c_94c3_b2e26ce" /&amp;gt;&amp;lt;w:bookmarkStart w:id="82" w:name="_LINE__21_81bf689f_416d_455b_a79d_5867bd" /&amp;gt;&amp;lt;w:bookmarkStart w:id="83" w:name="_PROCESSED_CHANGE__5d3e50e4_5f6d_44dc_9f" /&amp;gt;&amp;lt;w:bookmarkEnd w:id="67" /&amp;gt;&amp;lt;w:bookmarkEnd w:id="68" /&amp;gt;&amp;lt;w:ins w:id="84" w:author="BPS" w:date="2023-01-12T09:12:00Z"&amp;gt;&amp;lt;w:r w:rsidRPr="00D044A2"&amp;gt;&amp;lt;w:t&amp;gt;Violation of this paragraph is a traffic infraction;&amp;lt;/w:t&amp;gt;&amp;lt;/w:r&amp;gt;&amp;lt;/w:ins&amp;gt;&amp;lt;w:bookmarkEnd w:id="82" /&amp;gt;&amp;lt;/w:p&amp;gt;&amp;lt;w:p w:rsidR="00141B13" w:rsidRDefault="00141B13" w:rsidP="00141B13"&amp;gt;&amp;lt;w:pPr&amp;gt;&amp;lt;w:ind w:left="720" /&amp;gt;&amp;lt;/w:pPr&amp;gt;&amp;lt;w:bookmarkStart w:id="85" w:name="_STATUTE_NUMBER__a8f37891_561c_4e97_b039" /&amp;gt;&amp;lt;w:bookmarkStart w:id="86" w:name="_STATUTE_P__734dd0e6_4990_4dc0_aeba_8c7b" /&amp;gt;&amp;lt;w:bookmarkStart w:id="87" w:name="_PAR__13_eecd4a40_c435_465b_afc7_40bf0dd" /&amp;gt;&amp;lt;w:bookmarkStart w:id="88" w:name="_LINE__22_19208398_7e55_4f7c_a21c_76fcb9" /&amp;gt;&amp;lt;w:bookmarkEnd w:id="38" /&amp;gt;&amp;lt;w:bookmarkEnd w:id="79" /&amp;gt;&amp;lt;w:bookmarkEnd w:id="80" /&amp;gt;&amp;lt;w:bookmarkEnd w:id="81" /&amp;gt;&amp;lt;w:bookmarkEnd w:id="83" /&amp;gt;&amp;lt;w:r&amp;gt;&amp;lt;w:t&amp;gt;B&amp;lt;/w:t&amp;gt;&amp;lt;/w:r&amp;gt;&amp;lt;w:bookmarkEnd w:id="85" /&amp;gt;&amp;lt;w:r&amp;gt;&amp;lt;w:t xml:space="preserve"&amp;gt;.  &amp;lt;/w:t&amp;gt;&amp;lt;/w:r&amp;gt;&amp;lt;w:bookmarkStart w:id="89" w:name="_STATUTE_CONTENT__f8861642_3c58_4ffe_841" /&amp;gt;&amp;lt;w:r&amp;gt;&amp;lt;w:t xml:space="preserve"&amp;gt;Violates &amp;lt;/w:t&amp;gt;&amp;lt;/w:r&amp;gt;&amp;lt;w:bookmarkStart w:id="90" w:name="_CROSS_REFERENCE__0ba37468_c405_4884_991" /&amp;gt;&amp;lt;w:r&amp;gt;&amp;lt;w:t&amp;gt;paragraph A&amp;lt;/w:t&amp;gt;&amp;lt;/w:r&amp;gt;&amp;lt;w:bookmarkEnd w:id="90" /&amp;gt;&amp;lt;w:r&amp;gt;&amp;lt;w:t xml:space="preserve"&amp;gt; and the suspension was for OUI or an OUI offense&amp;lt;/w:t&amp;gt;&amp;lt;/w:r&amp;gt;&amp;lt;w:bookmarkStart w:id="91" w:name="_PROCESSED_CHANGE__1211c94f_1fd4_4b7e_bb" /&amp;gt;&amp;lt;w:ins w:id="92" w:author="BPS" w:date="2023-01-12T09:12:00Z"&amp;gt;&amp;lt;w:r w:rsidRPr="00D044A2"&amp;gt;&amp;lt;w:t xml:space="preserve"&amp;gt;. &amp;lt;/w:t&amp;gt;&amp;lt;/w:r&amp;gt;&amp;lt;/w:ins&amp;gt;&amp;lt;w:ins w:id="93" w:author="BPS" w:date="2023-02-06T14:03:00Z"&amp;gt;&amp;lt;w:r&amp;gt;&amp;lt;w:t&amp;gt;V&amp;lt;/w:t&amp;gt;&amp;lt;/w:r&amp;gt;&amp;lt;/w:ins&amp;gt;&amp;lt;w:ins w:id="94" w:author="BPS" w:date="2023-01-12T09:12:00Z"&amp;gt;&amp;lt;w:r w:rsidRPr="00D044A2"&amp;gt;&amp;lt;w:t xml:space="preserve"&amp;gt;iolation &amp;lt;/w:t&amp;gt;&amp;lt;/w:r&amp;gt;&amp;lt;w:bookmarkStart w:id="95" w:name="_LINE__23_3a3ba65d_54e4_4459_b4cb_3b11e8" /&amp;gt;&amp;lt;w:bookmarkEnd w:id="88" /&amp;gt;&amp;lt;w:r w:rsidRPr="00D044A2"&amp;gt;&amp;lt;w:t xml:space="preserve"&amp;gt;of this paragraph is a Class E crime, which is a strict liability crime as defined in Title &amp;lt;/w:t&amp;gt;&amp;lt;/w:r&amp;gt;&amp;lt;w:bookmarkStart w:id="96" w:name="_LINE__24_290cdf49_f031_476c_bae6_71d796" /&amp;gt;&amp;lt;w:bookmarkEnd w:id="95" /&amp;gt;&amp;lt;w:r w:rsidRPr="00D044A2"&amp;gt;&amp;lt;w:t&amp;gt;17-A, section 34, subsection 4-A&amp;lt;/w:t&amp;gt;&amp;lt;/w:r&amp;gt;&amp;lt;/w:ins&amp;gt;&amp;lt;w:bookmarkEnd w:id="91" /&amp;gt;&amp;lt;w:r&amp;gt;&amp;lt;w:t&amp;gt;;&amp;lt;/w:t&amp;gt;&amp;lt;/w:r&amp;gt;&amp;lt;w:bookmarkEnd w:id="89" /&amp;gt;&amp;lt;w:bookmarkEnd w:id="96" /&amp;gt;&amp;lt;/w:p&amp;gt;&amp;lt;w:p w:rsidR="00141B13" w:rsidRDefault="00141B13" w:rsidP="00141B13"&amp;gt;&amp;lt;w:pPr&amp;gt;&amp;lt;w:ind w:left="720" /&amp;gt;&amp;lt;/w:pPr&amp;gt;&amp;lt;w:bookmarkStart w:id="97" w:name="_STATUTE_NUMBER__688a798d_5bee_4aaa_86ba" /&amp;gt;&amp;lt;w:bookmarkStart w:id="98" w:name="_STATUTE_P__f1b75cd8_935f_477e_84cf_ac20" /&amp;gt;&amp;lt;w:bookmarkStart w:id="99" w:name="_PAR__14_51c17a19_40d6_47e0_81be_7a8981e" /&amp;gt;&amp;lt;w:bookmarkStart w:id="100" w:name="_LINE__25_fcc984ab_a5a3_4d06_afa0_5de0b1" /&amp;gt;&amp;lt;w:bookmarkEnd w:id="86" /&amp;gt;&amp;lt;w:bookmarkEnd w:id="87" /&amp;gt;&amp;lt;w:r&amp;gt;&amp;lt;w:t&amp;gt;C&amp;lt;/w:t&amp;gt;&amp;lt;/w:r&amp;gt;&amp;lt;w:bookmarkEnd w:id="97" /&amp;gt;&amp;lt;w:r&amp;gt;&amp;lt;w:t xml:space="preserve"&amp;gt;.  &amp;lt;/w:t&amp;gt;&amp;lt;/w:r&amp;gt;&amp;lt;w:bookmarkStart w:id="101" w:name="_STATUTE_CONTENT__f173c055_aadc_48b6_9a9" /&amp;gt;&amp;lt;w:r&amp;gt;&amp;lt;w:t xml:space="preserve"&amp;gt;Violates &amp;lt;/w:t&amp;gt;&amp;lt;/w:r&amp;gt;&amp;lt;w:bookmarkStart w:id="102" w:name="_CROSS_REFERENCE__d04b3a6f_8616_460c_853" /&amp;gt;&amp;lt;w:r&amp;gt;&amp;lt;w:t&amp;gt;paragraph A&amp;lt;/w:t&amp;gt;&amp;lt;/w:r&amp;gt;&amp;lt;w:bookmarkEnd w:id="102" /&amp;gt;&amp;lt;w:r&amp;gt;&amp;lt;w:t xml:space="preserve"&amp;gt; and the suspension was for OUI or an OUI offense, the person &amp;lt;/w:t&amp;gt;&amp;lt;/w:r&amp;gt;&amp;lt;w:bookmarkStart w:id="103" w:name="_LINE__26_ef15c80f_ffdd_4e67_a3db_d98ffb" /&amp;gt;&amp;lt;w:bookmarkEnd w:id="100" /&amp;gt;&amp;lt;w:r&amp;gt;&amp;lt;w:t&amp;gt;was subject to the mandatory minimum sentence and the person:&amp;lt;/w:t&amp;gt;&amp;lt;/w:r&amp;gt;&amp;lt;w:bookmarkEnd w:id="101" /&amp;gt;&amp;lt;w:bookmarkEnd w:id="103" /&amp;gt;&amp;lt;/w:p&amp;gt;&amp;lt;w:p w:rsidR="00141B13" w:rsidRDefault="00141B13" w:rsidP="00141B13"&amp;gt;&amp;lt;w:pPr&amp;gt;&amp;lt;w:ind w:left="1080" /&amp;gt;&amp;lt;/w:pPr&amp;gt;&amp;lt;w:bookmarkStart w:id="104" w:name="_STATUTE_SP__a7c1d2c2_bf19_4169_9ec2_053" /&amp;gt;&amp;lt;w:bookmarkStart w:id="105" w:name="_PAR__15_de8476ba_9db3_43b8_b711_709e544" /&amp;gt;&amp;lt;w:bookmarkStart w:id="106" w:name="_LINE__27_42cad458_895a_48f1_ad69_3a8a69" /&amp;gt;&amp;lt;w:bookmarkEnd w:id="99" /&amp;gt;&amp;lt;w:r&amp;gt;&amp;lt;w:t&amp;gt;(&amp;lt;/w:t&amp;gt;&amp;lt;/w:r&amp;gt;&amp;lt;w:bookmarkStart w:id="107" w:name="_STATUTE_NUMBER__4d0eddcd_4588_4654_8064" /&amp;gt;&amp;lt;w:r&amp;gt;&amp;lt;w:t&amp;gt;1&amp;lt;/w:t&amp;gt;&amp;lt;/w:r&amp;gt;&amp;lt;w:bookmarkEnd w:id="107" /&amp;gt;&amp;lt;w:r&amp;gt;&amp;lt;w:t xml:space="preserve"&amp;gt;)  &amp;lt;/w:t&amp;gt;&amp;lt;/w:r&amp;gt;&amp;lt;w:bookmarkStart w:id="108" w:name="_STATUTE_CONTENT__7df18e06_559d_4942_a24" /&amp;gt;&amp;lt;w:r&amp;gt;&amp;lt;w:t&amp;gt;Has one prior conviction for violating this section;&amp;lt;/w:t&amp;gt;&amp;lt;/w:r&amp;gt;&amp;lt;w:bookmarkEnd w:id="106" /&amp;gt;&amp;lt;w:bookmarkEnd w:id="108" /&amp;gt;&amp;lt;/w:p&amp;gt;&amp;lt;w:p w:rsidR="00141B13" w:rsidRDefault="00141B13" w:rsidP="00141B13"&amp;gt;&amp;lt;w:pPr&amp;gt;&amp;lt;w:ind w:left="1080" /&amp;gt;&amp;lt;/w:pPr&amp;gt;&amp;lt;w:bookmarkStart w:id="109" w:name="_STATUTE_SP__f5047d7f_d318_4788_a3c8_3d6" /&amp;gt;&amp;lt;w:bookmarkStart w:id="110" w:name="_PAR__16_bcfa45fc_6252_4f4f_be60_2f02ef9" /&amp;gt;&amp;lt;w:bookmarkStart w:id="111" w:name="_LINE__28_b10821fa_df9d_40ab_a92f_0d2345" /&amp;gt;&amp;lt;w:bookmarkEnd w:id="104" /&amp;gt;&amp;lt;w:bookmarkEnd w:id="105" /&amp;gt;&amp;lt;w:r&amp;gt;&amp;lt;w:t&amp;gt;(&amp;lt;/w:t&amp;gt;&amp;lt;/w:r&amp;gt;&amp;lt;w:bookmarkStart w:id="112" w:name="_STATUTE_NUMBER__4eb4229c_0c2a_4bbd_bd89" /&amp;gt;&amp;lt;w:r&amp;gt;&amp;lt;w:t&amp;gt;2&amp;lt;/w:t&amp;gt;&amp;lt;/w:r&amp;gt;&amp;lt;w:bookmarkEnd w:id="112" /&amp;gt;&amp;lt;w:r&amp;gt;&amp;lt;w:t xml:space="preserve"&amp;gt;)  &amp;lt;/w:t&amp;gt;&amp;lt;/w:r&amp;gt;&amp;lt;w:bookmarkStart w:id="113" w:name="_STATUTE_CONTENT__9dfd5fed_3670_467d_9f6" /&amp;gt;&amp;lt;w:r&amp;gt;&amp;lt;w:t&amp;gt;Has 2 prior convictions for violating this section; or&amp;lt;/w:t&amp;gt;&amp;lt;/w:r&amp;gt;&amp;lt;w:bookmarkEnd w:id="111" /&amp;gt;&amp;lt;w:bookmarkEnd w:id="113" /&amp;gt;&amp;lt;/w:p&amp;gt;&amp;lt;w:p w:rsidR="00141B13" w:rsidRDefault="00141B13" w:rsidP="00141B13"&amp;gt;&amp;lt;w:pPr&amp;gt;&amp;lt;w:ind w:left="1080" /&amp;gt;&amp;lt;/w:pPr&amp;gt;&amp;lt;w:bookmarkStart w:id="114" w:name="_STATUTE_SP__6ee55506_980f_4672_8bf1_32a" /&amp;gt;&amp;lt;w:bookmarkStart w:id="115" w:name="_PAR__17_16f15b11_78c2_460e_bebc_4a5be3f" /&amp;gt;&amp;lt;w:bookmarkStart w:id="116" w:name="_LINE__29_6a7cb483_06ce_4208_8391_115246" /&amp;gt;&amp;lt;w:bookmarkEnd w:id="109" /&amp;gt;&amp;lt;w:bookmarkEnd w:id="110" /&amp;gt;&amp;lt;w:r&amp;gt;&amp;lt;w:t&amp;gt;(&amp;lt;/w:t&amp;gt;&amp;lt;/w:r&amp;gt;&amp;lt;w:bookmarkStart w:id="117" w:name="_STATUTE_NUMBER__a41f3541_95b7_4ea6_9b07" /&amp;gt;&amp;lt;w:r&amp;gt;&amp;lt;w:t&amp;gt;3&amp;lt;/w:t&amp;gt;&amp;lt;/w:r&amp;gt;&amp;lt;w:bookmarkEnd w:id="117" /&amp;gt;&amp;lt;w:r&amp;gt;&amp;lt;w:t xml:space="preserve"&amp;gt;)  &amp;lt;/w:t&amp;gt;&amp;lt;/w:r&amp;gt;&amp;lt;w:bookmarkStart w:id="118" w:name="_STATUTE_CONTENT__1dc8c422_5d7c_4786_a3f" /&amp;gt;&amp;lt;w:r&amp;gt;&amp;lt;w:t&amp;gt;Has 3 or more prior convictions for violating this section&amp;lt;/w:t&amp;gt;&amp;lt;/w:r&amp;gt;&amp;lt;w:bookmarkStart w:id="119" w:name="_PROCESSED_CHANGE__c1b35abc_c466_414d_9a" /&amp;gt;&amp;lt;w:del w:id="120" w:author="BPS" w:date="2023-01-12T09:13:00Z"&amp;gt;&amp;lt;w:r w:rsidDel="00D044A2"&amp;gt;&amp;lt;w:delText&amp;gt;; or&amp;lt;/w:delText&amp;gt;&amp;lt;/w:r&amp;gt;&amp;lt;/w:del&amp;gt;&amp;lt;w:bookmarkStart w:id="121" w:name="_PROCESSED_CHANGE__e002469b_8ada_4ed0_b0" /&amp;gt;&amp;lt;w:bookmarkEnd w:id="119" /&amp;gt;&amp;lt;w:ins w:id="122" w:author="BPS" w:date="2023-01-12T09:13:00Z"&amp;gt;&amp;lt;w:r&amp;gt;&amp;lt;w:t&amp;gt;.&amp;lt;/w:t&amp;gt;&amp;lt;/w:r&amp;gt;&amp;lt;/w:ins&amp;gt;&amp;lt;w:bookmarkEnd w:id="116" /&amp;gt;&amp;lt;w:bookmarkEnd w:id="118" /&amp;gt;&amp;lt;w:bookmarkEnd w:id="121" /&amp;gt;&amp;lt;/w:p&amp;gt;&amp;lt;w:p w:rsidR="00141B13" w:rsidRDefault="00141B13" w:rsidP="00141B13"&amp;gt;&amp;lt;w:pPr&amp;gt;&amp;lt;w:ind w:left="720" /&amp;gt;&amp;lt;/w:pPr&amp;gt;&amp;lt;w:bookmarkStart w:id="123" w:name="_STATUTE_P__20a64430_e3e6_46fe_822a_4eb6" /&amp;gt;&amp;lt;w:bookmarkStart w:id="124" w:name="_STATUTE_CONTENT__8e142c34_2c33_46ba_8ba" /&amp;gt;&amp;lt;w:bookmarkStart w:id="125" w:name="_PAR__18_a4c1a468_aeda_4d3f_b7cb_75542b4" /&amp;gt;&amp;lt;w:bookmarkStart w:id="126" w:name="_LINE__30_59580a4a_ed1e_43c6_a88d_244ef5" /&amp;gt;&amp;lt;w:bookmarkStart w:id="127" w:name="_PROCESSED_CHANGE__5051d4fc_4ce2_4a8e_a9" /&amp;gt;&amp;lt;w:bookmarkEnd w:id="114" /&amp;gt;&amp;lt;w:bookmarkEnd w:id="115" /&amp;gt;&amp;lt;w:ins w:id="128" w:author="BPS" w:date="2023-02-06T14:04:00Z"&amp;gt;&amp;lt;w:r&amp;gt;&amp;lt;w:t&amp;gt;V&amp;lt;/w:t&amp;gt;&amp;lt;/w:r&amp;gt;&amp;lt;/w:ins&amp;gt;&amp;lt;w:ins w:id="129" w:author="BPS" w:date="2023-01-12T09:13:00Z"&amp;gt;&amp;lt;w:r w:rsidRPr="00D044A2"&amp;gt;&amp;lt;w:t xml:space="preserve"&amp;gt;iolation of this paragraph is a Class E crime, which is a strict liability crime as defined &amp;lt;/w:t&amp;gt;&amp;lt;/w:r&amp;gt;&amp;lt;w:bookmarkStart w:id="130" w:name="_LINE__31_c1ead61a_e5b1_4456_845c_44e94a" /&amp;gt;&amp;lt;w:bookmarkEnd w:id="126" /&amp;gt;&amp;lt;w:r w:rsidRPr="00D044A2"&amp;gt;&amp;lt;w:t&amp;gt;in Title 17-A, section 34, subsection 4-A; or&amp;lt;/w:t&amp;gt;&amp;lt;/w:r&amp;gt;&amp;lt;/w:ins&amp;gt;&amp;lt;w:bookmarkEnd w:id="130" /&amp;gt;&amp;lt;/w:p&amp;gt;&amp;lt;w:p w:rsidR="00141B13" w:rsidRDefault="00141B13" w:rsidP="00141B13"&amp;gt;&amp;lt;w:pPr&amp;gt;&amp;lt;w:ind w:left="720" /&amp;gt;&amp;lt;/w:pPr&amp;gt;&amp;lt;w:bookmarkStart w:id="131" w:name="_STATUTE_NUMBER__0f993023_4246_477f_857b" /&amp;gt;&amp;lt;w:bookmarkStart w:id="132" w:name="_STATUTE_P__45b623d3_9a39_4b92_9834_8a43" /&amp;gt;&amp;lt;w:bookmarkStart w:id="133" w:name="_PAR__19_ee8bde76_a546_485c_af4d_9afd65b" /&amp;gt;&amp;lt;w:bookmarkStart w:id="134" w:name="_LINE__32_22968696_661c_4bc7_aedd_84ae53" /&amp;gt;&amp;lt;w:bookmarkEnd w:id="98" /&amp;gt;&amp;lt;w:bookmarkEnd w:id="123" /&amp;gt;&amp;lt;w:bookmarkEnd w:id="124" /&amp;gt;&amp;lt;w:bookmarkEnd w:id="125" /&amp;gt;&amp;lt;w:bookmarkEnd w:id="127" /&amp;gt;&amp;lt;w:r&amp;gt;&amp;lt;w:t&amp;gt;D&amp;lt;/w:t&amp;gt;&amp;lt;/w:r&amp;gt;&amp;lt;w:bookmarkEnd w:id="131" /&amp;gt;&amp;lt;w:r&amp;gt;&amp;lt;w:t xml:space="preserve"&amp;gt;.  &amp;lt;/w:t&amp;gt;&amp;lt;/w:r&amp;gt;&amp;lt;w:bookmarkStart w:id="135" w:name="_STATUTE_CONTENT__051ea57a_4459_4e1a_a22" /&amp;gt;&amp;lt;w:r&amp;gt;&amp;lt;w:t xml:space="preserve"&amp;gt;Violates &amp;lt;/w:t&amp;gt;&amp;lt;/w:r&amp;gt;&amp;lt;w:bookmarkStart w:id="136" w:name="_CROSS_REFERENCE__c04aa1ab_706c_4b6a_8d4" /&amp;gt;&amp;lt;w:r&amp;gt;&amp;lt;w:t&amp;gt;paragraph A&amp;lt;/w:t&amp;gt;&amp;lt;/w:r&amp;gt;&amp;lt;w:bookmarkEnd w:id="136" /&amp;gt;&amp;lt;w:r&amp;gt;&amp;lt;w:t xml:space="preserve"&amp;gt;, the suspension was not for OUI or an OUI offense and the &amp;lt;/w:t&amp;gt;&amp;lt;/w:r&amp;gt;&amp;lt;w:bookmarkStart w:id="137" w:name="_LINE__33_35d91d04_16a9_43f0_904e_b905c5" /&amp;gt;&amp;lt;w:bookmarkEnd w:id="134" /&amp;gt;&amp;lt;w:r&amp;gt;&amp;lt;w:t&amp;gt;person has one or more prior convictions for violating this section.&amp;lt;/w:t&amp;gt;&amp;lt;/w:r&amp;gt;&amp;lt;w:bookmarkStart w:id="138" w:name="_PROCESSED_CHANGE__4b0e9b84_3563_4aad_b0" /&amp;gt;&amp;lt;w:r&amp;gt;&amp;lt;w:t xml:space="preserve"&amp;gt; &amp;lt;/w:t&amp;gt;&amp;lt;/w:r&amp;gt;&amp;lt;w:r w:rsidRPr="00D044A2"&amp;gt;&amp;lt;w:t xml:space="preserve"&amp;gt; &amp;lt;/w:t&amp;gt;&amp;lt;/w:r&amp;gt;&amp;lt;w:ins w:id="139" w:author="BPS" w:date="2023-02-06T14:04:00Z"&amp;gt;&amp;lt;w:r&amp;gt;&amp;lt;w:t&amp;gt;V&amp;lt;/w:t&amp;gt;&amp;lt;/w:r&amp;gt;&amp;lt;/w:ins&amp;gt;&amp;lt;w:ins w:id="140" w:author="BPS" w:date="2023-01-12T09:14:00Z"&amp;gt;&amp;lt;w:r w:rsidRPr="00D044A2"&amp;gt;&amp;lt;w:t xml:space="preserve"&amp;gt;iolation of this &amp;lt;/w:t&amp;gt;&amp;lt;/w:r&amp;gt;&amp;lt;w:bookmarkStart w:id="141" w:name="_LINE__34_7943870b_e3df_48a2_9af7_f04d27" /&amp;gt;&amp;lt;w:bookmarkEnd w:id="137" /&amp;gt;&amp;lt;w:r w:rsidRPr="00D044A2"&amp;gt;&amp;lt;w:t xml:space="preserve"&amp;gt;paragraph is a Class E crime, which is a strict liability crime as defined in Title 17-A, &amp;lt;/w:t&amp;gt;&amp;lt;/w:r&amp;gt;&amp;lt;w:bookmarkStart w:id="142" w:name="_LINE__35_2ae0764d_e765_4259_a6ee_bb75df" /&amp;gt;&amp;lt;w:bookmarkEnd w:id="141" /&amp;gt;&amp;lt;w:r w:rsidRPr="00D044A2"&amp;gt;&amp;lt;w:t&amp;gt;section 34, subsection 4-A.&amp;lt;/w:t&amp;gt;&amp;lt;/w:r&amp;gt;&amp;lt;/w:ins&amp;gt;&amp;lt;w:bookmarkEnd w:id="135" /&amp;gt;&amp;lt;w:bookmarkEnd w:id="138" /&amp;gt;&amp;lt;w:bookmarkEnd w:id="142" /&amp;gt;&amp;lt;/w:p&amp;gt;&amp;lt;w:p w:rsidR="00141B13" w:rsidRDefault="00141B13" w:rsidP="00141B13"&amp;gt;&amp;lt;w:pPr&amp;gt;&amp;lt;w:ind w:left="360" /&amp;gt;&amp;lt;/w:pPr&amp;gt;&amp;lt;w:bookmarkStart w:id="143" w:name="_STATUTE_CONTENT__79210bf2_2f19_4198_9c3" /&amp;gt;&amp;lt;w:bookmarkStart w:id="144" w:name="_STATUTE_P__0517fa36_3e68_4847_8ccd_9937" /&amp;gt;&amp;lt;w:bookmarkStart w:id="145" w:name="_PAR__20_3f462cd5_05d4_4975_a79c_43cb992" /&amp;gt;&amp;lt;w:bookmarkStart w:id="146" w:name="_LINE__36_5978bdd8_793c_4435_b46d_f7efed" /&amp;gt;&amp;lt;w:bookmarkStart w:id="147" w:name="_PROCESSED_CHANGE__28e5ee13_8d24_4d48_99" /&amp;gt;&amp;lt;w:bookmarkEnd w:id="132" /&amp;gt;&amp;lt;w:bookmarkEnd w:id="133" /&amp;gt;&amp;lt;w:del w:id="148" w:author="BPS" w:date="2023-01-12T09:14:00Z"&amp;gt;&amp;lt;w:r w:rsidDel="00D044A2"&amp;gt;&amp;lt;w:delText xml:space="preserve"&amp;gt;Except for an offense under &amp;lt;/w:delText&amp;gt;&amp;lt;/w:r&amp;gt;&amp;lt;w:bookmarkStart w:id="149" w:name="_CROSS_REFERENCE__08c2068c_2ff1_414f_8e4" /&amp;gt;&amp;lt;w:r w:rsidDel="00D044A2"&amp;gt;&amp;lt;w:delText&amp;gt;subsection 8&amp;lt;/w:delText&amp;gt;&amp;lt;/w:r&amp;gt;&amp;lt;w:bookmarkEnd w:id="149" /&amp;gt;&amp;lt;w:r w:rsidDel="00D044A2"&amp;gt;&amp;lt;w:delText xml:space="preserve"&amp;gt; or as otherwise provided, operating while license &amp;lt;/w:delText&amp;gt;&amp;lt;/w:r&amp;gt;&amp;lt;w:bookmarkStart w:id="150" w:name="_LINE__37_8773831d_0c57_4d91_a5e3_bd1f33" /&amp;gt;&amp;lt;w:bookmarkEnd w:id="146" /&amp;gt;&amp;lt;w:r w:rsidDel="00D044A2"&amp;gt;&amp;lt;w:delText xml:space="preserve"&amp;gt;suspended or revoked is a Class E crime, which is a strict liability crime as defined in &amp;lt;/w:delText&amp;gt;&amp;lt;/w:r&amp;gt;&amp;lt;w:bookmarkStart w:id="151" w:name="_CROSS_REFERENCE__2bb5429b_6678_4de7_8c6" /&amp;gt;&amp;lt;w:r w:rsidDel="00D044A2"&amp;gt;&amp;lt;w:delText xml:space="preserve"&amp;gt;Title &amp;lt;/w:delText&amp;gt;&amp;lt;/w:r&amp;gt;&amp;lt;w:bookmarkStart w:id="152" w:name="_LINE__38_572b1ad6_554a_447d_8fca_02b251" /&amp;gt;&amp;lt;w:bookmarkEnd w:id="150" /&amp;gt;&amp;lt;w:r w:rsidDel="00D044A2"&amp;gt;&amp;lt;w:delText&amp;gt;17‑A, section 34, subsection 4‑A&amp;lt;/w:delText&amp;gt;&amp;lt;/w:r&amp;gt;&amp;lt;w:bookmarkEnd w:id="151" /&amp;gt;&amp;lt;w:r w:rsidDel="00D044A2"&amp;gt;&amp;lt;w:delText&amp;gt;.&amp;lt;/w:delText&amp;gt;&amp;lt;/w:r&amp;gt;&amp;lt;/w:del&amp;gt;&amp;lt;w:bookmarkEnd w:id="143" /&amp;gt;&amp;lt;w:bookmarkEnd w:id="152" /&amp;gt;&amp;lt;/w:p&amp;gt;&amp;lt;w:p w:rsidR="00141B13" w:rsidRDefault="00141B13" w:rsidP="00141B13"&amp;gt;&amp;lt;w:pPr&amp;gt;&amp;lt;w:ind w:left="360" w:firstLine="360" /&amp;gt;&amp;lt;/w:pPr&amp;gt;&amp;lt;w:bookmarkStart w:id="153" w:name="_BILL_SECTION_HEADER__adbf4a1b_e70d_4c1a" /&amp;gt;&amp;lt;w:bookmarkStart w:id="154" w:name="_BILL_SECTION__2b341bce_8144_420b_a315_6" /&amp;gt;&amp;lt;w:bookmarkStart w:id="155" w:name="_PAGE__2_1aba44ba_ef8d_4cf5_b801_e693f6f" /&amp;gt;&amp;lt;w:bookmarkStart w:id="156" w:name="_PAR__1_a142bb30_357f_4531_8e5b_8df368a3" /&amp;gt;&amp;lt;w:bookmarkStart w:id="157" w:name="_LINE__1_534f329e_0a18_4cc0_9aed_fb2fb86" /&amp;gt;&amp;lt;w:bookmarkEnd w:id="3" /&amp;gt;&amp;lt;w:bookmarkEnd w:id="25" /&amp;gt;&amp;lt;w:bookmarkEnd w:id="31" /&amp;gt;&amp;lt;w:bookmarkEnd w:id="144" /&amp;gt;&amp;lt;w:bookmarkEnd w:id="145" /&amp;gt;&amp;lt;w:bookmarkEnd w:id="147" /&amp;gt;&amp;lt;w:r&amp;gt;&amp;lt;w:rPr&amp;gt;&amp;lt;w:b /&amp;gt;&amp;lt;w:sz w:val="24" /&amp;gt;&amp;lt;/w:rPr&amp;gt;&amp;lt;w:t xml:space="preserve"&amp;gt;Sec. &amp;lt;/w:t&amp;gt;&amp;lt;/w:r&amp;gt;&amp;lt;w:bookmarkStart w:id="158" w:name="_BILL_SECTION_NUMBER__43a7ac24_7c6f_4cbf" /&amp;gt;&amp;lt;w:r&amp;gt;&amp;lt;w:rPr&amp;gt;&amp;lt;w:b /&amp;gt;&amp;lt;w:sz w:val="24" /&amp;gt;&amp;lt;/w:rPr&amp;gt;&amp;lt;w:t&amp;gt;3&amp;lt;/w:t&amp;gt;&amp;lt;/w:r&amp;gt;&amp;lt;w:bookmarkEnd w:id="158" /&amp;gt;&amp;lt;w:r&amp;gt;&amp;lt;w:rPr&amp;gt;&amp;lt;w:b /&amp;gt;&amp;lt;w:sz w:val="24" /&amp;gt;&amp;lt;/w:rPr&amp;gt;&amp;lt;w:t&amp;gt;.  29-A MRSA §2412-A, sub-§8,&amp;lt;/w:t&amp;gt;&amp;lt;/w:r&amp;gt;&amp;lt;w:r&amp;gt;&amp;lt;w:t xml:space="preserve"&amp;gt; as amended by PL 2009, c. 493, §3, is &amp;lt;/w:t&amp;gt;&amp;lt;/w:r&amp;gt;&amp;lt;w:bookmarkStart w:id="159" w:name="_LINE__2_4c2c0e3a_fe4e_4549_8428_2f8ce0e" /&amp;gt;&amp;lt;w:bookmarkEnd w:id="157" /&amp;gt;&amp;lt;w:r&amp;gt;&amp;lt;w:t&amp;gt;repealed.&amp;lt;/w:t&amp;gt;&amp;lt;/w:r&amp;gt;&amp;lt;w:bookmarkEnd w:id="159" /&amp;gt;&amp;lt;/w:p&amp;gt;&amp;lt;w:p w:rsidR="00141B13" w:rsidRDefault="00141B13" w:rsidP="00141B13"&amp;gt;&amp;lt;w:pPr&amp;gt;&amp;lt;w:ind w:left="360" w:firstLine="360" /&amp;gt;&amp;lt;/w:pPr&amp;gt;&amp;lt;w:bookmarkStart w:id="160" w:name="_BILL_SECTION_HEADER__5c866c04_0e4a_4368" /&amp;gt;&amp;lt;w:bookmarkStart w:id="161" w:name="_BILL_SECTION__cff2d951_9c87_4b90_b4be_5" /&amp;gt;&amp;lt;w:bookmarkStart w:id="162" w:name="_PAR__2_ccb9eae8_fc9a_46ff_8f63_4e7b0625" /&amp;gt;&amp;lt;w:bookmarkStart w:id="163" w:name="_LINE__3_9f00687c_e012_462e_a32b_8ba8201" /&amp;gt;&amp;lt;w:bookmarkEnd w:id="153" /&amp;gt;&amp;lt;w:bookmarkEnd w:id="154" /&amp;gt;&amp;lt;w:bookmarkEnd w:id="156" /&amp;gt;&amp;lt;w:r&amp;gt;&amp;lt;w:rPr&amp;gt;&amp;lt;w:b /&amp;gt;&amp;lt;w:sz w:val="24" /&amp;gt;&amp;lt;/w:rPr&amp;gt;&amp;lt;w:t xml:space="preserve"&amp;gt;Sec. &amp;lt;/w:t&amp;gt;&amp;lt;/w:r&amp;gt;&amp;lt;w:bookmarkStart w:id="164" w:name="_BILL_SECTION_NUMBER__0de8c669_28ea_4ff8" /&amp;gt;&amp;lt;w:r&amp;gt;&amp;lt;w:rPr&amp;gt;&amp;lt;w:b /&amp;gt;&amp;lt;w:sz w:val="24" /&amp;gt;&amp;lt;/w:rPr&amp;gt;&amp;lt;w:t&amp;gt;4&amp;lt;/w:t&amp;gt;&amp;lt;/w:r&amp;gt;&amp;lt;w:bookmarkEnd w:id="164" /&amp;gt;&amp;lt;w:r&amp;gt;&amp;lt;w:rPr&amp;gt;&amp;lt;w:b /&amp;gt;&amp;lt;w:sz w:val="24" /&amp;gt;&amp;lt;/w:rPr&amp;gt;&amp;lt;w:t&amp;gt;.  29-A MRSA §2551-A, sub-§3, ¶D,&amp;lt;/w:t&amp;gt;&amp;lt;/w:r&amp;gt;&amp;lt;w:r&amp;gt;&amp;lt;w:t xml:space="preserve"&amp;gt; as enacted by PL 2009, c. 297, §3, is &amp;lt;/w:t&amp;gt;&amp;lt;/w:r&amp;gt;&amp;lt;w:bookmarkStart w:id="165" w:name="_LINE__4_d668fac6_f6e6_4645_ac16_f79dcfd" /&amp;gt;&amp;lt;w:bookmarkEnd w:id="163" /&amp;gt;&amp;lt;w:r&amp;gt;&amp;lt;w:t&amp;gt;amended to read:&amp;lt;/w:t&amp;gt;&amp;lt;/w:r&amp;gt;&amp;lt;w:bookmarkEnd w:id="165" /&amp;gt;&amp;lt;/w:p&amp;gt;&amp;lt;w:p w:rsidR="00141B13" w:rsidRDefault="00141B13" w:rsidP="00141B13"&amp;gt;&amp;lt;w:pPr&amp;gt;&amp;lt;w:ind w:left="720" /&amp;gt;&amp;lt;/w:pPr&amp;gt;&amp;lt;w:bookmarkStart w:id="166" w:name="_STATUTE_NUMBER__42e81544_262e_40ec_afe3" /&amp;gt;&amp;lt;w:bookmarkStart w:id="167" w:name="_STATUTE_P__c7b4ed64_1d16_441f_b87f_6aa1" /&amp;gt;&amp;lt;w:bookmarkStart w:id="168" w:name="_PAR__3_03eda458_3468_4548_a3b8_3b14fc50" /&amp;gt;&amp;lt;w:bookmarkStart w:id="169" w:name="_LINE__5_e10a22bc_28f9_4012_8a6d_10a2f42" /&amp;gt;&amp;lt;w:bookmarkEnd w:id="160" /&amp;gt;&amp;lt;w:bookmarkEnd w:id="162" /&amp;gt;&amp;lt;w:r&amp;gt;&amp;lt;w:t&amp;gt;D&amp;lt;/w:t&amp;gt;&amp;lt;/w:r&amp;gt;&amp;lt;w:bookmarkEnd w:id="166" /&amp;gt;&amp;lt;w:r&amp;gt;&amp;lt;w:t xml:space="preserve"&amp;gt;.  &amp;lt;/w:t&amp;gt;&amp;lt;/w:r&amp;gt;&amp;lt;w:bookmarkStart w:id="170" w:name="_STATUTE_CONTENT__69dc16c8_f4e4_4f58_9a3" /&amp;gt;&amp;lt;w:r&amp;gt;&amp;lt;w:t xml:space="preserve"&amp;gt;An adjudication for the traffic infraction of operating after suspension under &amp;lt;/w:t&amp;gt;&amp;lt;/w:r&amp;gt;&amp;lt;w:bookmarkStart w:id="171" w:name="_CROSS_REFERENCE__cdb24fb4_804e_44c0_905" /&amp;gt;&amp;lt;w:r&amp;gt;&amp;lt;w:t xml:space="preserve"&amp;gt;section &amp;lt;/w:t&amp;gt;&amp;lt;/w:r&amp;gt;&amp;lt;w:bookmarkStart w:id="172" w:name="_LINE__6_231df8b9_0a92_4c26_a929_d035d21" /&amp;gt;&amp;lt;w:bookmarkEnd w:id="169" /&amp;gt;&amp;lt;w:r&amp;gt;&amp;lt;w:t&amp;gt;2412‑A, subsection&amp;lt;/w:t&amp;gt;&amp;lt;/w:r&amp;gt;&amp;lt;w:bookmarkStart w:id="173" w:name="_PROCESSED_CHANGE__c1e477d9_0d83_49b6_83" /&amp;gt;&amp;lt;w:r&amp;gt;&amp;lt;w:t xml:space="preserve"&amp;gt; &amp;lt;/w:t&amp;gt;&amp;lt;/w:r&amp;gt;&amp;lt;w:del w:id="174" w:author="BPS" w:date="2023-01-24T14:15:00Z"&amp;gt;&amp;lt;w:r w:rsidDel="00314A1C"&amp;gt;&amp;lt;w:delText&amp;gt;8&amp;lt;/w:delText&amp;gt;&amp;lt;/w:r&amp;gt;&amp;lt;/w:del&amp;gt;&amp;lt;w:bookmarkStart w:id="175" w:name="_PROCESSED_CHANGE__c7e7b250_4e4d_4443_83" /&amp;gt;&amp;lt;w:bookmarkEnd w:id="171" /&amp;gt;&amp;lt;w:bookmarkEnd w:id="173" /&amp;gt;&amp;lt;w:r&amp;gt;&amp;lt;w:t xml:space="preserve"&amp;gt; &amp;lt;/w:t&amp;gt;&amp;lt;/w:r&amp;gt;&amp;lt;w:ins w:id="176" w:author="BPS" w:date="2023-01-24T14:15:00Z"&amp;gt;&amp;lt;w:r&amp;gt;&amp;lt;w:t&amp;gt;1-A, paragraph A&amp;lt;/w:t&amp;gt;&amp;lt;/w:r&amp;gt;&amp;lt;/w:ins&amp;gt;&amp;lt;w:bookmarkEnd w:id="175" /&amp;gt;&amp;lt;w:r&amp;gt;&amp;lt;w:t&amp;gt;.&amp;lt;/w:t&amp;gt;&amp;lt;/w:r&amp;gt;&amp;lt;w:bookmarkEnd w:id="170" /&amp;gt;&amp;lt;w:bookmarkEnd w:id="172" /&amp;gt;&amp;lt;/w:p&amp;gt;&amp;lt;w:p w:rsidR="00141B13" w:rsidRDefault="00141B13" w:rsidP="00141B13"&amp;gt;&amp;lt;w:pPr&amp;gt;&amp;lt;w:keepNext /&amp;gt;&amp;lt;w:spacing w:before="240" /&amp;gt;&amp;lt;w:ind w:left="360" /&amp;gt;&amp;lt;w:jc w:val="center" /&amp;gt;&amp;lt;/w:pPr&amp;gt;&amp;lt;w:bookmarkStart w:id="177" w:name="_SUMMARY__0f43f2b3_ae5c_4d9c_a1d9_e833eb" /&amp;gt;&amp;lt;w:bookmarkStart w:id="178" w:name="_PAR__4_6b8ba225_1d00_4ed6_b215_048b3403" /&amp;gt;&amp;lt;w:bookmarkStart w:id="179" w:name="_LINE__7_627d0c6b_1284_4240_ad5c_57533a7" /&amp;gt;&amp;lt;w:bookmarkEnd w:id="8" /&amp;gt;&amp;lt;w:bookmarkEnd w:id="161" /&amp;gt;&amp;lt;w:bookmarkEnd w:id="167" /&amp;gt;&amp;lt;w:bookmarkEnd w:id="168" /&amp;gt;&amp;lt;w:r&amp;gt;&amp;lt;w:rPr&amp;gt;&amp;lt;w:b /&amp;gt;&amp;lt;w:sz w:val="24" /&amp;gt;&amp;lt;/w:rPr&amp;gt;&amp;lt;w:t&amp;gt;SUMMARY&amp;lt;/w:t&amp;gt;&amp;lt;/w:r&amp;gt;&amp;lt;w:bookmarkEnd w:id="179" /&amp;gt;&amp;lt;/w:p&amp;gt;&amp;lt;w:p w:rsidR="00141B13" w:rsidRDefault="00141B13" w:rsidP="00141B13"&amp;gt;&amp;lt;w:pPr&amp;gt;&amp;lt;w:ind w:left="360" w:firstLine="360" /&amp;gt;&amp;lt;/w:pPr&amp;gt;&amp;lt;w:bookmarkStart w:id="180" w:name="_PAR__5_90df54d5_5535_4e2e_80e7_b515540f" /&amp;gt;&amp;lt;w:bookmarkStart w:id="181" w:name="_LINE__8_942d5e94_bf57_4558_86c3_256ad2d" /&amp;gt;&amp;lt;w:bookmarkEnd w:id="178" /&amp;gt;&amp;lt;w:r&amp;gt;&amp;lt;w:t xml:space="preserve"&amp;gt;Current law provides that a person commits a traffic infraction when that person &amp;lt;/w:t&amp;gt;&amp;lt;/w:r&amp;gt;&amp;lt;w:bookmarkStart w:id="182" w:name="_LINE__9_19123556_1f4a_4c21_bdcd_f364963" /&amp;gt;&amp;lt;w:bookmarkEnd w:id="181" /&amp;gt;&amp;lt;w:r&amp;gt;&amp;lt;w:t xml:space="preserve"&amp;gt;operates a motor vehicle after suspension or revocation and the person has not been &amp;lt;/w:t&amp;gt;&amp;lt;/w:r&amp;gt;&amp;lt;w:bookmarkStart w:id="183" w:name="_LINE__10_2a2c3b60_4bd3_4ea1_82fd_3bee08" /&amp;gt;&amp;lt;w:bookmarkEnd w:id="182" /&amp;gt;&amp;lt;w:r&amp;gt;&amp;lt;w:t xml:space="preserve"&amp;gt;convicted or adjudicated of a prior operating after suspension offense and the sole basis for &amp;lt;/w:t&amp;gt;&amp;lt;/w:r&amp;gt;&amp;lt;w:bookmarkStart w:id="184" w:name="_LINE__11_b0183d3a_10c6_435e_a85e_f352a0" /&amp;gt;&amp;lt;w:bookmarkEnd w:id="183" /&amp;gt;&amp;lt;w:r&amp;gt;&amp;lt;w:t xml:space="preserve"&amp;gt;the suspension is either failure to pay a fine, failure to pay a license reinstatement fee or &amp;lt;/w:t&amp;gt;&amp;lt;/w:r&amp;gt;&amp;lt;w:bookmarkStart w:id="185" w:name="_LINE__12_9dd9d610_d5b8_4103_b39d_176b82" /&amp;gt;&amp;lt;w:bookmarkEnd w:id="184" /&amp;gt;&amp;lt;w:r&amp;gt;&amp;lt;w:t&amp;gt;suspension for a dishonored check.&amp;lt;/w:t&amp;gt;&amp;lt;/w:r&amp;gt;&amp;lt;w:bookmarkEnd w:id="185" /&amp;gt;&amp;lt;/w:p&amp;gt;&amp;lt;w:p w:rsidR="00141B13" w:rsidRDefault="00141B13" w:rsidP="00141B13"&amp;gt;&amp;lt;w:pPr&amp;gt;&amp;lt;w:ind w:left="360" w:firstLine="360" /&amp;gt;&amp;lt;/w:pPr&amp;gt;&amp;lt;w:bookmarkStart w:id="186" w:name="_PAR__6_7c70f062_e307_44d8_8435_3fd02db7" /&amp;gt;&amp;lt;w:bookmarkStart w:id="187" w:name="_LINE__13_8f5429e4_6502_48fb_929b_709840" /&amp;gt;&amp;lt;w:bookmarkEnd w:id="180" /&amp;gt;&amp;lt;w:r&amp;gt;&amp;lt;w:t&amp;gt;This bill make&amp;lt;/w:t&amp;gt;&amp;lt;/w:r&amp;gt;&amp;lt;w:r&amp;gt;&amp;lt;w:t xml:space="preserve"&amp;gt;s &amp;lt;/w:t&amp;gt;&amp;lt;/w:r&amp;gt;&amp;lt;w:r&amp;gt;&amp;lt;w:t xml:space="preserve"&amp;gt;the default penalty for operating while license suspended or revoked a &amp;lt;/w:t&amp;gt;&amp;lt;/w:r&amp;gt;&amp;lt;w:bookmarkStart w:id="188" w:name="_LINE__14_ce66d6dd_dea6_470b_be12_4736e4" /&amp;gt;&amp;lt;w:bookmarkEnd w:id="187" /&amp;gt;&amp;lt;w:r&amp;gt;&amp;lt;w:t&amp;gt;traffic infraction unless the person's license was suspended as a result of an OUI.&amp;lt;/w:t&amp;gt;&amp;lt;/w:r&amp;gt;&amp;lt;w:bookmarkEnd w:id="188" /&amp;gt;&amp;lt;/w:p&amp;gt;&amp;lt;w:bookmarkEnd w:id="1" /&amp;gt;&amp;lt;w:bookmarkEnd w:id="2" /&amp;gt;&amp;lt;w:bookmarkEnd w:id="155" /&amp;gt;&amp;lt;w:bookmarkEnd w:id="177" /&amp;gt;&amp;lt;w:bookmarkEnd w:id="186" /&amp;gt;&amp;lt;w:p w:rsidR="00000000" w:rsidRDefault="00141B13"&amp;gt;&amp;lt;w:r&amp;gt;&amp;lt;w:t xml:space="preserve"&amp;gt; &amp;lt;/w:t&amp;gt;&amp;lt;/w:r&amp;gt;&amp;lt;/w:p&amp;gt;&amp;lt;w:sectPr w:rsidR="00000000" w:rsidSect="00141B13"&amp;gt;&amp;lt;w:footerReference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w:rsidR="000D5038" w:rsidRDefault="00141B13"&amp;gt;&amp;lt;w:pPr&amp;gt;&amp;lt;w:pStyle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/&amp;gt;&amp;lt;/w:rPr&amp;gt;&amp;lt;w:t&amp;gt;131LR0639(01)&amp;lt;/w:t&amp;gt;&amp;lt;/w:r&amp;gt;&amp;lt;w:r&amp;gt;&amp;lt;w:rPr&amp;gt;&amp;lt;w:snapToGrid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37e0d10b_0c22_41c3_8dd5_a7fedc5&lt;/BookmarkName&gt;&lt;Tables /&gt;&lt;/ProcessedCheckInPage&gt;&lt;ProcessedCheckInPage&gt;&lt;PageNumber&gt;2&lt;/PageNumber&gt;&lt;BookmarkName&gt;_PAGE__2_1aba44ba_ef8d_4cf5_b801_e693f6f&lt;/BookmarkName&gt;&lt;Tables /&gt;&lt;/ProcessedCheckInPage&gt;&lt;/Pages&gt;&lt;Paragraphs&gt;&lt;CheckInParagraphs&gt;&lt;PageNumber&gt;1&lt;/PageNumber&gt;&lt;BookmarkName&gt;_PAR__1_3cd9b667_b9b3_4e68_a436_ec075e8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142fb6ca_c4d6_4d06_8325_6e3ecb9a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505e9c76_08e1_4a9d_ae47_cd913342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720b16df_9e13_4109_8ded_cb9775c1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42d89fb_33d0_40d1_bb80_5c9737e2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4af61bd_2859_4e1e_b531_6689e570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eb96d0f_6989_40e3_8e8f_3c4e4e17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88dffff3_9546_4b9e_a09e_127e7b52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56a2ed18_2e31_42a8_b3b6_03659165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1b885c3b_3d0d_4a95_a4c7_87497d7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224ffad9_7350_4d7d_a768_2c2b8f5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990197d3_e4bc_465c_94c3_b2e26ce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eecd4a40_c435_465b_afc7_40bf0dd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51c17a19_40d6_47e0_81be_7a8981e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de8476ba_9db3_43b8_b711_709e544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bcfa45fc_6252_4f4f_be60_2f02ef9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16f15b11_78c2_460e_bebc_4a5be3f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a4c1a468_aeda_4d3f_b7cb_75542b4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ee8bde76_a546_485c_af4d_9afd65b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3f462cd5_05d4_4975_a79c_43cb992&lt;/BookmarkName&gt;&lt;StartingLineNumber&gt;36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a142bb30_357f_4531_8e5b_8df368a3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ccb9eae8_fc9a_46ff_8f63_4e7b0625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03eda458_3468_4548_a3b8_3b14fc50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6b8ba225_1d00_4ed6_b215_048b3403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90df54d5_5535_4e2e_80e7_b515540f&lt;/BookmarkName&gt;&lt;StartingLineNumber&gt;8&lt;/StartingLineNumber&gt;&lt;EndingLineNumber&gt;12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7c70f062_e307_44d8_8435_3fd02db7&lt;/BookmarkName&gt;&lt;StartingLineNumber&gt;13&lt;/StartingLineNumber&gt;&lt;EndingLineNumber&gt;14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