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414</w:t>
        <w:t xml:space="preserve">.  </w:t>
      </w:r>
      <w:r>
        <w:rPr>
          <w:b/>
        </w:rPr>
        <w:t xml:space="preserve">Deposits in financial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§I7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§414. Deposits in financial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§414. Deposits in financial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§414. DEPOSITS IN FINANCIAL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