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1951</w:t>
        <w:t xml:space="preserve">.  </w:t>
      </w:r>
      <w:r>
        <w:rPr>
          <w:b/>
        </w:rPr>
        <w:t xml:space="preserve">Republic of South Africa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247, §4 (NEW). PL 1987, c. 769, §A13 (AMD). PL 1991, c. 514, §1 (AMD). PL 1993, c. 530,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§1951. Republic of South Africa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§1951. Republic of South Africa</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§1951. REPUBLIC OF SOUTH AFRICA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