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Identification of freshwater wet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W1 (NEW). PL 1985, c. 4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 Identification of freshwater wet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Identification of freshwater wet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07. IDENTIFICATION OF FRESHWATER WET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