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Review of proposed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§C11 (AMD). PL 1989, c. 890, §§A40,B289 (AMD). PL 1991, c. 66, §A41 (AMD). PL 1991, c. 517, §B12 (AMD). PL 1993, c. 732, §B3 (AMD). PL 1995, c. 465, §A66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§2157. Review of proposed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Review of proposed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§2157. REVIEW OF PROPOSED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