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Compensation and death benefits--Article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§907. Compensation and death benefits--Article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Compensation and death benefits--Article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§907. COMPENSATION AND DEATH BENEFITS--ARTICLE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