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2904-A</w:t>
        <w:t xml:space="preserve">.  </w:t>
      </w:r>
      <w:r>
        <w:rPr>
          <w:b/>
        </w:rPr>
        <w:t xml:space="preserve">Registered distributor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407, §3 (NEW). PL 2009, c. 434,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§2904-A. Registered distributor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§2904-A. Registered distributor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§2904-A. REGISTERED DISTRIBUTOR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