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Maine Advisory Committee on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§§262,263 (AMD). PL 1989, c. 73, §2 (AMD). PL 1993, c. 410, §CCC13 (AMD). PL 2007, c. 356, §8 (RP). PL 2007, c. 356, §31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 Maine Advisory Committee on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Maine Advisory Committee on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§1210. MAINE ADVISORY COMMITTEE ON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