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Administrators of facilities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§7005. Administrators of facilities and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Administrators of facilities and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§7005. ADMINISTRATORS OF FACILITIES AND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