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3502</w:t>
        <w:t xml:space="preserve">.  </w:t>
      </w:r>
      <w:r>
        <w:rPr>
          <w:b/>
        </w:rPr>
        <w:t xml:space="preserve">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234, §3 (AMD). PL 1977, c. 469,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§3502.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§3502.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§3502.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