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§1401-A. Revival of domestic limited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Revival of domestic limited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§1401-A. REVIVAL OF DOMESTIC LIMITED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