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4869</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397 (NEW). PL 1979, c. 331, §7 (RPR).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§4869.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§4869.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§4869.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