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1 (NEW). PL 1971, c. 622, §§101-104 (AMD). PL 1973, c. 317 (AMD). PL 1975, c. 755, §5 (AMD). PL 1975, c. 770, §165 (AMD). PL 1977, c. 352 (AMD). PL 1977, c. 479, §13 (AMD). PL 1977, c. 501, §2 (AMD). PL 1979, c. 218, §3 (AMD). PL 1987, c. 45, §B5 (AMD). PL 1987, c. 582, §§A45-A47 (AMD). PL 1987, c. 583, §§25-2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11. Board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Board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11. BOARD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