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4357</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442,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§4357. Community living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§4357. Community living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§4357. COMMUNITY LIVING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