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531-A</w:t>
        <w:t xml:space="preserve">.  </w:t>
      </w:r>
      <w:r>
        <w:rPr>
          <w:b/>
        </w:rPr>
        <w:t xml:space="preserve">Persons exempt from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§10 (NEW). PL 1973, c. 738, §7 (AMD). PL 1991, c. 597, §16 (AMD). PL 1993, c. 658, §11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§531-A. Persons exempt from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§531-A. Persons exempt from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§531-A. PERSONS EXEMPT FROM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