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1251</w:t>
        <w:t xml:space="preserve">.  </w:t>
      </w:r>
      <w:r>
        <w:rPr>
          <w:b/>
        </w:rPr>
        <w:t xml:space="preserve">Authority to regulate speeds; signs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§19 (AMD). PL 1969, c. 23, §1 (AMD). PL 1971, c. 575, §4 (AMD). PL 1971, c. 593, §22 (AMD). PL 1973, c. 772, §1 (AMD). PL 1975, c. 315 (AMD). PL 1979, c. 397, §4 (AMD). PL 1981, c. 169 (AMD). PL 1987, c. 257, §2 (AMD). PL 1987, c. 607 (AMD). PL 1991, c. 147, §1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§1251. Authority to regulate speeds; signs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§1251. Authority to regulate speeds; signs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§1251. AUTHORITY TO REGULATE SPEEDS; SIGNS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