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Posting of notice of hours of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§11 (RPR). PL 1989, c. 738, §1 (AMD). PL 2001, c. 242,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Posting of notice of hours of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Posting of notice of hours of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§701. POSTING OF NOTICE OF HOURS OF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