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8304</w:t>
        <w:t xml:space="preserve">.  </w:t>
      </w:r>
      <w:r>
        <w:rPr>
          <w:b/>
        </w:rPr>
        <w:t xml:space="preserve">Fire safety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1989, c. 502, §A86 (AMD). PL 1993, c. 158,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§8304. Fire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§8304. Fire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§8304. FIRE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