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Accepted and approved programs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Accepted and approved programs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Accepted and approved programs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§2014. ACCEPTED AND APPROVED PROGRAMS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