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1222</w:t>
        <w:t xml:space="preserve">.  </w:t>
      </w:r>
      <w:r>
        <w:rPr>
          <w:b/>
        </w:rPr>
        <w:t xml:space="preserve">Instruction on foundations of American freedom</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§§2,8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§1222. Instruction on foundations of American freedom</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§1222. Instruction on foundations of American freedom</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§1222. INSTRUCTION ON FOUNDATIONS OF AMERICAN FREEDOM</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