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1712</w:t>
        <w:t xml:space="preserve">.  </w:t>
      </w:r>
      <w:r>
        <w:rPr>
          <w:b/>
        </w:rPr>
        <w:t xml:space="preserve">Appearance of parties and the child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§1712. Appearance of parties and the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§1712. Appearance of parties and the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§1712. APPEARANCE OF PARTIES AND THE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