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Classification of theft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§59 (AMD). PL 1977, c. 510, §§48,49 (AMD). PL 1981, c. 317, §10 (AMD). PL 1985, c. 239, §§1,2 (AMD). PL 1987, c. 12 (AMD). PL 1991, c. 548, §A8 (AMD). PL 1995, c. 224, §§3-5 (AMD). PL 1997, c. 495, §2 (AMD). PL 2001, c. 383, §52 (RP). PL 2001, c. 383, §156 (AFF). PL 2001, c. 389, §§3-5 (AMD). PL 2001, c. 426, §2 (AMD). PL 2003, c. 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Classification of theft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Classification of theft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§362. CLASSIFICATION OF THEFT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