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4003</w:t>
        <w:t xml:space="preserve">.  </w:t>
      </w:r>
      <w:r>
        <w:rPr>
          <w:b/>
        </w:rPr>
        <w:t xml:space="preserve">Release or discharge of debt on payment or security of 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§4003. Release or discharge of debt on payment or security of part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§4003. Release or discharge of debt on payment or security of part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§4003. RELEASE OR DISCHARGE OF DEBT ON PAYMENT OR SECURITY OF PART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