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§2 (RPR).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§7793-D. Certificates to be forwarded to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§7793-D. Certificates to be forwarded to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§7793-D. CERTIFICATES TO BE FORWARDED TO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