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1985, c. 709, §5 (AMD).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§5155.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§5155.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§5155.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