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Penalties not substitutes for existing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43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651. Penalties not substitutes for existing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Penalties not substitutes for existing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651. PENALTIES NOT SUBSTITUTES FOR EXISTING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