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741</w:t>
        <w:t xml:space="preserve">.  </w:t>
      </w:r>
      <w:r>
        <w:rPr>
          <w:b/>
        </w:rPr>
        <w:t xml:space="preserve">Real estate investments in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§741. Real estate investments in general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§741. Real estate investments in general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§741. REAL ESTATE INVESTMENTS IN GENERAL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