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Poll tax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§1382. Poll tax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Poll tax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§1382. POLL TAX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