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State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273, §6 (AMD). PL 1979, c. 478,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§253. State license;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State license;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§253. STATE LICENSE;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