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1130-A</w:t>
        <w:t xml:space="preserve">.  </w:t>
      </w:r>
      <w:r>
        <w:rPr>
          <w:b/>
        </w:rPr>
        <w:t xml:space="preserve">Volunteer parking enforcement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§1130-A. Volunteer parking enforcement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§1130-A. Volunteer parking enforcement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§1130-A. VOLUNTEER PARKING ENFORCEMENT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