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 JUSTIFICATION OF STATE GOVERNMENT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JUSTIFICATION OF STATE GOVERNMENT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23. JUSTIFICATION OF STATE GOVERNMENT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