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456</w:t>
        <w:t xml:space="preserve">.  </w:t>
      </w:r>
      <w:r>
        <w:rPr>
          <w:b/>
        </w:rPr>
        <w:t xml:space="preserve">Intentional defective workmanship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§456. Intentional defective workmanship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§456. Intentional defective workmanship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§456. INTENTIONAL DEFECTIVE WORKMANSHIP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