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426-A</w:t>
        <w:t xml:space="preserve">.  </w:t>
      </w:r>
      <w:r>
        <w:rPr>
          <w:b/>
        </w:rPr>
        <w:t xml:space="preserve">Procedure to register order for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§6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§426-A. Procedure to register order for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§426-A. Procedure to register order for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§426-A. PROCEDURE TO REGISTER ORDER FOR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