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2353</w:t>
        <w:t xml:space="preserve">.  </w:t>
      </w:r>
      <w:r>
        <w:rPr>
          <w:b/>
        </w:rPr>
        <w:t xml:space="preserve">Payment of deposit by county treasurer; depositors' list published annually: escheat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PL 1979, c. 541, §B25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§2353. Payment of deposit by county treasurer; depositors' list published annually: escheat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§2353. Payment of deposit by county treasurer; depositors' list published annually: escheat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§2353. PAYMENT OF DEPOSIT BY COUNTY TREASURER; DEPOSITORS' LIST PUBLISHED ANNUALLY: ESCHEAT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