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§42 (RPR). PL 1971, c. 395,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