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5-108</w:t>
        <w:t xml:space="preserve">.  </w:t>
      </w:r>
      <w:r>
        <w:rPr>
          <w:b/>
        </w:rPr>
        <w:t xml:space="preserve">"Notation credit"; exhaustion of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§15 (AMD). PL 1997, c. 429, §A1 (RP).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§5-108. "Notation credit"; exhaustion of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§5-108. "Notation credit"; exhaustion of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§5-108. "NOTATION CREDIT"; EXHAUSTION OF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